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D60CCE" w:rsidRDefault="000E7E61" w:rsidP="00774883">
      <w:pPr>
        <w:jc w:val="center"/>
        <w:rPr>
          <w:sz w:val="28"/>
          <w:szCs w:val="28"/>
        </w:rPr>
      </w:pPr>
      <w:r w:rsidRPr="00D60CCE">
        <w:rPr>
          <w:sz w:val="28"/>
          <w:szCs w:val="28"/>
        </w:rPr>
        <w:t>АДМИНИСТРАЦИЯ НАВЛИНСКОГО РАЙОНА</w:t>
      </w:r>
    </w:p>
    <w:p w:rsidR="000E7E61" w:rsidRPr="00D60CCE" w:rsidRDefault="000E7E61" w:rsidP="000E7E61">
      <w:pPr>
        <w:jc w:val="center"/>
        <w:rPr>
          <w:sz w:val="28"/>
          <w:szCs w:val="28"/>
        </w:rPr>
      </w:pPr>
      <w:r w:rsidRPr="00D60CCE">
        <w:rPr>
          <w:sz w:val="28"/>
          <w:szCs w:val="28"/>
        </w:rPr>
        <w:t>БРЯНСКОЙ ОБЛАСТИ</w:t>
      </w:r>
    </w:p>
    <w:p w:rsidR="00B6260A" w:rsidRPr="00D60CCE" w:rsidRDefault="00B6260A" w:rsidP="009F7411">
      <w:pPr>
        <w:rPr>
          <w:sz w:val="28"/>
          <w:szCs w:val="28"/>
        </w:rPr>
      </w:pPr>
    </w:p>
    <w:p w:rsidR="000E7E61" w:rsidRPr="00D60CCE" w:rsidRDefault="00774883" w:rsidP="00B6260A">
      <w:pPr>
        <w:jc w:val="center"/>
        <w:rPr>
          <w:sz w:val="28"/>
          <w:szCs w:val="28"/>
        </w:rPr>
      </w:pPr>
      <w:r w:rsidRPr="00D60CCE">
        <w:rPr>
          <w:sz w:val="28"/>
          <w:szCs w:val="28"/>
        </w:rPr>
        <w:t>ПОСТАНОВЛ</w:t>
      </w:r>
      <w:r w:rsidR="00D8260F" w:rsidRPr="00D60CCE">
        <w:rPr>
          <w:sz w:val="28"/>
          <w:szCs w:val="28"/>
        </w:rPr>
        <w:t>ЕНИЕ</w:t>
      </w:r>
    </w:p>
    <w:p w:rsidR="000E7E61" w:rsidRPr="00692607" w:rsidRDefault="000E7E61" w:rsidP="000E7E61">
      <w:pPr>
        <w:jc w:val="both"/>
        <w:rPr>
          <w:b/>
          <w:sz w:val="28"/>
          <w:szCs w:val="28"/>
        </w:rPr>
      </w:pPr>
    </w:p>
    <w:p w:rsidR="000E7E61" w:rsidRDefault="00AC4661" w:rsidP="000E7E61">
      <w:pPr>
        <w:jc w:val="both"/>
        <w:rPr>
          <w:sz w:val="28"/>
          <w:szCs w:val="28"/>
        </w:rPr>
      </w:pPr>
      <w:r>
        <w:rPr>
          <w:sz w:val="28"/>
          <w:szCs w:val="28"/>
        </w:rPr>
        <w:t>от 09</w:t>
      </w:r>
      <w:r w:rsidR="009F7411">
        <w:rPr>
          <w:sz w:val="28"/>
          <w:szCs w:val="28"/>
        </w:rPr>
        <w:t>.07</w:t>
      </w:r>
      <w:r w:rsidR="00A16984">
        <w:rPr>
          <w:sz w:val="28"/>
          <w:szCs w:val="28"/>
        </w:rPr>
        <w:t>.2018</w:t>
      </w:r>
      <w:r>
        <w:rPr>
          <w:sz w:val="28"/>
          <w:szCs w:val="28"/>
        </w:rPr>
        <w:t xml:space="preserve"> г. № 445</w:t>
      </w:r>
    </w:p>
    <w:p w:rsidR="000E7E61" w:rsidRDefault="000E7E61" w:rsidP="000E7E61">
      <w:pPr>
        <w:jc w:val="both"/>
        <w:rPr>
          <w:sz w:val="28"/>
          <w:szCs w:val="28"/>
        </w:rPr>
      </w:pPr>
      <w:r>
        <w:rPr>
          <w:sz w:val="28"/>
          <w:szCs w:val="28"/>
        </w:rPr>
        <w:t>п. Навля</w:t>
      </w:r>
    </w:p>
    <w:p w:rsidR="002E1BBB" w:rsidRDefault="002E1BBB" w:rsidP="00D8260F">
      <w:pPr>
        <w:jc w:val="both"/>
        <w:rPr>
          <w:sz w:val="28"/>
          <w:szCs w:val="28"/>
        </w:rPr>
      </w:pPr>
    </w:p>
    <w:p w:rsidR="001D0ADC" w:rsidRDefault="00DE2888" w:rsidP="00D8260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:rsidR="00DE2888" w:rsidRDefault="00DE2888" w:rsidP="00D826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DE2888" w:rsidRDefault="00DE2888" w:rsidP="00D8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программ </w:t>
      </w:r>
    </w:p>
    <w:p w:rsidR="00DE2888" w:rsidRDefault="00DE2888" w:rsidP="00D8260F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(проектов)</w:t>
      </w:r>
      <w:r w:rsidR="002E3A7B">
        <w:rPr>
          <w:sz w:val="28"/>
          <w:szCs w:val="28"/>
        </w:rPr>
        <w:t xml:space="preserve"> инициативного</w:t>
      </w:r>
    </w:p>
    <w:p w:rsidR="00DE2888" w:rsidRDefault="00DE2888" w:rsidP="00D8260F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бюджетирования Брянской области</w:t>
      </w:r>
    </w:p>
    <w:p w:rsidR="00DE2888" w:rsidRDefault="00DE2888" w:rsidP="00D8260F">
      <w:pPr>
        <w:jc w:val="both"/>
        <w:rPr>
          <w:sz w:val="28"/>
          <w:szCs w:val="28"/>
        </w:rPr>
      </w:pPr>
      <w:r>
        <w:rPr>
          <w:sz w:val="28"/>
          <w:szCs w:val="28"/>
        </w:rPr>
        <w:t>в Навлинском районе</w:t>
      </w:r>
    </w:p>
    <w:p w:rsidR="000E7E61" w:rsidRDefault="000E7E61" w:rsidP="000E7E61">
      <w:pPr>
        <w:jc w:val="both"/>
        <w:rPr>
          <w:sz w:val="28"/>
          <w:szCs w:val="28"/>
        </w:rPr>
      </w:pPr>
    </w:p>
    <w:p w:rsidR="00D8260F" w:rsidRPr="00B6260A" w:rsidRDefault="00B6260A" w:rsidP="00B6260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0A">
        <w:rPr>
          <w:rFonts w:ascii="Times New Roman" w:hAnsi="Times New Roman" w:cs="Times New Roman"/>
          <w:sz w:val="28"/>
          <w:szCs w:val="28"/>
        </w:rPr>
        <w:t>В</w:t>
      </w:r>
      <w:r w:rsidR="00DE2888">
        <w:rPr>
          <w:rFonts w:ascii="Times New Roman" w:hAnsi="Times New Roman" w:cs="Times New Roman"/>
          <w:sz w:val="28"/>
          <w:szCs w:val="28"/>
        </w:rPr>
        <w:t>о исполнение постановления администрации Навлинского района от 07.06.2018 г. № 394 «Об утверждении Порядка проведения муниципального этапа конкурсного отбора программ (проектов) инициативного бюджетирования Брянской области в Навлинском районе», руководствуясь письмом департамента внутренней политики Брянской области от 05.06.2018 г. № 1909-КА, на основании протокола заседания конкурсной комиссии администрации Навлинского района по проведению муниципального этапа конкурсного отбора программ (проектов) инициативного бюджетирования Брянской области в Навлинском районе</w:t>
      </w:r>
      <w:r w:rsidR="0076046A">
        <w:rPr>
          <w:rFonts w:ascii="Times New Roman" w:hAnsi="Times New Roman" w:cs="Times New Roman"/>
          <w:sz w:val="28"/>
          <w:szCs w:val="28"/>
        </w:rPr>
        <w:t xml:space="preserve"> от 06.07.2018 г. № 1</w:t>
      </w:r>
      <w:r w:rsidR="00D8260F" w:rsidRPr="00B6260A">
        <w:rPr>
          <w:rFonts w:ascii="Times New Roman" w:hAnsi="Times New Roman" w:cs="Times New Roman"/>
          <w:sz w:val="28"/>
          <w:szCs w:val="28"/>
        </w:rPr>
        <w:t>,</w:t>
      </w:r>
    </w:p>
    <w:p w:rsidR="000E7E61" w:rsidRDefault="00774883" w:rsidP="000E7E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4883" w:rsidRDefault="00774883" w:rsidP="00B626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60A" w:rsidRDefault="00B6260A" w:rsidP="00B626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ADC">
        <w:rPr>
          <w:rFonts w:ascii="Times New Roman" w:hAnsi="Times New Roman" w:cs="Times New Roman"/>
          <w:sz w:val="28"/>
          <w:szCs w:val="28"/>
        </w:rPr>
        <w:t>.</w:t>
      </w:r>
      <w:r w:rsidR="001C48CD">
        <w:rPr>
          <w:rFonts w:ascii="Times New Roman" w:hAnsi="Times New Roman" w:cs="Times New Roman"/>
          <w:sz w:val="28"/>
          <w:szCs w:val="28"/>
        </w:rPr>
        <w:t xml:space="preserve"> Утвердить итоги проведению муниципального этапа конкурсного отбора программ (проектов) инициативного бюджетирования Брянской области в Навлинском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68C" w:rsidRDefault="0097568C" w:rsidP="00665F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11BF">
        <w:rPr>
          <w:rFonts w:ascii="Times New Roman" w:hAnsi="Times New Roman" w:cs="Times New Roman"/>
          <w:sz w:val="28"/>
          <w:szCs w:val="28"/>
        </w:rPr>
        <w:t xml:space="preserve"> Признать победителем муниципального этапа конкурсного отбора программ (проектов) инициативного бюджетирования Брянской области в Навлинском районе </w:t>
      </w:r>
      <w:r w:rsidR="00665F71">
        <w:rPr>
          <w:rFonts w:ascii="Times New Roman" w:hAnsi="Times New Roman" w:cs="Times New Roman"/>
          <w:sz w:val="28"/>
          <w:szCs w:val="28"/>
        </w:rPr>
        <w:t>проект «Ремонт плавательного бассейна МБДОУ «Детский сад № 5 п. Навля», подготовленный инициативной группой в лице Совета МБДОУ «Детский сад № 5 п. Навля»</w:t>
      </w:r>
      <w:r w:rsidR="00726207">
        <w:rPr>
          <w:rFonts w:ascii="Times New Roman" w:hAnsi="Times New Roman" w:cs="Times New Roman"/>
          <w:sz w:val="28"/>
          <w:szCs w:val="28"/>
        </w:rPr>
        <w:t xml:space="preserve"> и жителей п. Навля, </w:t>
      </w:r>
      <w:r w:rsidR="007041B4">
        <w:rPr>
          <w:rFonts w:ascii="Times New Roman" w:hAnsi="Times New Roman" w:cs="Times New Roman"/>
          <w:sz w:val="28"/>
          <w:szCs w:val="28"/>
        </w:rPr>
        <w:t xml:space="preserve">и </w:t>
      </w:r>
      <w:r w:rsidR="00665F71">
        <w:rPr>
          <w:rFonts w:ascii="Times New Roman" w:hAnsi="Times New Roman" w:cs="Times New Roman"/>
          <w:sz w:val="28"/>
          <w:szCs w:val="28"/>
        </w:rPr>
        <w:t>набравший максимальное количество баллов.</w:t>
      </w:r>
    </w:p>
    <w:p w:rsidR="00D8260F" w:rsidRPr="0097568C" w:rsidRDefault="00665F71" w:rsidP="009756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68C" w:rsidRPr="009756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 проект «Ремонт плавательного бассейна МБДОУ «Детский сад № 5 п. Навля», признанный победителем муниципального этапа конкурсного отбора программ (проектов) инициативного бюджетирования Брянской области в Навлинском районе, в департамент внутренней политики Брянской области для участия в региональном конкурсном отборе программ (проектов) инициативного бюджетирования Брянской области</w:t>
      </w:r>
      <w:r w:rsidR="00D8260F" w:rsidRPr="0097568C">
        <w:rPr>
          <w:rFonts w:ascii="Times New Roman" w:hAnsi="Times New Roman" w:cs="Times New Roman"/>
          <w:sz w:val="28"/>
          <w:szCs w:val="28"/>
        </w:rPr>
        <w:t>.</w:t>
      </w:r>
    </w:p>
    <w:p w:rsidR="000E7E61" w:rsidRDefault="000B531D" w:rsidP="000E7E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6462">
        <w:rPr>
          <w:sz w:val="28"/>
          <w:szCs w:val="28"/>
        </w:rPr>
        <w:t>4</w:t>
      </w:r>
      <w:r w:rsidR="000E7E61">
        <w:rPr>
          <w:sz w:val="28"/>
          <w:szCs w:val="28"/>
        </w:rPr>
        <w:t>. Контроль ис</w:t>
      </w:r>
      <w:r w:rsidR="00D8260F">
        <w:rPr>
          <w:sz w:val="28"/>
          <w:szCs w:val="28"/>
        </w:rPr>
        <w:t>п</w:t>
      </w:r>
      <w:r w:rsidR="00774883">
        <w:rPr>
          <w:sz w:val="28"/>
          <w:szCs w:val="28"/>
        </w:rPr>
        <w:t>олнения настоящего постановления</w:t>
      </w:r>
      <w:r w:rsidR="009F7411">
        <w:rPr>
          <w:sz w:val="28"/>
          <w:szCs w:val="28"/>
        </w:rPr>
        <w:t xml:space="preserve"> возложить на заместителя главы администрации района Сонных Т.А</w:t>
      </w:r>
      <w:r w:rsidR="00D8260F">
        <w:rPr>
          <w:sz w:val="28"/>
          <w:szCs w:val="28"/>
        </w:rPr>
        <w:t>.</w:t>
      </w:r>
      <w:r w:rsidR="000E7E61">
        <w:rPr>
          <w:sz w:val="28"/>
          <w:szCs w:val="28"/>
        </w:rPr>
        <w:t xml:space="preserve"> </w:t>
      </w:r>
    </w:p>
    <w:p w:rsidR="000E7E61" w:rsidRDefault="000E7E61" w:rsidP="000E7E61">
      <w:pPr>
        <w:rPr>
          <w:sz w:val="28"/>
          <w:szCs w:val="28"/>
        </w:rPr>
      </w:pPr>
    </w:p>
    <w:p w:rsidR="002E1BBB" w:rsidRPr="00046462" w:rsidRDefault="009F7411" w:rsidP="000E7E6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057A">
        <w:rPr>
          <w:sz w:val="28"/>
          <w:szCs w:val="28"/>
        </w:rPr>
        <w:t xml:space="preserve"> </w:t>
      </w:r>
      <w:r w:rsidR="000E7E61">
        <w:rPr>
          <w:sz w:val="28"/>
          <w:szCs w:val="28"/>
        </w:rPr>
        <w:t>администрации</w:t>
      </w:r>
      <w:r w:rsidR="0029057A">
        <w:rPr>
          <w:sz w:val="28"/>
          <w:szCs w:val="28"/>
        </w:rPr>
        <w:t xml:space="preserve"> район</w:t>
      </w:r>
      <w:r w:rsidR="000C3DAE">
        <w:rPr>
          <w:sz w:val="28"/>
          <w:szCs w:val="28"/>
        </w:rPr>
        <w:t>а</w:t>
      </w:r>
      <w:r w:rsidR="000C3DAE">
        <w:rPr>
          <w:sz w:val="28"/>
          <w:szCs w:val="28"/>
        </w:rPr>
        <w:tab/>
      </w:r>
      <w:r w:rsidR="000C3DAE">
        <w:rPr>
          <w:sz w:val="28"/>
          <w:szCs w:val="28"/>
        </w:rPr>
        <w:tab/>
      </w:r>
      <w:r w:rsidR="000C3DAE">
        <w:rPr>
          <w:sz w:val="28"/>
          <w:szCs w:val="28"/>
        </w:rPr>
        <w:tab/>
      </w:r>
      <w:r w:rsidR="000C3DAE">
        <w:rPr>
          <w:sz w:val="28"/>
          <w:szCs w:val="28"/>
        </w:rPr>
        <w:tab/>
      </w:r>
      <w:r w:rsidR="001D0ADC">
        <w:rPr>
          <w:sz w:val="28"/>
          <w:szCs w:val="28"/>
        </w:rPr>
        <w:t xml:space="preserve">                </w:t>
      </w:r>
      <w:r w:rsidR="00E70135">
        <w:rPr>
          <w:sz w:val="28"/>
          <w:szCs w:val="28"/>
        </w:rPr>
        <w:t xml:space="preserve">         А.А. Прудник</w:t>
      </w:r>
      <w:bookmarkStart w:id="0" w:name="_GoBack"/>
      <w:bookmarkEnd w:id="0"/>
    </w:p>
    <w:sectPr w:rsidR="002E1BBB" w:rsidRPr="00046462" w:rsidSect="000464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AC0"/>
    <w:multiLevelType w:val="hybridMultilevel"/>
    <w:tmpl w:val="BBD6BAD8"/>
    <w:lvl w:ilvl="0" w:tplc="6A98D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54391"/>
    <w:multiLevelType w:val="hybridMultilevel"/>
    <w:tmpl w:val="FC804346"/>
    <w:lvl w:ilvl="0" w:tplc="16A651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9"/>
    <w:rsid w:val="00046462"/>
    <w:rsid w:val="00070486"/>
    <w:rsid w:val="000B531D"/>
    <w:rsid w:val="000C3DAE"/>
    <w:rsid w:val="000E7E61"/>
    <w:rsid w:val="001C48CD"/>
    <w:rsid w:val="001D0ADC"/>
    <w:rsid w:val="00235DC4"/>
    <w:rsid w:val="0029057A"/>
    <w:rsid w:val="002E1BBB"/>
    <w:rsid w:val="002E3A7B"/>
    <w:rsid w:val="003413FD"/>
    <w:rsid w:val="00414509"/>
    <w:rsid w:val="004249E6"/>
    <w:rsid w:val="00665F71"/>
    <w:rsid w:val="00692607"/>
    <w:rsid w:val="007041B4"/>
    <w:rsid w:val="00726207"/>
    <w:rsid w:val="007559F7"/>
    <w:rsid w:val="0076046A"/>
    <w:rsid w:val="00774883"/>
    <w:rsid w:val="007A25BA"/>
    <w:rsid w:val="0097568C"/>
    <w:rsid w:val="009F7411"/>
    <w:rsid w:val="00A16984"/>
    <w:rsid w:val="00A80EDE"/>
    <w:rsid w:val="00AC4661"/>
    <w:rsid w:val="00B02160"/>
    <w:rsid w:val="00B6260A"/>
    <w:rsid w:val="00B84211"/>
    <w:rsid w:val="00BB7676"/>
    <w:rsid w:val="00C115A8"/>
    <w:rsid w:val="00CD3EAF"/>
    <w:rsid w:val="00D56E54"/>
    <w:rsid w:val="00D60CCE"/>
    <w:rsid w:val="00D8260F"/>
    <w:rsid w:val="00DC5F2A"/>
    <w:rsid w:val="00DD05A3"/>
    <w:rsid w:val="00DE2888"/>
    <w:rsid w:val="00E66F10"/>
    <w:rsid w:val="00E70135"/>
    <w:rsid w:val="00E911BF"/>
    <w:rsid w:val="00ED3C21"/>
    <w:rsid w:val="00F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2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 Victor</dc:creator>
  <cp:keywords/>
  <dc:description/>
  <cp:lastModifiedBy>User</cp:lastModifiedBy>
  <cp:revision>41</cp:revision>
  <cp:lastPrinted>2018-07-09T08:30:00Z</cp:lastPrinted>
  <dcterms:created xsi:type="dcterms:W3CDTF">2017-04-10T12:13:00Z</dcterms:created>
  <dcterms:modified xsi:type="dcterms:W3CDTF">2018-07-12T07:40:00Z</dcterms:modified>
</cp:coreProperties>
</file>