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A6" w:rsidRPr="009C56F0" w:rsidRDefault="00CD3DA6" w:rsidP="00CD3D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56F0">
        <w:rPr>
          <w:rFonts w:ascii="Times New Roman" w:hAnsi="Times New Roman" w:cs="Times New Roman"/>
          <w:sz w:val="28"/>
          <w:szCs w:val="28"/>
        </w:rPr>
        <w:t>АДМИНИСТРАЦИЯ НАВЛИНСКОГО РАЙОНА</w:t>
      </w:r>
    </w:p>
    <w:p w:rsidR="00CD3DA6" w:rsidRPr="009C56F0" w:rsidRDefault="00CD3DA6" w:rsidP="00CD3D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56F0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CD3DA6" w:rsidRPr="009C56F0" w:rsidRDefault="00CD3DA6" w:rsidP="00CD3D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94F67" w:rsidRPr="009C56F0" w:rsidRDefault="00194F67" w:rsidP="00CD3D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D3DA6" w:rsidRPr="009C56F0" w:rsidRDefault="00CD3DA6" w:rsidP="00CD3D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56F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D3DA6" w:rsidRDefault="00CD3DA6" w:rsidP="00E63444">
      <w:pPr>
        <w:pStyle w:val="a3"/>
        <w:shd w:val="clear" w:color="auto" w:fill="auto"/>
        <w:spacing w:after="0" w:line="299" w:lineRule="exact"/>
        <w:ind w:right="6154"/>
        <w:jc w:val="left"/>
      </w:pPr>
    </w:p>
    <w:p w:rsidR="00CD3DA6" w:rsidRDefault="0093230D" w:rsidP="00CD3DA6">
      <w:pPr>
        <w:pStyle w:val="a3"/>
        <w:shd w:val="clear" w:color="auto" w:fill="auto"/>
        <w:spacing w:after="0" w:line="299" w:lineRule="exact"/>
        <w:ind w:left="80" w:right="6154"/>
        <w:jc w:val="left"/>
      </w:pPr>
      <w:r>
        <w:t>от 26.08.2019 г. № 525</w:t>
      </w:r>
      <w:r w:rsidR="00012B5A">
        <w:t>-р</w:t>
      </w:r>
      <w:bookmarkStart w:id="0" w:name="_GoBack"/>
      <w:bookmarkEnd w:id="0"/>
    </w:p>
    <w:p w:rsidR="00CD3DA6" w:rsidRDefault="00CD3DA6" w:rsidP="00CD3DA6">
      <w:pPr>
        <w:pStyle w:val="a3"/>
        <w:shd w:val="clear" w:color="auto" w:fill="auto"/>
        <w:spacing w:after="0" w:line="299" w:lineRule="exact"/>
        <w:ind w:left="80" w:right="6154"/>
        <w:jc w:val="left"/>
      </w:pPr>
      <w:r>
        <w:t>п. Навля</w:t>
      </w:r>
    </w:p>
    <w:p w:rsidR="00CD3DA6" w:rsidRDefault="00CD3DA6" w:rsidP="00CD3D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3DA6" w:rsidRDefault="00CD3DA6" w:rsidP="00CD3D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мероприятий и субботников</w:t>
      </w:r>
    </w:p>
    <w:p w:rsidR="00CD3DA6" w:rsidRDefault="00CD3DA6" w:rsidP="00CD3D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и улучшению санитарного</w:t>
      </w:r>
    </w:p>
    <w:p w:rsidR="00CD3DA6" w:rsidRDefault="00CD3DA6" w:rsidP="00CD3D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территорий населенных пунктов</w:t>
      </w:r>
    </w:p>
    <w:p w:rsidR="00CD3DA6" w:rsidRDefault="000F6EF4" w:rsidP="00CD3D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Навлинского городского поселения</w:t>
      </w:r>
    </w:p>
    <w:p w:rsidR="00CD3DA6" w:rsidRDefault="00CD3DA6" w:rsidP="00CD3D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2E" w:rsidRDefault="007F1D2E" w:rsidP="00CD3D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DA6" w:rsidRDefault="00CD3DA6" w:rsidP="00CD3D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распоряжения Гу</w:t>
      </w:r>
      <w:r w:rsidR="00D131D1">
        <w:rPr>
          <w:rFonts w:ascii="Times New Roman" w:hAnsi="Times New Roman" w:cs="Times New Roman"/>
          <w:sz w:val="28"/>
          <w:szCs w:val="28"/>
        </w:rPr>
        <w:t>бернатора Брянской области от 16.08.2019 г. № 745</w:t>
      </w:r>
      <w:r>
        <w:rPr>
          <w:rFonts w:ascii="Times New Roman" w:hAnsi="Times New Roman" w:cs="Times New Roman"/>
          <w:sz w:val="28"/>
          <w:szCs w:val="28"/>
        </w:rPr>
        <w:t>-рг «О проведении мероприятий и субботников по благоустройству и улучшению санитарного состояния территорий населенных пунктов Брянской области», в целях улучшения санитарного состояния территорий населенных пунктов Навлинского района, в рам</w:t>
      </w:r>
      <w:r w:rsidR="00D131D1">
        <w:rPr>
          <w:rFonts w:ascii="Times New Roman" w:hAnsi="Times New Roman" w:cs="Times New Roman"/>
          <w:sz w:val="28"/>
          <w:szCs w:val="28"/>
        </w:rPr>
        <w:t>ках подготовки к празднованию 76</w:t>
      </w:r>
      <w:r>
        <w:rPr>
          <w:rFonts w:ascii="Times New Roman" w:hAnsi="Times New Roman" w:cs="Times New Roman"/>
          <w:sz w:val="28"/>
          <w:szCs w:val="28"/>
        </w:rPr>
        <w:t>-й годовщины</w:t>
      </w:r>
      <w:r w:rsidR="00D131D1">
        <w:rPr>
          <w:rFonts w:ascii="Times New Roman" w:hAnsi="Times New Roman" w:cs="Times New Roman"/>
          <w:sz w:val="28"/>
          <w:szCs w:val="28"/>
        </w:rPr>
        <w:t xml:space="preserve"> освобождения </w:t>
      </w:r>
      <w:proofErr w:type="spellStart"/>
      <w:r w:rsidR="00D131D1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="00D131D1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</w:t>
      </w:r>
      <w:r w:rsidR="00BE30A8">
        <w:rPr>
          <w:rFonts w:ascii="Times New Roman" w:hAnsi="Times New Roman" w:cs="Times New Roman"/>
          <w:sz w:val="28"/>
          <w:szCs w:val="28"/>
        </w:rPr>
        <w:t>:</w:t>
      </w:r>
    </w:p>
    <w:p w:rsidR="00BE30A8" w:rsidRDefault="00BE30A8" w:rsidP="00CD3D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F55" w:rsidRPr="00186F55" w:rsidRDefault="00186F55" w:rsidP="00186F55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период с 1</w:t>
      </w:r>
      <w:r w:rsidR="00D131D1">
        <w:rPr>
          <w:rFonts w:ascii="Times New Roman" w:hAnsi="Times New Roman" w:cs="Times New Roman"/>
          <w:sz w:val="28"/>
          <w:szCs w:val="28"/>
        </w:rPr>
        <w:t xml:space="preserve">9 августа по 19 сентября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F608FF">
        <w:rPr>
          <w:rFonts w:ascii="Times New Roman" w:hAnsi="Times New Roman" w:cs="Times New Roman"/>
          <w:sz w:val="28"/>
          <w:szCs w:val="28"/>
        </w:rPr>
        <w:t xml:space="preserve"> г. на терри</w:t>
      </w:r>
      <w:r w:rsidR="006310CA">
        <w:rPr>
          <w:rFonts w:ascii="Times New Roman" w:hAnsi="Times New Roman" w:cs="Times New Roman"/>
          <w:sz w:val="28"/>
          <w:szCs w:val="28"/>
        </w:rPr>
        <w:t>ториях</w:t>
      </w:r>
      <w:r w:rsidR="00F608FF">
        <w:rPr>
          <w:rFonts w:ascii="Times New Roman" w:hAnsi="Times New Roman" w:cs="Times New Roman"/>
          <w:sz w:val="28"/>
          <w:szCs w:val="28"/>
        </w:rPr>
        <w:t xml:space="preserve"> </w:t>
      </w:r>
      <w:r w:rsidR="006310CA">
        <w:rPr>
          <w:rFonts w:ascii="Times New Roman" w:hAnsi="Times New Roman" w:cs="Times New Roman"/>
          <w:sz w:val="28"/>
          <w:szCs w:val="28"/>
        </w:rPr>
        <w:t xml:space="preserve">всех населенных пунктов </w:t>
      </w:r>
      <w:r w:rsidR="00F608FF">
        <w:rPr>
          <w:rFonts w:ascii="Times New Roman" w:hAnsi="Times New Roman" w:cs="Times New Roman"/>
          <w:sz w:val="28"/>
          <w:szCs w:val="28"/>
        </w:rPr>
        <w:t>Навл</w:t>
      </w:r>
      <w:r>
        <w:rPr>
          <w:rFonts w:ascii="Times New Roman" w:hAnsi="Times New Roman" w:cs="Times New Roman"/>
          <w:sz w:val="28"/>
          <w:szCs w:val="28"/>
        </w:rPr>
        <w:t>инского городского поселения</w:t>
      </w:r>
      <w:r w:rsidR="00F608FF">
        <w:rPr>
          <w:rFonts w:ascii="Times New Roman" w:hAnsi="Times New Roman" w:cs="Times New Roman"/>
          <w:sz w:val="28"/>
          <w:szCs w:val="28"/>
        </w:rPr>
        <w:t xml:space="preserve"> </w:t>
      </w:r>
      <w:r w:rsidR="006310C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рамках месячника </w:t>
      </w:r>
      <w:r w:rsidR="006310CA">
        <w:rPr>
          <w:rFonts w:ascii="Times New Roman" w:hAnsi="Times New Roman" w:cs="Times New Roman"/>
          <w:sz w:val="28"/>
          <w:szCs w:val="28"/>
        </w:rPr>
        <w:t xml:space="preserve">по благоустройству,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310CA">
        <w:rPr>
          <w:rFonts w:ascii="Times New Roman" w:hAnsi="Times New Roman" w:cs="Times New Roman"/>
          <w:sz w:val="28"/>
          <w:szCs w:val="28"/>
        </w:rPr>
        <w:t>наведению чистоты и порядка</w:t>
      </w:r>
      <w:r>
        <w:rPr>
          <w:rFonts w:ascii="Times New Roman" w:hAnsi="Times New Roman" w:cs="Times New Roman"/>
          <w:sz w:val="28"/>
          <w:szCs w:val="28"/>
        </w:rPr>
        <w:t xml:space="preserve"> в р</w:t>
      </w:r>
      <w:r w:rsidR="00D131D1">
        <w:rPr>
          <w:rFonts w:ascii="Times New Roman" w:hAnsi="Times New Roman" w:cs="Times New Roman"/>
          <w:sz w:val="28"/>
          <w:szCs w:val="28"/>
        </w:rPr>
        <w:t>амках общеоблатных субботников 31 августа и 14 сентября</w:t>
      </w:r>
      <w:r w:rsidR="006310CA">
        <w:rPr>
          <w:rFonts w:ascii="Times New Roman" w:hAnsi="Times New Roman" w:cs="Times New Roman"/>
          <w:sz w:val="28"/>
          <w:szCs w:val="28"/>
        </w:rPr>
        <w:t>.</w:t>
      </w:r>
    </w:p>
    <w:p w:rsidR="00594639" w:rsidRDefault="001E3FC2" w:rsidP="00F608FF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594639">
        <w:rPr>
          <w:rFonts w:ascii="Times New Roman" w:hAnsi="Times New Roman" w:cs="Times New Roman"/>
          <w:sz w:val="28"/>
          <w:szCs w:val="28"/>
        </w:rPr>
        <w:t xml:space="preserve"> руководителям предприятий, организаций и учреждений всех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Навлинского района, принять </w:t>
      </w:r>
      <w:r w:rsidR="00D83714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86F55">
        <w:rPr>
          <w:rFonts w:ascii="Times New Roman" w:hAnsi="Times New Roman" w:cs="Times New Roman"/>
          <w:sz w:val="28"/>
          <w:szCs w:val="28"/>
        </w:rPr>
        <w:t>общеоблатных субботниках и мероприятиях по наведению</w:t>
      </w:r>
      <w:r>
        <w:rPr>
          <w:rFonts w:ascii="Times New Roman" w:hAnsi="Times New Roman" w:cs="Times New Roman"/>
          <w:sz w:val="28"/>
          <w:szCs w:val="28"/>
        </w:rPr>
        <w:t xml:space="preserve"> чистоты, порядка и</w:t>
      </w:r>
      <w:r w:rsidR="00186F55">
        <w:rPr>
          <w:rFonts w:ascii="Times New Roman" w:hAnsi="Times New Roman" w:cs="Times New Roman"/>
          <w:sz w:val="28"/>
          <w:szCs w:val="28"/>
        </w:rPr>
        <w:t xml:space="preserve"> благоустройству на подведомственных закрепленных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F55">
        <w:rPr>
          <w:rFonts w:ascii="Times New Roman" w:hAnsi="Times New Roman" w:cs="Times New Roman"/>
          <w:sz w:val="28"/>
          <w:szCs w:val="28"/>
        </w:rPr>
        <w:t>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0CA" w:rsidRDefault="00594639" w:rsidP="00F608FF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администрации, главам сельских поселений, руководителям предприятий, организаций и учреждений всех форм собственности:</w:t>
      </w:r>
    </w:p>
    <w:p w:rsidR="00594639" w:rsidRDefault="00E63444" w:rsidP="0059463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активное участие в </w:t>
      </w:r>
      <w:r w:rsidR="006B61FA">
        <w:rPr>
          <w:rFonts w:ascii="Times New Roman" w:hAnsi="Times New Roman" w:cs="Times New Roman"/>
          <w:sz w:val="28"/>
          <w:szCs w:val="28"/>
        </w:rPr>
        <w:t xml:space="preserve">мероприятия в рамках месячника </w:t>
      </w:r>
      <w:r w:rsidR="00D131D1">
        <w:rPr>
          <w:rFonts w:ascii="Times New Roman" w:hAnsi="Times New Roman" w:cs="Times New Roman"/>
          <w:sz w:val="28"/>
          <w:szCs w:val="28"/>
        </w:rPr>
        <w:t>по благоустройству в период с 19.08.2019 по 19.09</w:t>
      </w:r>
      <w:r w:rsidR="006B61FA">
        <w:rPr>
          <w:rFonts w:ascii="Times New Roman" w:hAnsi="Times New Roman" w:cs="Times New Roman"/>
          <w:sz w:val="28"/>
          <w:szCs w:val="28"/>
        </w:rPr>
        <w:t xml:space="preserve">.2019 г., а также </w:t>
      </w:r>
      <w:r>
        <w:rPr>
          <w:rFonts w:ascii="Times New Roman" w:hAnsi="Times New Roman" w:cs="Times New Roman"/>
          <w:sz w:val="28"/>
          <w:szCs w:val="28"/>
        </w:rPr>
        <w:t>областных субботниках</w:t>
      </w:r>
      <w:r w:rsidR="00594639">
        <w:rPr>
          <w:rFonts w:ascii="Times New Roman" w:hAnsi="Times New Roman" w:cs="Times New Roman"/>
          <w:sz w:val="28"/>
          <w:szCs w:val="28"/>
        </w:rPr>
        <w:t xml:space="preserve"> </w:t>
      </w:r>
      <w:r w:rsidR="00D131D1">
        <w:rPr>
          <w:rFonts w:ascii="Times New Roman" w:hAnsi="Times New Roman" w:cs="Times New Roman"/>
          <w:sz w:val="28"/>
          <w:szCs w:val="28"/>
        </w:rPr>
        <w:t>31.08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594639">
        <w:rPr>
          <w:rFonts w:ascii="Times New Roman" w:hAnsi="Times New Roman" w:cs="Times New Roman"/>
          <w:sz w:val="28"/>
          <w:szCs w:val="28"/>
        </w:rPr>
        <w:t xml:space="preserve"> г. </w:t>
      </w:r>
      <w:r w:rsidR="00D131D1">
        <w:rPr>
          <w:rFonts w:ascii="Times New Roman" w:hAnsi="Times New Roman" w:cs="Times New Roman"/>
          <w:sz w:val="28"/>
          <w:szCs w:val="28"/>
        </w:rPr>
        <w:t>и 14.09</w:t>
      </w:r>
      <w:r>
        <w:rPr>
          <w:rFonts w:ascii="Times New Roman" w:hAnsi="Times New Roman" w:cs="Times New Roman"/>
          <w:sz w:val="28"/>
          <w:szCs w:val="28"/>
        </w:rPr>
        <w:t xml:space="preserve">.2019 г. </w:t>
      </w:r>
      <w:r w:rsidR="00594639">
        <w:rPr>
          <w:rFonts w:ascii="Times New Roman" w:hAnsi="Times New Roman" w:cs="Times New Roman"/>
          <w:sz w:val="28"/>
          <w:szCs w:val="28"/>
        </w:rPr>
        <w:t>на закрепленных территориях;</w:t>
      </w:r>
    </w:p>
    <w:p w:rsidR="000D5E78" w:rsidRDefault="000D5E78" w:rsidP="0059463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4BA">
        <w:rPr>
          <w:rFonts w:ascii="Times New Roman" w:hAnsi="Times New Roman" w:cs="Times New Roman"/>
          <w:sz w:val="28"/>
          <w:szCs w:val="28"/>
        </w:rPr>
        <w:t>провести информационно-разъяснительную работу среди трудовых коллективов</w:t>
      </w:r>
      <w:r w:rsidR="00D83714">
        <w:rPr>
          <w:rFonts w:ascii="Times New Roman" w:hAnsi="Times New Roman" w:cs="Times New Roman"/>
          <w:sz w:val="28"/>
          <w:szCs w:val="28"/>
        </w:rPr>
        <w:t>, общественности</w:t>
      </w:r>
      <w:r w:rsidR="003764BA">
        <w:rPr>
          <w:rFonts w:ascii="Times New Roman" w:hAnsi="Times New Roman" w:cs="Times New Roman"/>
          <w:sz w:val="28"/>
          <w:szCs w:val="28"/>
        </w:rPr>
        <w:t xml:space="preserve"> и населения</w:t>
      </w:r>
      <w:r w:rsidR="00DF6592">
        <w:rPr>
          <w:rFonts w:ascii="Times New Roman" w:hAnsi="Times New Roman" w:cs="Times New Roman"/>
          <w:sz w:val="28"/>
          <w:szCs w:val="28"/>
        </w:rPr>
        <w:t xml:space="preserve"> по вопросу активного участия в </w:t>
      </w:r>
      <w:r w:rsidR="00306943">
        <w:rPr>
          <w:rFonts w:ascii="Times New Roman" w:hAnsi="Times New Roman" w:cs="Times New Roman"/>
          <w:sz w:val="28"/>
          <w:szCs w:val="28"/>
        </w:rPr>
        <w:t xml:space="preserve">общероссийских, </w:t>
      </w:r>
      <w:proofErr w:type="spellStart"/>
      <w:r w:rsidR="00DF6592">
        <w:rPr>
          <w:rFonts w:ascii="Times New Roman" w:hAnsi="Times New Roman" w:cs="Times New Roman"/>
          <w:sz w:val="28"/>
          <w:szCs w:val="28"/>
        </w:rPr>
        <w:t>общеобластных</w:t>
      </w:r>
      <w:proofErr w:type="spellEnd"/>
      <w:r w:rsidR="00DF6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F6592"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 w:rsidR="00DF6592">
        <w:rPr>
          <w:rFonts w:ascii="Times New Roman" w:hAnsi="Times New Roman" w:cs="Times New Roman"/>
          <w:sz w:val="28"/>
          <w:szCs w:val="28"/>
        </w:rPr>
        <w:t xml:space="preserve"> мероприятиях по наведению чистоты, порядка и благоустройству прилегающих территорий;</w:t>
      </w:r>
    </w:p>
    <w:p w:rsidR="00DF6592" w:rsidRDefault="00DF6592" w:rsidP="0059463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5DD">
        <w:rPr>
          <w:rFonts w:ascii="Times New Roman" w:hAnsi="Times New Roman" w:cs="Times New Roman"/>
          <w:sz w:val="28"/>
          <w:szCs w:val="28"/>
        </w:rPr>
        <w:t xml:space="preserve">привлечь широкие слои общественности к </w:t>
      </w:r>
      <w:r w:rsidR="00306943">
        <w:rPr>
          <w:rFonts w:ascii="Times New Roman" w:hAnsi="Times New Roman" w:cs="Times New Roman"/>
          <w:sz w:val="28"/>
          <w:szCs w:val="28"/>
        </w:rPr>
        <w:t>участию в данных мероприятиях</w:t>
      </w:r>
      <w:r w:rsidR="00F915DD">
        <w:rPr>
          <w:rFonts w:ascii="Times New Roman" w:hAnsi="Times New Roman" w:cs="Times New Roman"/>
          <w:sz w:val="28"/>
          <w:szCs w:val="28"/>
        </w:rPr>
        <w:t>.</w:t>
      </w:r>
    </w:p>
    <w:p w:rsidR="00790493" w:rsidRDefault="00790493" w:rsidP="0059463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Отделу по строительству, архитектуре и ЖКХ администрации района (Васильева Е.В.) обобщить итоговую информацию по проведению субботника, и представить ее в департамент топливно-энергетического комплекса и жилищно-коммунального хозяйства Брянской области в срок до 01.10.2019 года.</w:t>
      </w:r>
    </w:p>
    <w:p w:rsidR="00CD3DA6" w:rsidRDefault="00790493" w:rsidP="00194F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4F67">
        <w:rPr>
          <w:rFonts w:ascii="Times New Roman" w:hAnsi="Times New Roman" w:cs="Times New Roman"/>
          <w:sz w:val="28"/>
          <w:szCs w:val="28"/>
        </w:rPr>
        <w:t>. Рекомендовать ГКУ «Редакция газеты «Наше время» (Харитонова И.В.) периодически освещать на страницах газеты ход мероприятий по наведению чистоты, порядка и благоустройству населенных пунктов Навлинского района.</w:t>
      </w:r>
    </w:p>
    <w:p w:rsidR="00335C81" w:rsidRDefault="00790493" w:rsidP="00194F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5C81">
        <w:rPr>
          <w:rFonts w:ascii="Times New Roman" w:hAnsi="Times New Roman" w:cs="Times New Roman"/>
          <w:sz w:val="28"/>
          <w:szCs w:val="28"/>
        </w:rPr>
        <w:t xml:space="preserve">. </w:t>
      </w:r>
      <w:r w:rsidR="00877DC3">
        <w:rPr>
          <w:rFonts w:ascii="Times New Roman" w:hAnsi="Times New Roman" w:cs="Times New Roman"/>
          <w:sz w:val="28"/>
          <w:szCs w:val="28"/>
        </w:rPr>
        <w:t>Опубликовать данное распоряжение на официальном сайте администрации Навлинского района (</w:t>
      </w:r>
      <w:r w:rsidRPr="00790493">
        <w:rPr>
          <w:rFonts w:ascii="Times New Roman" w:hAnsi="Times New Roman" w:cs="Times New Roman"/>
          <w:sz w:val="28"/>
          <w:szCs w:val="28"/>
        </w:rPr>
        <w:t>http://www.admnav.ru/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3DA6" w:rsidRDefault="00790493" w:rsidP="00D83714">
      <w:pPr>
        <w:pStyle w:val="21"/>
        <w:shd w:val="clear" w:color="auto" w:fill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CD3DA6">
        <w:rPr>
          <w:sz w:val="28"/>
          <w:szCs w:val="28"/>
        </w:rPr>
        <w:t xml:space="preserve">. Контроль </w:t>
      </w:r>
      <w:r w:rsidR="00194F67">
        <w:rPr>
          <w:sz w:val="28"/>
          <w:szCs w:val="28"/>
        </w:rPr>
        <w:t>исполнения данного распоряжения возложить на заместителей</w:t>
      </w:r>
      <w:r w:rsidR="00CD3DA6">
        <w:rPr>
          <w:sz w:val="28"/>
          <w:szCs w:val="28"/>
        </w:rPr>
        <w:t xml:space="preserve"> главы администрации района</w:t>
      </w:r>
      <w:r w:rsidR="00194F67">
        <w:rPr>
          <w:sz w:val="28"/>
          <w:szCs w:val="28"/>
        </w:rPr>
        <w:t>:</w:t>
      </w:r>
      <w:r w:rsidR="00E63444">
        <w:rPr>
          <w:sz w:val="28"/>
          <w:szCs w:val="28"/>
        </w:rPr>
        <w:t xml:space="preserve"> Тимошина С.А</w:t>
      </w:r>
      <w:r w:rsidR="00CD3DA6">
        <w:rPr>
          <w:sz w:val="28"/>
          <w:szCs w:val="28"/>
        </w:rPr>
        <w:t>.</w:t>
      </w:r>
      <w:r w:rsidR="00E63444">
        <w:rPr>
          <w:sz w:val="28"/>
          <w:szCs w:val="28"/>
        </w:rPr>
        <w:t xml:space="preserve"> и Малахову Т.Л</w:t>
      </w:r>
      <w:r w:rsidR="00D83714">
        <w:rPr>
          <w:sz w:val="28"/>
          <w:szCs w:val="28"/>
        </w:rPr>
        <w:t>.</w:t>
      </w:r>
    </w:p>
    <w:p w:rsidR="00D83714" w:rsidRDefault="009C56F0" w:rsidP="00D83714">
      <w:pPr>
        <w:pStyle w:val="21"/>
        <w:shd w:val="clear" w:color="auto" w:fill="auto"/>
        <w:ind w:right="40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48260</wp:posOffset>
            </wp:positionV>
            <wp:extent cx="1405890" cy="1319530"/>
            <wp:effectExtent l="0" t="0" r="3810" b="0"/>
            <wp:wrapTight wrapText="bothSides">
              <wp:wrapPolygon edited="0">
                <wp:start x="0" y="0"/>
                <wp:lineTo x="0" y="21205"/>
                <wp:lineTo x="21366" y="21205"/>
                <wp:lineTo x="21366" y="0"/>
                <wp:lineTo x="0" y="0"/>
              </wp:wrapPolygon>
            </wp:wrapTight>
            <wp:docPr id="1" name="Рисунок 1" descr="F:\Положение об отделе по управлению муниципальным имуществом\дополнения в Положение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ложение об отделе по управлению муниципальным имуществом\дополнения в Положение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714" w:rsidRDefault="00D83714" w:rsidP="00D83714">
      <w:pPr>
        <w:pStyle w:val="21"/>
        <w:shd w:val="clear" w:color="auto" w:fill="auto"/>
        <w:ind w:right="40" w:firstLine="709"/>
        <w:rPr>
          <w:sz w:val="28"/>
          <w:szCs w:val="28"/>
        </w:rPr>
      </w:pPr>
    </w:p>
    <w:p w:rsidR="007F1D2E" w:rsidRDefault="007F1D2E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3714" w:rsidRDefault="00D83714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администрации района                                                        А.А. Прудник</w:t>
      </w:r>
    </w:p>
    <w:p w:rsidR="00D83714" w:rsidRDefault="00D83714" w:rsidP="00D83714">
      <w:pPr>
        <w:ind w:firstLine="170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341D" w:rsidRDefault="0021341D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7DF" w:rsidRDefault="008C17DF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3714" w:rsidRDefault="00D83714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Исп. Машин В.В.</w:t>
      </w:r>
    </w:p>
    <w:p w:rsidR="00D83714" w:rsidRDefault="00D83714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Тел. 2 32 42</w:t>
      </w:r>
    </w:p>
    <w:p w:rsidR="00D83714" w:rsidRDefault="00D83714" w:rsidP="00D83714">
      <w:pPr>
        <w:ind w:firstLine="170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3714" w:rsidRDefault="00D83714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СОГЛАСОВАНО:</w:t>
      </w:r>
    </w:p>
    <w:p w:rsidR="00D83714" w:rsidRDefault="00D83714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администрации района   </w:t>
      </w:r>
      <w:r w:rsidR="00E6344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Т.Л. Малах</w:t>
      </w:r>
      <w:r>
        <w:rPr>
          <w:rFonts w:ascii="Times New Roman" w:hAnsi="Times New Roman" w:cs="Times New Roman"/>
          <w:color w:val="auto"/>
          <w:sz w:val="28"/>
          <w:szCs w:val="28"/>
        </w:rPr>
        <w:t>ова</w:t>
      </w:r>
    </w:p>
    <w:p w:rsidR="00D83714" w:rsidRDefault="00D83714" w:rsidP="00D83714">
      <w:pPr>
        <w:ind w:firstLine="170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3714" w:rsidRDefault="00D83714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администрации района    </w:t>
      </w:r>
      <w:r w:rsidR="00E6344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С.А. Тимошин</w:t>
      </w:r>
    </w:p>
    <w:p w:rsidR="00D83714" w:rsidRDefault="00D83714" w:rsidP="00E6344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3714" w:rsidRDefault="00E63444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Главный специалист сектора по правовым</w:t>
      </w:r>
    </w:p>
    <w:p w:rsidR="00D83714" w:rsidRDefault="00E63444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вопросам и секретному делопроизводству</w:t>
      </w:r>
    </w:p>
    <w:p w:rsidR="00D83714" w:rsidRDefault="00D83714" w:rsidP="00D8371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района                                                                   </w:t>
      </w:r>
      <w:r w:rsidR="00E634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В.А. Баранов </w:t>
      </w:r>
    </w:p>
    <w:p w:rsidR="00D83714" w:rsidRDefault="00D83714" w:rsidP="00D83714">
      <w:pPr>
        <w:ind w:firstLine="170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3714" w:rsidRDefault="00D83714" w:rsidP="00D83714">
      <w:pPr>
        <w:ind w:firstLine="170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3714" w:rsidRDefault="00D83714" w:rsidP="00D83714">
      <w:pPr>
        <w:pStyle w:val="21"/>
        <w:shd w:val="clear" w:color="auto" w:fill="auto"/>
        <w:ind w:right="40"/>
        <w:sectPr w:rsidR="00D83714">
          <w:pgSz w:w="11905" w:h="16837"/>
          <w:pgMar w:top="1134" w:right="850" w:bottom="1134" w:left="1701" w:header="0" w:footer="3" w:gutter="0"/>
          <w:cols w:space="720"/>
        </w:sectPr>
      </w:pPr>
    </w:p>
    <w:p w:rsidR="004A03F8" w:rsidRDefault="004A03F8" w:rsidP="00D21FDE"/>
    <w:sectPr w:rsidR="004A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53109"/>
    <w:multiLevelType w:val="multilevel"/>
    <w:tmpl w:val="E7926B3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5C806704"/>
    <w:multiLevelType w:val="hybridMultilevel"/>
    <w:tmpl w:val="024A2446"/>
    <w:lvl w:ilvl="0" w:tplc="4FF01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D7"/>
    <w:rsid w:val="00012B5A"/>
    <w:rsid w:val="000D5E78"/>
    <w:rsid w:val="000F6EF4"/>
    <w:rsid w:val="00186F55"/>
    <w:rsid w:val="00194F67"/>
    <w:rsid w:val="001E3FC2"/>
    <w:rsid w:val="0021341D"/>
    <w:rsid w:val="00306943"/>
    <w:rsid w:val="00335C81"/>
    <w:rsid w:val="003764BA"/>
    <w:rsid w:val="004A03F8"/>
    <w:rsid w:val="004F0979"/>
    <w:rsid w:val="00594639"/>
    <w:rsid w:val="006310CA"/>
    <w:rsid w:val="006B61FA"/>
    <w:rsid w:val="00790493"/>
    <w:rsid w:val="007F1D2E"/>
    <w:rsid w:val="00877DC3"/>
    <w:rsid w:val="008C17DF"/>
    <w:rsid w:val="0093230D"/>
    <w:rsid w:val="009C56F0"/>
    <w:rsid w:val="00AC74D7"/>
    <w:rsid w:val="00B02191"/>
    <w:rsid w:val="00BE30A8"/>
    <w:rsid w:val="00CD3DA6"/>
    <w:rsid w:val="00D131D1"/>
    <w:rsid w:val="00D21FDE"/>
    <w:rsid w:val="00D83714"/>
    <w:rsid w:val="00DF6592"/>
    <w:rsid w:val="00E63444"/>
    <w:rsid w:val="00F608FF"/>
    <w:rsid w:val="00F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EE82F-3AA2-45FD-BFF1-716AAB26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A6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3DA6"/>
    <w:pPr>
      <w:shd w:val="clear" w:color="auto" w:fill="FFFFFF"/>
      <w:spacing w:after="240" w:line="313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3DA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basedOn w:val="a"/>
    <w:uiPriority w:val="1"/>
    <w:qFormat/>
    <w:rsid w:val="00CD3DA6"/>
  </w:style>
  <w:style w:type="character" w:customStyle="1" w:styleId="2">
    <w:name w:val="Основной текст (2)_"/>
    <w:basedOn w:val="a0"/>
    <w:link w:val="21"/>
    <w:uiPriority w:val="99"/>
    <w:locked/>
    <w:rsid w:val="00CD3DA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DA6"/>
    <w:pPr>
      <w:shd w:val="clear" w:color="auto" w:fill="FFFFFF"/>
      <w:spacing w:line="310" w:lineRule="exact"/>
      <w:jc w:val="both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69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94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 Victor</dc:creator>
  <cp:keywords/>
  <dc:description/>
  <cp:lastModifiedBy>Mashin Victor</cp:lastModifiedBy>
  <cp:revision>29</cp:revision>
  <cp:lastPrinted>2019-08-27T12:56:00Z</cp:lastPrinted>
  <dcterms:created xsi:type="dcterms:W3CDTF">2017-03-22T06:50:00Z</dcterms:created>
  <dcterms:modified xsi:type="dcterms:W3CDTF">2019-08-28T12:18:00Z</dcterms:modified>
</cp:coreProperties>
</file>