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E4CF" w14:textId="77777777" w:rsidR="00857B58" w:rsidRDefault="008176FD" w:rsidP="0071111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857B58">
        <w:rPr>
          <w:b/>
          <w:iCs/>
          <w:sz w:val="28"/>
          <w:szCs w:val="28"/>
        </w:rPr>
        <w:t xml:space="preserve">Отчет </w:t>
      </w:r>
    </w:p>
    <w:p w14:paraId="3E2080F8" w14:textId="05C59C44" w:rsidR="008176FD" w:rsidRPr="00857B58" w:rsidRDefault="008176FD" w:rsidP="0071111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57B58">
        <w:rPr>
          <w:b/>
          <w:iCs/>
          <w:sz w:val="28"/>
          <w:szCs w:val="28"/>
        </w:rPr>
        <w:t>главы администрации Навлинского района</w:t>
      </w:r>
    </w:p>
    <w:p w14:paraId="2D3A0BDD" w14:textId="77777777" w:rsidR="008176FD" w:rsidRPr="008176FD" w:rsidRDefault="008176FD" w:rsidP="00711116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D">
        <w:rPr>
          <w:rFonts w:ascii="Times New Roman" w:hAnsi="Times New Roman" w:cs="Times New Roman"/>
          <w:b/>
          <w:sz w:val="28"/>
          <w:szCs w:val="28"/>
        </w:rPr>
        <w:t>«Об итогах социально-экономического развития</w:t>
      </w:r>
    </w:p>
    <w:p w14:paraId="26E5DA0E" w14:textId="77777777" w:rsidR="008176FD" w:rsidRPr="008176FD" w:rsidRDefault="008176FD" w:rsidP="00711116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D">
        <w:rPr>
          <w:rFonts w:ascii="Times New Roman" w:hAnsi="Times New Roman" w:cs="Times New Roman"/>
          <w:b/>
          <w:sz w:val="28"/>
          <w:szCs w:val="28"/>
        </w:rPr>
        <w:t>Навлинского района за 2020 год и задачах на 2021 год»</w:t>
      </w:r>
    </w:p>
    <w:p w14:paraId="207AB159" w14:textId="5D394C9B" w:rsidR="008176FD" w:rsidRPr="00633C13" w:rsidRDefault="008176FD" w:rsidP="00857B58">
      <w:pPr>
        <w:pStyle w:val="Default"/>
        <w:spacing w:before="240" w:line="276" w:lineRule="auto"/>
        <w:ind w:firstLine="567"/>
        <w:jc w:val="both"/>
        <w:rPr>
          <w:sz w:val="28"/>
          <w:szCs w:val="28"/>
        </w:rPr>
      </w:pPr>
      <w:r w:rsidRPr="00633C13">
        <w:rPr>
          <w:sz w:val="28"/>
          <w:szCs w:val="28"/>
        </w:rPr>
        <w:t>В начале своего выступления хочу отметить, что 2020 год стал самым непростым годом для всего человечества. Мы все столкнулись с новыми реалиями жизни, которые принесла с собой эпидемия коронавирусной инфекции. Нам пришлось изменить свои планы, принять ограничительные меры и рекомендации, установленные нормативными актами Губернатора Брянской области и Роспотребнадзор</w:t>
      </w:r>
      <w:r w:rsidR="00711116">
        <w:rPr>
          <w:sz w:val="28"/>
          <w:szCs w:val="28"/>
        </w:rPr>
        <w:t>а</w:t>
      </w:r>
      <w:r w:rsidR="002D2315">
        <w:rPr>
          <w:sz w:val="28"/>
          <w:szCs w:val="28"/>
        </w:rPr>
        <w:t>, по согласованию и рекомендациям которого проводится и сегодняшнее наше мероприятие.</w:t>
      </w:r>
    </w:p>
    <w:p w14:paraId="3AD46080" w14:textId="77777777" w:rsidR="002D2315" w:rsidRDefault="002D2315" w:rsidP="0071111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DF27365" w14:textId="48F35A1A" w:rsidR="008176FD" w:rsidRPr="00633C13" w:rsidRDefault="008176FD" w:rsidP="0071111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33C13">
        <w:rPr>
          <w:sz w:val="28"/>
          <w:szCs w:val="28"/>
        </w:rPr>
        <w:t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Навлинском районе.</w:t>
      </w:r>
    </w:p>
    <w:p w14:paraId="1773F6CD" w14:textId="4474DB32" w:rsidR="008176FD" w:rsidRPr="008176FD" w:rsidRDefault="008176FD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6FD">
        <w:rPr>
          <w:rFonts w:ascii="Times New Roman" w:eastAsia="Times New Roman" w:hAnsi="Times New Roman" w:cs="Times New Roman"/>
          <w:sz w:val="28"/>
          <w:szCs w:val="28"/>
        </w:rPr>
        <w:t xml:space="preserve">В состав Навлинского района входит 85 населенных пунктов, в которых </w:t>
      </w:r>
      <w:r w:rsidR="00B567F0" w:rsidRPr="008176FD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01.01.2021 года </w:t>
      </w:r>
      <w:r w:rsidRPr="008176F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предварительным </w:t>
      </w:r>
      <w:r w:rsidR="00B567F0" w:rsidRPr="008176FD">
        <w:rPr>
          <w:rFonts w:ascii="Times New Roman" w:eastAsia="Times New Roman" w:hAnsi="Times New Roman" w:cs="Times New Roman"/>
          <w:sz w:val="28"/>
          <w:szCs w:val="28"/>
        </w:rPr>
        <w:t>статисти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>ческим</w:t>
      </w:r>
      <w:r w:rsidR="00B567F0" w:rsidRPr="0081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6FD">
        <w:rPr>
          <w:rFonts w:ascii="Times New Roman" w:eastAsia="Times New Roman" w:hAnsi="Times New Roman" w:cs="Times New Roman"/>
          <w:sz w:val="28"/>
          <w:szCs w:val="28"/>
        </w:rPr>
        <w:t xml:space="preserve">данным проживает </w:t>
      </w:r>
      <w:r w:rsidR="0026128F" w:rsidRPr="0026128F">
        <w:rPr>
          <w:rFonts w:ascii="Times New Roman" w:eastAsia="Times New Roman" w:hAnsi="Times New Roman" w:cs="Times New Roman"/>
          <w:sz w:val="28"/>
          <w:szCs w:val="28"/>
        </w:rPr>
        <w:t xml:space="preserve">25 940 </w:t>
      </w:r>
      <w:r w:rsidRPr="008176F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7941B388" w14:textId="56CFC647" w:rsidR="008176FD" w:rsidRPr="004C53C3" w:rsidRDefault="008176FD" w:rsidP="00711116">
      <w:pPr>
        <w:shd w:val="clear" w:color="auto" w:fill="FFFFFF"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Муниципальный бюджет</w:t>
      </w:r>
    </w:p>
    <w:p w14:paraId="3A16B52B" w14:textId="77777777" w:rsidR="008176FD" w:rsidRPr="00B567F0" w:rsidRDefault="008176FD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F0">
        <w:rPr>
          <w:rFonts w:ascii="Times New Roman" w:eastAsia="Times New Roman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района является муниципальный бюджет.</w:t>
      </w:r>
    </w:p>
    <w:p w14:paraId="43E96792" w14:textId="482363C4" w:rsidR="008176FD" w:rsidRPr="00B567F0" w:rsidRDefault="008176FD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F0">
        <w:rPr>
          <w:rFonts w:ascii="Times New Roman" w:hAnsi="Times New Roman" w:cs="Times New Roman"/>
          <w:sz w:val="28"/>
          <w:szCs w:val="28"/>
        </w:rPr>
        <w:t>Консолидированный муниципальный бюджет составляют семь местных бюджетов: районный и шесть поселенческих бюджетов</w:t>
      </w:r>
      <w:r w:rsidR="00B567F0">
        <w:rPr>
          <w:rFonts w:ascii="Times New Roman" w:hAnsi="Times New Roman" w:cs="Times New Roman"/>
          <w:sz w:val="28"/>
          <w:szCs w:val="28"/>
        </w:rPr>
        <w:t>.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17D95" w14:textId="3C32B4EC" w:rsidR="005014CE" w:rsidRPr="00B567F0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Совокупный объем доходов </w:t>
      </w:r>
      <w:r w:rsidR="008176FD" w:rsidRPr="00B567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бюджета 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увеличен к уровню предыдущего года 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 xml:space="preserve">более, чем 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6116" w:rsidRPr="00B567F0">
        <w:rPr>
          <w:rFonts w:ascii="Times New Roman" w:eastAsia="Times New Roman" w:hAnsi="Times New Roman" w:cs="Times New Roman"/>
          <w:sz w:val="28"/>
          <w:szCs w:val="28"/>
        </w:rPr>
        <w:t>70</w:t>
      </w:r>
      <w:r w:rsidR="00383CE5" w:rsidRPr="00B5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млн. руб. и составил </w:t>
      </w:r>
      <w:r w:rsidR="00996116" w:rsidRPr="00B567F0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– </w:t>
      </w:r>
      <w:r w:rsidR="00996116" w:rsidRPr="00B567F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5E963B37" w14:textId="77777777" w:rsidR="008176FD" w:rsidRPr="00B567F0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F0">
        <w:rPr>
          <w:rFonts w:ascii="Times New Roman" w:eastAsia="Times New Roman" w:hAnsi="Times New Roman" w:cs="Times New Roman"/>
          <w:sz w:val="28"/>
          <w:szCs w:val="28"/>
        </w:rPr>
        <w:t>В течение пяти последних лет отмечается устойчивый рост поступлений собственных доходов</w:t>
      </w:r>
      <w:r w:rsidR="008176FD" w:rsidRPr="00B56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8B86C9" w14:textId="2AEAED4C" w:rsidR="005014CE" w:rsidRPr="00996116" w:rsidRDefault="008176FD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стал исключением и отчетный год</w:t>
      </w:r>
      <w:r w:rsidR="00B567F0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B567F0" w:rsidRPr="00B567F0"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 xml:space="preserve"> вырос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 xml:space="preserve">млн. руб.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>175 млн.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996116" w:rsidRPr="00996116">
        <w:rPr>
          <w:rFonts w:ascii="Times New Roman" w:eastAsia="Times New Roman" w:hAnsi="Times New Roman" w:cs="Times New Roman"/>
          <w:sz w:val="28"/>
          <w:szCs w:val="28"/>
        </w:rPr>
        <w:t xml:space="preserve">темп роста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более </w:t>
      </w:r>
      <w:r w:rsidR="00996116" w:rsidRPr="00996116">
        <w:rPr>
          <w:rFonts w:ascii="Times New Roman" w:eastAsia="Times New Roman" w:hAnsi="Times New Roman" w:cs="Times New Roman"/>
          <w:sz w:val="28"/>
          <w:szCs w:val="28"/>
        </w:rPr>
        <w:t>104%.</w:t>
      </w:r>
    </w:p>
    <w:p w14:paraId="49C772C0" w14:textId="77777777" w:rsidR="00876DD7" w:rsidRDefault="00876DD7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F0A">
        <w:rPr>
          <w:rFonts w:ascii="Times New Roman" w:eastAsia="Times New Roman" w:hAnsi="Times New Roman" w:cs="Times New Roman"/>
          <w:sz w:val="28"/>
          <w:szCs w:val="28"/>
        </w:rPr>
        <w:t xml:space="preserve">Одним из механизмов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Pr="00F84F0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является применение контрактной системы закупок. По итогам проведения закупок для муниципальных нужд конкурентными способами в соответствии с Федеральным законом №44-ФЗ получена экономия бюджетных средств в объеме свыше 14 млн.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22EDDF" w14:textId="1BE1329A" w:rsidR="008C17C8" w:rsidRDefault="00876DD7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D7">
        <w:rPr>
          <w:rFonts w:ascii="Times New Roman" w:eastAsia="Times New Roman" w:hAnsi="Times New Roman" w:cs="Times New Roman"/>
          <w:sz w:val="28"/>
          <w:szCs w:val="28"/>
        </w:rPr>
        <w:t>В целом расходная часть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 году относительно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 года увеличилась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Pr="00996116">
        <w:rPr>
          <w:rFonts w:ascii="Times New Roman" w:eastAsia="Times New Roman" w:hAnsi="Times New Roman" w:cs="Times New Roman"/>
          <w:sz w:val="28"/>
          <w:szCs w:val="28"/>
        </w:rPr>
        <w:t>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7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eastAsia="Times New Roman" w:hAnsi="Times New Roman" w:cs="Times New Roman"/>
          <w:sz w:val="28"/>
          <w:szCs w:val="28"/>
        </w:rPr>
        <w:t>17,8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>%</w:t>
      </w:r>
      <w:r w:rsidR="008C17C8">
        <w:rPr>
          <w:rFonts w:ascii="Times New Roman" w:eastAsia="Times New Roman" w:hAnsi="Times New Roman" w:cs="Times New Roman"/>
          <w:sz w:val="28"/>
          <w:szCs w:val="28"/>
        </w:rPr>
        <w:t>) и составила 527</w:t>
      </w:r>
      <w:r w:rsidR="008C17C8" w:rsidRPr="008C1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C8" w:rsidRPr="00996116">
        <w:rPr>
          <w:rFonts w:ascii="Times New Roman" w:eastAsia="Times New Roman" w:hAnsi="Times New Roman" w:cs="Times New Roman"/>
          <w:sz w:val="28"/>
          <w:szCs w:val="28"/>
        </w:rPr>
        <w:t>млн. руб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5C2A65" w14:textId="2084DBBC" w:rsidR="00B567F0" w:rsidRPr="00DF0B7A" w:rsidRDefault="00B567F0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 направлением в расходовании бюджетных средств остается финансирование отраслей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культурной сферы, благоустройство территорий населенных пунктов, улучшение </w:t>
      </w:r>
      <w:r w:rsidR="00844778">
        <w:rPr>
          <w:rFonts w:ascii="Times New Roman" w:eastAsia="Times New Roman" w:hAnsi="Times New Roman" w:cs="Times New Roman"/>
          <w:sz w:val="28"/>
          <w:szCs w:val="28"/>
        </w:rPr>
        <w:t>инженерной и дорожной инфраструктуры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эти цели направлено свыше 90% средств бюджета</w:t>
      </w:r>
      <w:r w:rsidR="00844778">
        <w:rPr>
          <w:rFonts w:ascii="Times New Roman" w:eastAsia="Times New Roman" w:hAnsi="Times New Roman" w:cs="Times New Roman"/>
          <w:sz w:val="28"/>
          <w:szCs w:val="28"/>
        </w:rPr>
        <w:t xml:space="preserve"> или 477</w:t>
      </w:r>
      <w:r w:rsidRPr="00B567F0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844778">
        <w:rPr>
          <w:rFonts w:ascii="Times New Roman" w:eastAsia="Times New Roman" w:hAnsi="Times New Roman" w:cs="Times New Roman"/>
          <w:sz w:val="28"/>
          <w:szCs w:val="28"/>
        </w:rPr>
        <w:t xml:space="preserve">, что на 83 </w:t>
      </w:r>
      <w:r w:rsidR="00844778" w:rsidRPr="00B567F0">
        <w:rPr>
          <w:rFonts w:ascii="Times New Roman" w:eastAsia="Times New Roman" w:hAnsi="Times New Roman" w:cs="Times New Roman"/>
          <w:sz w:val="28"/>
          <w:szCs w:val="28"/>
        </w:rPr>
        <w:t>млн. руб.</w:t>
      </w:r>
      <w:r w:rsidR="00844778">
        <w:rPr>
          <w:rFonts w:ascii="Times New Roman" w:eastAsia="Times New Roman" w:hAnsi="Times New Roman" w:cs="Times New Roman"/>
          <w:sz w:val="28"/>
          <w:szCs w:val="28"/>
        </w:rPr>
        <w:t xml:space="preserve"> больше уровня 2019 года.</w:t>
      </w:r>
    </w:p>
    <w:p w14:paraId="74159711" w14:textId="240F6FB2" w:rsidR="008C17C8" w:rsidRDefault="008C17C8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 периоде занимают расходы на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сферу: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 год – 69,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>%;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77,5</w:t>
      </w:r>
      <w:r w:rsidRPr="00876DD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699591BB" w14:textId="2B3E2583" w:rsidR="00100909" w:rsidRPr="00DF0B7A" w:rsidRDefault="00100909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2D5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F84F0A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Pr="004952D5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сбалансированные по доходам и расходам местные бюджеты с совокупным объемом </w:t>
      </w:r>
      <w:r w:rsidR="00876DD7" w:rsidRPr="00DF0B7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76D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84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DD7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F84F0A">
        <w:rPr>
          <w:rFonts w:ascii="Times New Roman" w:eastAsia="Times New Roman" w:hAnsi="Times New Roman" w:cs="Times New Roman"/>
          <w:sz w:val="28"/>
          <w:szCs w:val="28"/>
        </w:rPr>
        <w:t>748</w:t>
      </w:r>
      <w:r w:rsidRPr="004952D5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13839FD1" w14:textId="2C7EF800" w:rsidR="008C17C8" w:rsidRDefault="008C17C8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Основу экономической базы в районе составляют промышленн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и сельскохозяйственн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 производство.</w:t>
      </w:r>
    </w:p>
    <w:p w14:paraId="02C34751" w14:textId="77777777" w:rsidR="00B567F0" w:rsidRDefault="00B567F0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6779D" w14:textId="77777777" w:rsidR="008C17C8" w:rsidRPr="004C53C3" w:rsidRDefault="008C17C8" w:rsidP="007111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Промышленность</w:t>
      </w:r>
    </w:p>
    <w:p w14:paraId="12408F0D" w14:textId="42709833" w:rsidR="008C17C8" w:rsidRPr="00DF0B7A" w:rsidRDefault="008C17C8" w:rsidP="00711116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ромышленн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="00BC27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представлено в районе 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>предприятия</w:t>
      </w:r>
      <w:r w:rsidR="00BC27EB">
        <w:rPr>
          <w:rFonts w:ascii="Times New Roman" w:eastAsia="Times New Roman" w:hAnsi="Times New Roman" w:cs="Times New Roman"/>
          <w:kern w:val="36"/>
          <w:sz w:val="28"/>
          <w:szCs w:val="28"/>
        </w:rPr>
        <w:t>ми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машиностроительной, пищевой, лесной и деревообрабатывающей </w:t>
      </w:r>
      <w:r w:rsidR="00BC27EB"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>отрасл</w:t>
      </w:r>
      <w:r w:rsidR="00BC27EB">
        <w:rPr>
          <w:rFonts w:ascii="Times New Roman" w:eastAsia="Times New Roman" w:hAnsi="Times New Roman" w:cs="Times New Roman"/>
          <w:kern w:val="36"/>
          <w:sz w:val="28"/>
          <w:szCs w:val="28"/>
        </w:rPr>
        <w:t>ей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>, производств</w:t>
      </w:r>
      <w:r w:rsidR="00BC27EB">
        <w:rPr>
          <w:rFonts w:ascii="Times New Roman" w:eastAsia="Times New Roman" w:hAnsi="Times New Roman" w:cs="Times New Roman"/>
          <w:kern w:val="36"/>
          <w:sz w:val="28"/>
          <w:szCs w:val="28"/>
        </w:rPr>
        <w:t>ом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строительных материалов.</w:t>
      </w:r>
    </w:p>
    <w:p w14:paraId="7E738059" w14:textId="0815B2C3" w:rsidR="00903E5C" w:rsidRDefault="00903E5C" w:rsidP="00903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7A">
        <w:rPr>
          <w:rFonts w:ascii="Times New Roman" w:hAnsi="Times New Roman" w:cs="Times New Roman"/>
          <w:sz w:val="28"/>
          <w:szCs w:val="28"/>
        </w:rPr>
        <w:t xml:space="preserve">Негативное влияние на развитие промышленного производства в 2020 году оказала пандемия COVID-19.  </w:t>
      </w:r>
      <w:r w:rsidRPr="00BC27EB">
        <w:rPr>
          <w:rFonts w:ascii="Times New Roman" w:hAnsi="Times New Roman" w:cs="Times New Roman"/>
          <w:sz w:val="28"/>
          <w:szCs w:val="28"/>
        </w:rPr>
        <w:t>В связи с введением ограничительных мероприятий в отдельных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7A">
        <w:rPr>
          <w:rFonts w:ascii="Times New Roman" w:hAnsi="Times New Roman" w:cs="Times New Roman"/>
          <w:sz w:val="28"/>
          <w:szCs w:val="28"/>
        </w:rPr>
        <w:t>производители столкнулись с проблемами, связанными с доступностью сырья и комплектующих, нарушением кооперационных связей, но тем не 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B7A">
        <w:rPr>
          <w:rFonts w:ascii="Times New Roman" w:hAnsi="Times New Roman" w:cs="Times New Roman"/>
          <w:sz w:val="28"/>
          <w:szCs w:val="28"/>
        </w:rPr>
        <w:t xml:space="preserve">е </w:t>
      </w:r>
      <w:r w:rsidR="002D231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hAnsi="Times New Roman" w:cs="Times New Roman"/>
          <w:sz w:val="28"/>
          <w:szCs w:val="28"/>
        </w:rPr>
        <w:t>справились с трудностями.</w:t>
      </w:r>
    </w:p>
    <w:p w14:paraId="51BCAF4D" w14:textId="4CB31445" w:rsidR="008C17C8" w:rsidRPr="00DF0B7A" w:rsidRDefault="008C17C8" w:rsidP="005E01B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E">
        <w:rPr>
          <w:rFonts w:ascii="Times New Roman" w:eastAsia="Times New Roman" w:hAnsi="Times New Roman" w:cs="Times New Roman"/>
          <w:sz w:val="28"/>
          <w:szCs w:val="28"/>
        </w:rPr>
        <w:t>Объем промышленного производства </w:t>
      </w:r>
      <w:r w:rsidRPr="005E01BE">
        <w:rPr>
          <w:rFonts w:ascii="Times New Roman" w:eastAsia="Times New Roman" w:hAnsi="Times New Roman" w:cs="Times New Roman"/>
          <w:iCs/>
          <w:sz w:val="28"/>
          <w:szCs w:val="28"/>
        </w:rPr>
        <w:t>за 2020 год</w:t>
      </w:r>
      <w:r w:rsidRPr="005E01B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E01BE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73074" w:rsidRPr="005E01BE">
        <w:rPr>
          <w:rFonts w:ascii="Times New Roman" w:eastAsia="Times New Roman" w:hAnsi="Times New Roman" w:cs="Times New Roman"/>
          <w:sz w:val="28"/>
          <w:szCs w:val="28"/>
        </w:rPr>
        <w:t>один миллиард 365 миллионов рублей.</w:t>
      </w:r>
    </w:p>
    <w:p w14:paraId="36128C0E" w14:textId="77777777" w:rsidR="00F73074" w:rsidRDefault="00F73074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8C17C8" w:rsidRPr="00DF0B7A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по отраслям составила:</w:t>
      </w:r>
    </w:p>
    <w:p w14:paraId="3215ECC1" w14:textId="77777777" w:rsidR="00F73074" w:rsidRPr="00F73074" w:rsidRDefault="00BC27EB" w:rsidP="00711116">
      <w:pPr>
        <w:pStyle w:val="a7"/>
        <w:numPr>
          <w:ilvl w:val="0"/>
          <w:numId w:val="1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3074">
        <w:rPr>
          <w:rFonts w:ascii="Times New Roman" w:eastAsia="Times New Roman" w:hAnsi="Times New Roman"/>
          <w:sz w:val="28"/>
          <w:szCs w:val="28"/>
        </w:rPr>
        <w:t xml:space="preserve">машиностроение </w:t>
      </w:r>
      <w:r w:rsidR="00F73074" w:rsidRPr="00F73074">
        <w:rPr>
          <w:rFonts w:ascii="Times New Roman" w:eastAsia="Times New Roman" w:hAnsi="Times New Roman"/>
          <w:sz w:val="28"/>
          <w:szCs w:val="28"/>
        </w:rPr>
        <w:t xml:space="preserve">- </w:t>
      </w:r>
      <w:r w:rsidR="008C17C8" w:rsidRPr="00F73074">
        <w:rPr>
          <w:rFonts w:ascii="Times New Roman" w:eastAsia="Times New Roman" w:hAnsi="Times New Roman"/>
          <w:sz w:val="28"/>
          <w:szCs w:val="28"/>
        </w:rPr>
        <w:t>3</w:t>
      </w:r>
      <w:r w:rsidR="00F73074" w:rsidRPr="00F73074">
        <w:rPr>
          <w:rFonts w:ascii="Times New Roman" w:eastAsia="Times New Roman" w:hAnsi="Times New Roman"/>
          <w:sz w:val="28"/>
          <w:szCs w:val="28"/>
        </w:rPr>
        <w:t>2,5</w:t>
      </w:r>
      <w:r w:rsidR="008C17C8" w:rsidRPr="00F73074">
        <w:rPr>
          <w:rFonts w:ascii="Times New Roman" w:eastAsia="Times New Roman" w:hAnsi="Times New Roman"/>
          <w:sz w:val="28"/>
          <w:szCs w:val="28"/>
        </w:rPr>
        <w:t>%</w:t>
      </w:r>
      <w:r w:rsidRPr="00F73074">
        <w:rPr>
          <w:rFonts w:ascii="Times New Roman" w:eastAsia="Times New Roman" w:hAnsi="Times New Roman"/>
          <w:sz w:val="28"/>
          <w:szCs w:val="28"/>
        </w:rPr>
        <w:t>;</w:t>
      </w:r>
      <w:r w:rsidR="008C17C8" w:rsidRPr="00F73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E34CC3" w14:textId="1C54FF1D" w:rsidR="00F73074" w:rsidRPr="00F73074" w:rsidRDefault="00BC27EB" w:rsidP="00711116">
      <w:pPr>
        <w:pStyle w:val="a7"/>
        <w:numPr>
          <w:ilvl w:val="0"/>
          <w:numId w:val="1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3074">
        <w:rPr>
          <w:rFonts w:ascii="Times New Roman" w:eastAsia="Times New Roman" w:hAnsi="Times New Roman"/>
          <w:sz w:val="28"/>
          <w:szCs w:val="28"/>
        </w:rPr>
        <w:t>производство сель</w:t>
      </w:r>
      <w:r w:rsidR="00F73074">
        <w:rPr>
          <w:rFonts w:ascii="Times New Roman" w:eastAsia="Times New Roman" w:hAnsi="Times New Roman"/>
          <w:sz w:val="28"/>
          <w:szCs w:val="28"/>
          <w:lang w:val="ru-RU"/>
        </w:rPr>
        <w:t>ско</w:t>
      </w:r>
      <w:r w:rsidRPr="00F73074">
        <w:rPr>
          <w:rFonts w:ascii="Times New Roman" w:eastAsia="Times New Roman" w:hAnsi="Times New Roman"/>
          <w:sz w:val="28"/>
          <w:szCs w:val="28"/>
        </w:rPr>
        <w:t>хоз</w:t>
      </w:r>
      <w:r w:rsidR="00F73074">
        <w:rPr>
          <w:rFonts w:ascii="Times New Roman" w:eastAsia="Times New Roman" w:hAnsi="Times New Roman"/>
          <w:sz w:val="28"/>
          <w:szCs w:val="28"/>
          <w:lang w:val="ru-RU"/>
        </w:rPr>
        <w:t xml:space="preserve">яйственных </w:t>
      </w:r>
      <w:r w:rsidRPr="00F73074">
        <w:rPr>
          <w:rFonts w:ascii="Times New Roman" w:eastAsia="Times New Roman" w:hAnsi="Times New Roman"/>
          <w:sz w:val="28"/>
          <w:szCs w:val="28"/>
        </w:rPr>
        <w:t xml:space="preserve">удобрений – 29,2%; </w:t>
      </w:r>
    </w:p>
    <w:p w14:paraId="7799D046" w14:textId="3C7B046B" w:rsidR="00F73074" w:rsidRPr="00F73074" w:rsidRDefault="00BC27EB" w:rsidP="00711116">
      <w:pPr>
        <w:pStyle w:val="a7"/>
        <w:numPr>
          <w:ilvl w:val="0"/>
          <w:numId w:val="1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3074">
        <w:rPr>
          <w:rFonts w:ascii="Times New Roman" w:eastAsia="Times New Roman" w:hAnsi="Times New Roman"/>
          <w:sz w:val="28"/>
          <w:szCs w:val="28"/>
        </w:rPr>
        <w:t xml:space="preserve">лесная отрасль – 17,7%; </w:t>
      </w:r>
    </w:p>
    <w:p w14:paraId="169845B4" w14:textId="03CBCCC3" w:rsidR="00F73074" w:rsidRPr="00F73074" w:rsidRDefault="008C17C8" w:rsidP="00711116">
      <w:pPr>
        <w:pStyle w:val="a7"/>
        <w:numPr>
          <w:ilvl w:val="0"/>
          <w:numId w:val="1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3074">
        <w:rPr>
          <w:rFonts w:ascii="Times New Roman" w:eastAsia="Times New Roman" w:hAnsi="Times New Roman"/>
          <w:sz w:val="28"/>
          <w:szCs w:val="28"/>
        </w:rPr>
        <w:t xml:space="preserve">пищевая отрасль </w:t>
      </w:r>
      <w:r w:rsidR="00BC27EB" w:rsidRPr="00F7307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73074">
        <w:rPr>
          <w:rFonts w:ascii="Times New Roman" w:eastAsia="Times New Roman" w:hAnsi="Times New Roman"/>
          <w:sz w:val="28"/>
          <w:szCs w:val="28"/>
        </w:rPr>
        <w:t>12,1%</w:t>
      </w:r>
      <w:r w:rsidR="00BC27EB" w:rsidRPr="00F73074">
        <w:rPr>
          <w:rFonts w:ascii="Times New Roman" w:eastAsia="Times New Roman" w:hAnsi="Times New Roman"/>
          <w:sz w:val="28"/>
          <w:szCs w:val="28"/>
        </w:rPr>
        <w:t>;</w:t>
      </w:r>
      <w:r w:rsidRPr="00F73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E9E050C" w14:textId="6AB6C8E1" w:rsidR="008C17C8" w:rsidRPr="00F73074" w:rsidRDefault="008C17C8" w:rsidP="00711116">
      <w:pPr>
        <w:pStyle w:val="a7"/>
        <w:numPr>
          <w:ilvl w:val="0"/>
          <w:numId w:val="1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3074">
        <w:rPr>
          <w:rFonts w:ascii="Times New Roman" w:eastAsia="Times New Roman" w:hAnsi="Times New Roman"/>
          <w:sz w:val="28"/>
          <w:szCs w:val="28"/>
        </w:rPr>
        <w:t>производство строительных материалов –</w:t>
      </w:r>
      <w:r w:rsidR="00BC27EB" w:rsidRPr="00F73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3074">
        <w:rPr>
          <w:rFonts w:ascii="Times New Roman" w:eastAsia="Times New Roman" w:hAnsi="Times New Roman"/>
          <w:sz w:val="28"/>
          <w:szCs w:val="28"/>
        </w:rPr>
        <w:t>8,2%.</w:t>
      </w:r>
    </w:p>
    <w:p w14:paraId="0EC8B11C" w14:textId="43778F1F" w:rsidR="00E77E30" w:rsidRPr="00DF0B7A" w:rsidRDefault="00903E5C" w:rsidP="002D2315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сбавили темпы производства такие предприятия, как</w:t>
      </w:r>
      <w:r w:rsidR="00BC27E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27EB" w:rsidRPr="00DF0B7A">
        <w:rPr>
          <w:rFonts w:ascii="Times New Roman" w:eastAsia="Times New Roman" w:hAnsi="Times New Roman" w:cs="Times New Roman"/>
          <w:sz w:val="28"/>
          <w:szCs w:val="28"/>
        </w:rPr>
        <w:t xml:space="preserve"> ПАО Навлинский завод «Промсвязь», ООО «ЦТК»</w:t>
      </w:r>
      <w:r w:rsidR="00BC27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27EB" w:rsidRPr="00DF0B7A">
        <w:rPr>
          <w:rFonts w:ascii="Times New Roman" w:eastAsia="Times New Roman" w:hAnsi="Times New Roman" w:cs="Times New Roman"/>
          <w:sz w:val="28"/>
          <w:szCs w:val="28"/>
        </w:rPr>
        <w:t>ООО «Транслес»</w:t>
      </w:r>
      <w:r w:rsidR="00BC27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C27EB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E5C">
        <w:rPr>
          <w:rFonts w:ascii="Times New Roman" w:eastAsia="Times New Roman" w:hAnsi="Times New Roman" w:cs="Times New Roman"/>
          <w:sz w:val="28"/>
          <w:szCs w:val="28"/>
        </w:rPr>
        <w:t>ООО "Навлинские продукты"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27EB" w:rsidRPr="00DF0B7A">
        <w:rPr>
          <w:rFonts w:ascii="Times New Roman" w:eastAsia="Times New Roman" w:hAnsi="Times New Roman" w:cs="Times New Roman"/>
          <w:sz w:val="28"/>
          <w:szCs w:val="28"/>
        </w:rPr>
        <w:t>ООО «Брянский кирпичный завод»</w:t>
      </w:r>
      <w:r w:rsidR="00BC2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DEDF0" w14:textId="12721B88" w:rsidR="00BC27EB" w:rsidRPr="00DF0B7A" w:rsidRDefault="00806248" w:rsidP="00711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промышленного производства этих предприятий </w:t>
      </w:r>
      <w:r w:rsidR="00B3525F">
        <w:rPr>
          <w:rFonts w:ascii="Times New Roman" w:hAnsi="Times New Roman" w:cs="Times New Roman"/>
          <w:sz w:val="28"/>
          <w:szCs w:val="28"/>
        </w:rPr>
        <w:t>таков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2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1FDBCA" w14:textId="162833D7" w:rsidR="008C17C8" w:rsidRPr="00DF0B7A" w:rsidRDefault="00806248" w:rsidP="0071111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ПАО Навлинский завод «Промсвязь»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C17C8" w:rsidRPr="00DF0B7A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443,8 млн. руб., темп 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C8" w:rsidRPr="00DF0B7A">
        <w:rPr>
          <w:rFonts w:ascii="Times New Roman" w:eastAsia="Times New Roman" w:hAnsi="Times New Roman" w:cs="Times New Roman"/>
          <w:sz w:val="28"/>
          <w:szCs w:val="28"/>
        </w:rPr>
        <w:t xml:space="preserve">– 156,8%. На предприятии работает свыше 260 человек, среднемесячная заработная плата </w:t>
      </w:r>
      <w:r w:rsidR="00711116" w:rsidRPr="00DF0B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7C8" w:rsidRPr="00DF0B7A">
        <w:rPr>
          <w:rFonts w:ascii="Times New Roman" w:eastAsia="Times New Roman" w:hAnsi="Times New Roman" w:cs="Times New Roman"/>
          <w:sz w:val="28"/>
          <w:szCs w:val="28"/>
        </w:rPr>
        <w:t xml:space="preserve"> 39260 руб.</w:t>
      </w:r>
    </w:p>
    <w:p w14:paraId="4ADE8418" w14:textId="71EACE10" w:rsidR="00711116" w:rsidRPr="00DF0B7A" w:rsidRDefault="00711116" w:rsidP="0071111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ООО «ЦТК» ОП Навля</w:t>
      </w:r>
      <w:r w:rsidR="00903E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371,8 млн. руб., темп роста к уровню прошлого года – 161,0%. Среднесписочная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работников предприятия – 21 человек, среднемесячная заработная плата – 28551 руб.</w:t>
      </w:r>
    </w:p>
    <w:p w14:paraId="6DBE2748" w14:textId="3742B913" w:rsidR="00711116" w:rsidRDefault="00711116" w:rsidP="0071111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ООО «Транслес»</w:t>
      </w:r>
      <w:r w:rsidR="00903E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170,7 млн. руб., темп роста –115,3%. На предприятии работает 92 человека, среднемесячная заработная плата – 29573 руб.</w:t>
      </w:r>
    </w:p>
    <w:p w14:paraId="5CE65111" w14:textId="4C7CCA00" w:rsidR="00903E5C" w:rsidRPr="005E01BE" w:rsidRDefault="00903E5C" w:rsidP="00903E5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E">
        <w:rPr>
          <w:rFonts w:ascii="Times New Roman" w:eastAsia="Times New Roman" w:hAnsi="Times New Roman" w:cs="Times New Roman"/>
          <w:sz w:val="28"/>
          <w:szCs w:val="28"/>
        </w:rPr>
        <w:t>ООО "Навлинские продукты": произведено и отгружено продукции в объеме 165,2 млн. руб., темп роста – 156,9%. На предприятии работает 72 человека, среднемесячная заработная плата – 14929 руб.</w:t>
      </w:r>
    </w:p>
    <w:p w14:paraId="053FBFE9" w14:textId="5E02B43B" w:rsidR="008C17C8" w:rsidRPr="00A947C0" w:rsidRDefault="008C17C8" w:rsidP="001C6DB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E">
        <w:rPr>
          <w:rFonts w:ascii="Times New Roman" w:eastAsia="Times New Roman" w:hAnsi="Times New Roman" w:cs="Times New Roman"/>
          <w:sz w:val="28"/>
          <w:szCs w:val="28"/>
        </w:rPr>
        <w:t>ООО «Брянский кирпичный завод»</w:t>
      </w:r>
      <w:r w:rsidR="00711116" w:rsidRPr="005E01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E01BE">
        <w:rPr>
          <w:rFonts w:ascii="Times New Roman" w:eastAsia="Times New Roman" w:hAnsi="Times New Roman" w:cs="Times New Roman"/>
          <w:sz w:val="28"/>
          <w:szCs w:val="28"/>
        </w:rPr>
        <w:t xml:space="preserve"> отгружено продукции в объеме 110,0 млн. руб., темп роста к уровню прошлого года – 89%. На предприятии работает 93 человека, </w:t>
      </w:r>
      <w:r w:rsidRPr="00A947C0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– 29039 руб.</w:t>
      </w:r>
    </w:p>
    <w:p w14:paraId="63A31542" w14:textId="2C4F2C4C" w:rsidR="008C17C8" w:rsidRPr="00DF0B7A" w:rsidRDefault="00711116" w:rsidP="001C6D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7C0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="008C17C8" w:rsidRPr="00A947C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 2020 году показало новое предприятие ООО «АсфальтМастер» (производство асфальтобетонной смеси и </w:t>
      </w:r>
      <w:r w:rsidR="00857B58" w:rsidRPr="00A947C0">
        <w:rPr>
          <w:rFonts w:ascii="Times New Roman" w:eastAsia="Times New Roman" w:hAnsi="Times New Roman" w:cs="Times New Roman"/>
          <w:sz w:val="28"/>
          <w:szCs w:val="28"/>
        </w:rPr>
        <w:t>выполнение ремонтов автомобильных</w:t>
      </w:r>
      <w:r w:rsidR="008C17C8" w:rsidRPr="00A947C0">
        <w:rPr>
          <w:rFonts w:ascii="Times New Roman" w:eastAsia="Times New Roman" w:hAnsi="Times New Roman" w:cs="Times New Roman"/>
          <w:sz w:val="28"/>
          <w:szCs w:val="28"/>
        </w:rPr>
        <w:t xml:space="preserve"> дорог), </w:t>
      </w:r>
      <w:r w:rsidR="00857B58" w:rsidRPr="00A947C0">
        <w:rPr>
          <w:rFonts w:ascii="Times New Roman" w:eastAsia="Times New Roman" w:hAnsi="Times New Roman" w:cs="Times New Roman"/>
          <w:sz w:val="28"/>
          <w:szCs w:val="28"/>
        </w:rPr>
        <w:t>объем производства составил</w:t>
      </w:r>
      <w:r w:rsidR="008C17C8" w:rsidRPr="00A947C0">
        <w:rPr>
          <w:rFonts w:ascii="Times New Roman" w:eastAsia="Times New Roman" w:hAnsi="Times New Roman" w:cs="Times New Roman"/>
          <w:sz w:val="28"/>
          <w:szCs w:val="28"/>
        </w:rPr>
        <w:t xml:space="preserve"> 26,7 млн. руб.</w:t>
      </w:r>
      <w:r w:rsidR="006D4F1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C17C8" w:rsidRPr="00A947C0">
        <w:rPr>
          <w:rFonts w:ascii="Times New Roman" w:eastAsia="Times New Roman" w:hAnsi="Times New Roman" w:cs="Times New Roman"/>
          <w:sz w:val="28"/>
          <w:szCs w:val="28"/>
        </w:rPr>
        <w:t>реднемесячная заработная плата – 27757 руб.</w:t>
      </w:r>
    </w:p>
    <w:p w14:paraId="1D2990D1" w14:textId="77777777" w:rsidR="008C17C8" w:rsidRPr="008C17C8" w:rsidRDefault="008C17C8" w:rsidP="007111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14:paraId="4CE7D2F3" w14:textId="517787F1" w:rsidR="008C17C8" w:rsidRPr="004C53C3" w:rsidRDefault="008C17C8" w:rsidP="007111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Сельское хозяйство</w:t>
      </w:r>
    </w:p>
    <w:p w14:paraId="08FE8056" w14:textId="0ACF4BE2" w:rsidR="008C17C8" w:rsidRPr="00B51AD9" w:rsidRDefault="008C17C8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рынок производства сельскохозяйственной продукции стабилен. По состоянию на первое января текущего года в структуре агропромышленного комплекса функционируют </w:t>
      </w:r>
      <w:r w:rsidR="00FF12B6" w:rsidRPr="00B51AD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11116" w:rsidRPr="00B51AD9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FF12B6" w:rsidRPr="00B51A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, с численностью работающих </w:t>
      </w:r>
      <w:r w:rsidR="0096424E">
        <w:rPr>
          <w:rFonts w:ascii="Times New Roman" w:eastAsia="Times New Roman" w:hAnsi="Times New Roman" w:cs="Times New Roman"/>
          <w:sz w:val="28"/>
          <w:szCs w:val="28"/>
        </w:rPr>
        <w:t>283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F12B6" w:rsidRPr="00B51AD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11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крестьянских фермерских хозяйств</w:t>
      </w:r>
      <w:r w:rsidR="00216EAD" w:rsidRPr="00B51AD9">
        <w:rPr>
          <w:rFonts w:ascii="Times New Roman" w:eastAsia="Times New Roman" w:hAnsi="Times New Roman" w:cs="Times New Roman"/>
          <w:sz w:val="28"/>
          <w:szCs w:val="28"/>
        </w:rPr>
        <w:t xml:space="preserve">, средний размер заработной платы </w:t>
      </w:r>
      <w:r w:rsidR="00FF12B6" w:rsidRPr="00B51AD9">
        <w:rPr>
          <w:rFonts w:ascii="Times New Roman" w:eastAsia="Times New Roman" w:hAnsi="Times New Roman" w:cs="Times New Roman"/>
          <w:sz w:val="28"/>
          <w:szCs w:val="28"/>
        </w:rPr>
        <w:t>32 581,00</w:t>
      </w:r>
      <w:r w:rsidR="00216EAD" w:rsidRPr="00B51AD9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208C922C" w14:textId="7061139A" w:rsidR="005014C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Сельское хозяйство района</w:t>
      </w:r>
      <w:r w:rsidR="005E01BE" w:rsidRPr="00B51A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в основном</w:t>
      </w:r>
      <w:r w:rsidR="005E01BE" w:rsidRPr="00B51A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специализируется на производстве зерновых и кормовых культур, картофеля, овощей.</w:t>
      </w:r>
    </w:p>
    <w:p w14:paraId="7FAFE317" w14:textId="7B164F16" w:rsidR="00FC136B" w:rsidRDefault="00FC136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Выручка от реализации сельскохозяйственной продукции за 2020 год составила 1 млр</w:t>
      </w:r>
      <w:r w:rsidR="00B4487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611 млн. 252 тыс. руб. </w:t>
      </w:r>
      <w:r w:rsidR="008435CE">
        <w:rPr>
          <w:rFonts w:ascii="Times New Roman" w:eastAsia="Times New Roman" w:hAnsi="Times New Roman" w:cs="Times New Roman"/>
          <w:sz w:val="28"/>
          <w:szCs w:val="28"/>
        </w:rPr>
        <w:t xml:space="preserve">(темп роста к АППГ 120,3) </w:t>
      </w:r>
      <w:r>
        <w:rPr>
          <w:rFonts w:ascii="Times New Roman" w:eastAsia="Times New Roman" w:hAnsi="Times New Roman" w:cs="Times New Roman"/>
          <w:sz w:val="28"/>
          <w:szCs w:val="28"/>
        </w:rPr>
        <w:t>уплачено налогов в разные уровни бюджетов 313,8 млн. руб.</w:t>
      </w:r>
    </w:p>
    <w:p w14:paraId="55A713F4" w14:textId="77777777" w:rsidR="004C289C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Общая посевная площадь сельскохозяйственных культур составляет 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га, в том числе 10,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га зерновы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е и зернобобовые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,8 тыс. га картофеля, 5,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га кормовых культур, </w:t>
      </w:r>
      <w:r w:rsidR="006408E5" w:rsidRPr="00B51A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,0 тыс. га занимают иные культуры.</w:t>
      </w:r>
      <w:r w:rsidR="00FC1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D05336" w14:textId="79BAA9F7" w:rsidR="005014CE" w:rsidRPr="00B51AD9" w:rsidRDefault="00FC136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в районе за последние 3 года введено в севооборот 7,6 тыс. га</w:t>
      </w:r>
      <w:r w:rsidR="002D2315">
        <w:rPr>
          <w:rFonts w:ascii="Times New Roman" w:eastAsia="Times New Roman" w:hAnsi="Times New Roman" w:cs="Times New Roman"/>
          <w:sz w:val="28"/>
          <w:szCs w:val="28"/>
        </w:rPr>
        <w:t xml:space="preserve"> земли.</w:t>
      </w:r>
      <w:r w:rsidR="008A7C7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за 2020 год введено 2,7 тыс.</w:t>
      </w:r>
      <w:r w:rsidR="002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7A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14:paraId="1215256C" w14:textId="7435BA15" w:rsidR="005014C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Валовой сбор зерна увеличился почти в 1,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раза,</w:t>
      </w:r>
      <w:r w:rsidR="00C31BB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года собрано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тысяч тонн.</w:t>
      </w:r>
      <w:r w:rsidR="00C31BB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Производство картофеля за 20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составило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тонн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58234" w14:textId="60BFDA67" w:rsidR="00763427" w:rsidRPr="00B51AD9" w:rsidRDefault="005014CE" w:rsidP="007111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2D2315">
        <w:rPr>
          <w:rFonts w:ascii="Times New Roman" w:eastAsia="Times New Roman" w:hAnsi="Times New Roman" w:cs="Times New Roman"/>
          <w:sz w:val="28"/>
          <w:szCs w:val="28"/>
        </w:rPr>
        <w:t>производителем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сельхозпродукции выступает ООО «Агропромышленный холдинг «Добронравов-АГРО»». Под посевными площадями холдинга занято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почти 12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га, в том числе в 20</w:t>
      </w:r>
      <w:r w:rsidR="00A630C2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году введено в севооборот </w:t>
      </w:r>
      <w:r w:rsidR="0010543C" w:rsidRPr="00B51A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600 га. Предприятием получено</w:t>
      </w:r>
      <w:r w:rsidR="00A630C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630C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тонн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(115% к АППГ)</w:t>
      </w:r>
      <w:r w:rsidR="00903E5C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зерновых с урожайностью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85,9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ц/га, также картофеля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тонн с урожайностью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281,2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ц/га. Среднесписочная численность работающих –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178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36581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26E2B"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3B0D3" w14:textId="5739FEE5" w:rsidR="005014CE" w:rsidRPr="00B51AD9" w:rsidRDefault="005014CE" w:rsidP="007111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Высокая урожайность зерновых и технических культур (соя, рапс) получена предприятием– ООО «ЭкоПродукт». Всего за 20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 собрано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3803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 xml:space="preserve">(276% к АППГ)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тонн зерновых с урожайностью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ц/га, а также технических культур рапс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956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72" w:rsidRPr="00B51AD9">
        <w:rPr>
          <w:rFonts w:ascii="Times New Roman" w:eastAsia="Times New Roman" w:hAnsi="Times New Roman" w:cs="Times New Roman"/>
          <w:sz w:val="28"/>
          <w:szCs w:val="28"/>
        </w:rPr>
        <w:t>(108% к АППГ)</w:t>
      </w:r>
      <w:r w:rsidR="005E01BE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тонн с урожайностью 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 xml:space="preserve"> (249% к АППГ)</w:t>
      </w:r>
    </w:p>
    <w:p w14:paraId="0AB350F8" w14:textId="24515E53" w:rsidR="005014C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Местные фермеры, применившие новые технологии, так же существенно улучшили результаты: ИП «Сережкин» –</w:t>
      </w:r>
      <w:r w:rsidR="00BB524F" w:rsidRPr="00B51AD9">
        <w:rPr>
          <w:rFonts w:ascii="Times New Roman" w:eastAsia="Times New Roman" w:hAnsi="Times New Roman" w:cs="Times New Roman"/>
          <w:sz w:val="28"/>
          <w:szCs w:val="28"/>
        </w:rPr>
        <w:t>57,4 (172% к АППГ)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ц/га, КФХ Осипов –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21,4 (105% к АППГ)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0C1AF" w14:textId="77777777" w:rsidR="007339E4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Другая значимая сторона сельского хозяйства района – животноводство. В сельскохозяйственных предприятиях по состоянию на 1 января 202</w:t>
      </w:r>
      <w:r w:rsidR="00A630C2" w:rsidRPr="00B51A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года содержится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1736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голов крупного рогатого скота, в том числе коров –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 xml:space="preserve"> 725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голов. Имеется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голов свиней и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голов овец. </w:t>
      </w:r>
    </w:p>
    <w:p w14:paraId="1C35E40E" w14:textId="746332DA" w:rsidR="005014C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Валовой сбор молока в 20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3 (107% к АППГ)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тонн, продуктивность дойного стада 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>4187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кг/на одну фуражную корову</w:t>
      </w:r>
      <w:r w:rsidR="007339E4" w:rsidRPr="00B51AD9">
        <w:rPr>
          <w:rFonts w:ascii="Times New Roman" w:eastAsia="Times New Roman" w:hAnsi="Times New Roman" w:cs="Times New Roman"/>
          <w:sz w:val="28"/>
          <w:szCs w:val="28"/>
        </w:rPr>
        <w:t xml:space="preserve"> (116,2% к АППГ)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A2A24E" w14:textId="1CA2CDD5" w:rsidR="0057422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Наиболее успешно животноводством занимается крестьянско-фермерское хозяйство А.С. Гордеева. В хозяйстве имеется 210 голов коров дойного стада, приобретается племенной скот.</w:t>
      </w:r>
      <w:r w:rsidR="00A630C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Фермерским хозяйством собрано 2,</w:t>
      </w:r>
      <w:r w:rsidR="00F32998" w:rsidRPr="00B51A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тыс. тонн зерна</w:t>
      </w:r>
      <w:r w:rsidR="00F32998" w:rsidRPr="00B51AD9">
        <w:rPr>
          <w:rFonts w:ascii="Times New Roman" w:eastAsia="Times New Roman" w:hAnsi="Times New Roman" w:cs="Times New Roman"/>
          <w:sz w:val="28"/>
          <w:szCs w:val="28"/>
        </w:rPr>
        <w:t xml:space="preserve"> (темп роста к АППГ составил 140%)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F32998" w:rsidRPr="00B51AD9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ц/га, произведено </w:t>
      </w:r>
      <w:r w:rsidR="00F32998" w:rsidRPr="00B51AD9">
        <w:rPr>
          <w:rFonts w:ascii="Times New Roman" w:eastAsia="Times New Roman" w:hAnsi="Times New Roman" w:cs="Times New Roman"/>
          <w:sz w:val="28"/>
          <w:szCs w:val="28"/>
        </w:rPr>
        <w:t xml:space="preserve">942,3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тонн молока</w:t>
      </w:r>
      <w:r w:rsidR="00F32998" w:rsidRPr="00B51AD9">
        <w:rPr>
          <w:rFonts w:ascii="Times New Roman" w:eastAsia="Times New Roman" w:hAnsi="Times New Roman" w:cs="Times New Roman"/>
          <w:sz w:val="28"/>
          <w:szCs w:val="28"/>
        </w:rPr>
        <w:t xml:space="preserve"> (темп роста к АППГ составил 104,7%)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22E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905665" w14:textId="5F58BF16" w:rsidR="005014CE" w:rsidRPr="00B51AD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На развитие сельхозпроизводства хозяйствам района ежегодно выделяются </w:t>
      </w:r>
      <w:r w:rsidR="005F0F25" w:rsidRPr="00B51AD9">
        <w:rPr>
          <w:rFonts w:ascii="Times New Roman" w:eastAsia="Times New Roman" w:hAnsi="Times New Roman" w:cs="Times New Roman"/>
          <w:sz w:val="28"/>
          <w:szCs w:val="28"/>
        </w:rPr>
        <w:t xml:space="preserve">бюджетные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субсидии, в 20</w:t>
      </w:r>
      <w:r w:rsidR="002E333A" w:rsidRPr="00B51A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F0F25" w:rsidRPr="00B51A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3A" w:rsidRPr="00B51AD9">
        <w:rPr>
          <w:rFonts w:ascii="Times New Roman" w:eastAsia="Times New Roman" w:hAnsi="Times New Roman" w:cs="Times New Roman"/>
          <w:sz w:val="28"/>
          <w:szCs w:val="28"/>
        </w:rPr>
        <w:t>52,</w:t>
      </w:r>
      <w:r w:rsidR="009642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33A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млн. руб.,</w:t>
      </w:r>
      <w:r w:rsidR="00330BA2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7E2A813D" w14:textId="61BD3996" w:rsidR="002E333A" w:rsidRPr="00B51AD9" w:rsidRDefault="002E333A" w:rsidP="0071111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Поддержка отдельных подотраслей растениеводства и живо</w:t>
      </w:r>
      <w:r w:rsidR="00330BA2" w:rsidRPr="00B51A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новодства – 9,1 млн.</w:t>
      </w:r>
      <w:r w:rsidR="005E01BE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54BC7E1" w14:textId="382505F5" w:rsidR="002E333A" w:rsidRPr="00B51AD9" w:rsidRDefault="002E333A" w:rsidP="0071111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развития приобретенных подотраслей АПК и развития малых форм хозяйствования </w:t>
      </w:r>
      <w:r w:rsidR="00A700A3" w:rsidRPr="00B51AD9">
        <w:rPr>
          <w:rFonts w:ascii="Times New Roman" w:eastAsia="Times New Roman" w:hAnsi="Times New Roman" w:cs="Times New Roman"/>
          <w:sz w:val="28"/>
          <w:szCs w:val="28"/>
        </w:rPr>
        <w:t xml:space="preserve">гранты на сумму -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9642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5E01BE" w:rsidRPr="00B5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D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649A7" w:rsidRPr="00B51A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AC3" w:rsidRPr="00B5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19C54" w14:textId="77777777" w:rsidR="002E333A" w:rsidRPr="00B51AD9" w:rsidRDefault="002E333A" w:rsidP="0071111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Возмещение затрат на создание и модернизацию объектов АПК – 20,2 млн. руб.</w:t>
      </w:r>
    </w:p>
    <w:p w14:paraId="094F25B4" w14:textId="3B2A82FA" w:rsidR="005014CE" w:rsidRPr="00B51AD9" w:rsidRDefault="002E333A" w:rsidP="0071111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Развитие мелиоративного комплекса– 5,3 млн. руб.</w:t>
      </w:r>
    </w:p>
    <w:p w14:paraId="3F86ACF4" w14:textId="77777777" w:rsidR="001F534B" w:rsidRPr="00B51AD9" w:rsidRDefault="001F534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183C3" w14:textId="77777777" w:rsidR="004C53C3" w:rsidRPr="00B51AD9" w:rsidRDefault="004C53C3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b/>
          <w:caps/>
          <w:sz w:val="28"/>
          <w:szCs w:val="28"/>
        </w:rPr>
        <w:t>Потребительский рынок и малое предпринимательство</w:t>
      </w:r>
    </w:p>
    <w:p w14:paraId="33DEB4F2" w14:textId="68EF7753" w:rsidR="00B33C8B" w:rsidRPr="00B51AD9" w:rsidRDefault="00B33C8B" w:rsidP="00B3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D9">
        <w:rPr>
          <w:rFonts w:ascii="Times New Roman" w:hAnsi="Times New Roman" w:cs="Times New Roman"/>
          <w:sz w:val="28"/>
          <w:szCs w:val="28"/>
        </w:rPr>
        <w:t xml:space="preserve">Товарная насыщенность потребительского рынка носит устойчивый характер и в полной мере соответствует спросу населения на важнейшие продукты питания, товары легкой промышленности и культурно-бытового назначения. </w:t>
      </w:r>
    </w:p>
    <w:p w14:paraId="7E02580E" w14:textId="77777777" w:rsidR="00B33C8B" w:rsidRPr="00B51AD9" w:rsidRDefault="00B33C8B" w:rsidP="00B3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D9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170 торговых объектов, постоянно действующая ярмарка и 25 объектов общественного питания. Для обеспечения населения района плодоовощной продукцией, а также продукцией пчеловодства организованы ярмарки выходного дня. </w:t>
      </w:r>
    </w:p>
    <w:p w14:paraId="654A8FCC" w14:textId="77777777" w:rsidR="00B33C8B" w:rsidRPr="00B51AD9" w:rsidRDefault="00B33C8B" w:rsidP="00B33C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D9">
        <w:rPr>
          <w:rFonts w:ascii="Times New Roman" w:eastAsia="Times New Roman" w:hAnsi="Times New Roman" w:cs="Times New Roman"/>
          <w:sz w:val="28"/>
          <w:szCs w:val="28"/>
        </w:rPr>
        <w:t>Сельское население обеспечивается товарами первой необходимости через стационарную сеть магазинов и по методу выездной торговли.</w:t>
      </w:r>
    </w:p>
    <w:p w14:paraId="34CFB4A7" w14:textId="77777777" w:rsidR="00B33C8B" w:rsidRPr="00B51AD9" w:rsidRDefault="00B33C8B" w:rsidP="00B33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D9">
        <w:rPr>
          <w:rFonts w:ascii="Times New Roman" w:hAnsi="Times New Roman" w:cs="Times New Roman"/>
          <w:sz w:val="28"/>
          <w:szCs w:val="28"/>
        </w:rPr>
        <w:t xml:space="preserve">Средняя обеспеченность торговыми площадями на тысячу жителей составляет 639,7 кв. м. или свыше 160% к утвержденному районному нормативу.  </w:t>
      </w:r>
    </w:p>
    <w:p w14:paraId="2671DA98" w14:textId="77777777" w:rsidR="002B2B79" w:rsidRPr="00B51AD9" w:rsidRDefault="002B2B79" w:rsidP="007111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D9">
        <w:rPr>
          <w:rFonts w:ascii="Times New Roman" w:hAnsi="Times New Roman" w:cs="Times New Roman"/>
          <w:sz w:val="28"/>
          <w:szCs w:val="28"/>
        </w:rPr>
        <w:t xml:space="preserve">Серьезным испытанием деятельности сегмента малого и среднего предпринимательства муниципального образования в 2020 году стало преодоление </w:t>
      </w:r>
      <w:r w:rsidRPr="00B51AD9">
        <w:rPr>
          <w:rFonts w:ascii="Times New Roman" w:hAnsi="Times New Roman" w:cs="Times New Roman"/>
          <w:sz w:val="28"/>
          <w:szCs w:val="28"/>
        </w:rPr>
        <w:lastRenderedPageBreak/>
        <w:t>последствий кризиса COVID-19.</w:t>
      </w:r>
    </w:p>
    <w:p w14:paraId="1A35DAF3" w14:textId="316778C6" w:rsidR="00B33C8B" w:rsidRPr="00B51AD9" w:rsidRDefault="00B33C8B" w:rsidP="00B33C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D9">
        <w:rPr>
          <w:rFonts w:ascii="Times New Roman" w:eastAsia="Calibri" w:hAnsi="Times New Roman" w:cs="Times New Roman"/>
          <w:sz w:val="28"/>
          <w:szCs w:val="28"/>
        </w:rPr>
        <w:t xml:space="preserve">В связи с введенными ограничениями на территории Навлинского района из 170 предприятий торговли в марте-апреле </w:t>
      </w:r>
      <w:r w:rsidR="002D2315"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Pr="00B51AD9">
        <w:rPr>
          <w:rFonts w:ascii="Times New Roman" w:eastAsia="Calibri" w:hAnsi="Times New Roman" w:cs="Times New Roman"/>
          <w:sz w:val="28"/>
          <w:szCs w:val="28"/>
        </w:rPr>
        <w:t xml:space="preserve"> года продолжали работать только 100 предприятий.</w:t>
      </w:r>
      <w:r w:rsidR="009C516B" w:rsidRPr="00B51A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F10AA6" w14:textId="1B707B5A" w:rsidR="0049143B" w:rsidRPr="00B51AD9" w:rsidRDefault="0049143B" w:rsidP="007111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D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Финансовую меру поддержки в условиях распространения коронавирусной инфекции получили 499 субъектов малого и среднего бизнеса района на эти цели направлено 9,8 млн. руб.</w:t>
      </w:r>
    </w:p>
    <w:p w14:paraId="78DBBD1A" w14:textId="33364B3C" w:rsidR="002B2B79" w:rsidRPr="00B51AD9" w:rsidRDefault="002B2B79" w:rsidP="007111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D9">
        <w:rPr>
          <w:rFonts w:ascii="Times New Roman" w:hAnsi="Times New Roman" w:cs="Times New Roman"/>
          <w:sz w:val="28"/>
          <w:szCs w:val="28"/>
        </w:rPr>
        <w:t>В</w:t>
      </w:r>
      <w:r w:rsidR="005E01BE" w:rsidRPr="00B51AD9">
        <w:rPr>
          <w:rFonts w:ascii="Times New Roman" w:hAnsi="Times New Roman" w:cs="Times New Roman"/>
          <w:sz w:val="28"/>
          <w:szCs w:val="28"/>
        </w:rPr>
        <w:t xml:space="preserve"> целях оказания поддержки субъектам малого бизнеса в</w:t>
      </w:r>
      <w:r w:rsidRPr="00B51AD9">
        <w:rPr>
          <w:rFonts w:ascii="Times New Roman" w:hAnsi="Times New Roman" w:cs="Times New Roman"/>
          <w:sz w:val="28"/>
          <w:szCs w:val="28"/>
        </w:rPr>
        <w:t xml:space="preserve">о втором квартале 2020 года </w:t>
      </w:r>
      <w:r w:rsidR="005E01BE" w:rsidRPr="00B51AD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51AD9">
        <w:rPr>
          <w:rFonts w:ascii="Times New Roman" w:hAnsi="Times New Roman" w:cs="Times New Roman"/>
          <w:sz w:val="28"/>
          <w:szCs w:val="28"/>
        </w:rPr>
        <w:t>снижена налоговая ставка по единому налогу на вмененный доход с 15% до 10% для субъектов МСП, в наибольшей степени пострадавших в результате распространения коронавирусной инфекции.</w:t>
      </w:r>
    </w:p>
    <w:p w14:paraId="1214FFD3" w14:textId="77777777" w:rsidR="005014CE" w:rsidRPr="004C53C3" w:rsidRDefault="005014CE" w:rsidP="004C53C3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Инвестиции</w:t>
      </w:r>
    </w:p>
    <w:p w14:paraId="4AA6E9F4" w14:textId="1F523048" w:rsidR="005014CE" w:rsidRPr="00040956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56">
        <w:rPr>
          <w:rFonts w:ascii="Times New Roman" w:eastAsia="Times New Roman" w:hAnsi="Times New Roman" w:cs="Times New Roman"/>
          <w:sz w:val="28"/>
          <w:szCs w:val="28"/>
        </w:rPr>
        <w:t>В развитие производственной и социальной сферы за 20</w:t>
      </w:r>
      <w:r w:rsidR="00EA1DE7" w:rsidRPr="000409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40956">
        <w:rPr>
          <w:rFonts w:ascii="Times New Roman" w:eastAsia="Times New Roman" w:hAnsi="Times New Roman" w:cs="Times New Roman"/>
          <w:sz w:val="28"/>
          <w:szCs w:val="28"/>
        </w:rPr>
        <w:t xml:space="preserve"> год инвестировано </w:t>
      </w:r>
      <w:r w:rsidR="00040956" w:rsidRPr="00040956">
        <w:rPr>
          <w:rFonts w:ascii="Times New Roman" w:eastAsia="Times New Roman" w:hAnsi="Times New Roman" w:cs="Times New Roman"/>
          <w:sz w:val="28"/>
          <w:szCs w:val="28"/>
        </w:rPr>
        <w:t>202,7</w:t>
      </w:r>
      <w:r w:rsidRPr="00040956">
        <w:rPr>
          <w:rFonts w:ascii="Times New Roman" w:eastAsia="Times New Roman" w:hAnsi="Times New Roman" w:cs="Times New Roman"/>
          <w:sz w:val="28"/>
          <w:szCs w:val="28"/>
        </w:rPr>
        <w:t xml:space="preserve"> млн. руб., в том числе за счет бюджетных средств – </w:t>
      </w:r>
      <w:r w:rsidR="00040956" w:rsidRPr="00040956">
        <w:rPr>
          <w:rFonts w:ascii="Times New Roman" w:eastAsia="Times New Roman" w:hAnsi="Times New Roman" w:cs="Times New Roman"/>
          <w:sz w:val="28"/>
          <w:szCs w:val="28"/>
        </w:rPr>
        <w:t>130,2</w:t>
      </w:r>
      <w:r w:rsidRPr="0004095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040956" w:rsidRPr="00040956">
        <w:rPr>
          <w:rFonts w:ascii="Times New Roman" w:eastAsia="Times New Roman" w:hAnsi="Times New Roman" w:cs="Times New Roman"/>
          <w:sz w:val="28"/>
          <w:szCs w:val="28"/>
        </w:rPr>
        <w:t xml:space="preserve"> (темп роста к АППГ почти 209%)</w:t>
      </w:r>
      <w:r w:rsidR="00B33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6A1BF6" w14:textId="29F8E00A" w:rsidR="005014CE" w:rsidRPr="00DF0B7A" w:rsidRDefault="002D2315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сразу отметить, что в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556" w:rsidRPr="00DF0B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привлечь свыше 360 млн. руб.</w:t>
      </w:r>
      <w:r w:rsidR="00EA1DE7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бюджетных инвестиций.</w:t>
      </w:r>
    </w:p>
    <w:p w14:paraId="01BF4DCA" w14:textId="1A54D3D7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Серьезные вложения в расширение собственной производственной базы обеспечиваются Агрохолдингом «Добронравов</w:t>
      </w:r>
      <w:r w:rsidR="009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АГРО», заводом «Промсвязь», кирпичным заводом, предприятием ООО «ЦТК».</w:t>
      </w:r>
    </w:p>
    <w:p w14:paraId="67B47F18" w14:textId="1B4E367F" w:rsidR="005014CE" w:rsidRPr="00DF0B7A" w:rsidRDefault="005014CE" w:rsidP="007111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районе сформировано 9 инвестиционных площадок, имеются свободные площадки для организации и развития сельскохозяйственного производства, жилищного и производственного строительства.</w:t>
      </w:r>
    </w:p>
    <w:p w14:paraId="127CBC00" w14:textId="176FD496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настоящее время район включился в реализацию национальных проектов: здравоохранение, образование, демография, культура, безопасные и качественные дороги, жилье и городская среда.</w:t>
      </w:r>
    </w:p>
    <w:p w14:paraId="5644FE47" w14:textId="4F8EA4A1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5F3D79"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F3D79"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 в рамках целевых программ построены, отремонтированы и введены в эксплуатацию следующие</w:t>
      </w:r>
      <w:r w:rsidR="005F3D79"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объекты:</w:t>
      </w:r>
    </w:p>
    <w:p w14:paraId="248AA446" w14:textId="1E6726EA" w:rsidR="0038404D" w:rsidRPr="00DF0B7A" w:rsidRDefault="005014CE" w:rsidP="00711116">
      <w:pPr>
        <w:spacing w:after="0"/>
        <w:ind w:firstLine="567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B33C8B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проекта</w:t>
      </w:r>
      <w:r w:rsidRPr="00DF0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среды»</w:t>
      </w:r>
      <w:r w:rsidR="00B33C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 w:rsidR="0038404D" w:rsidRPr="00DF0B7A">
        <w:rPr>
          <w:rFonts w:ascii="Times New Roman" w:eastAsia="Times New Roman" w:hAnsi="Times New Roman" w:cs="Times New Roman"/>
          <w:sz w:val="28"/>
          <w:szCs w:val="28"/>
        </w:rPr>
        <w:t xml:space="preserve">работы по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 w:rsidR="0038404D" w:rsidRPr="00DF0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</w:t>
      </w:r>
      <w:r w:rsidR="00B33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38404D" w:rsidRPr="00DF0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Красных Партизан</w:t>
      </w:r>
      <w:r w:rsidR="00B33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8404D" w:rsidRPr="00DF0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3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отремонтирована </w:t>
      </w:r>
      <w:r w:rsidR="0038404D" w:rsidRPr="00DF0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пешеходная часть</w:t>
      </w:r>
      <w:r w:rsidR="00B33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8404D" w:rsidRPr="00DF0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3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инвестировано более </w:t>
      </w:r>
      <w:r w:rsidR="0038404D" w:rsidRPr="00DF0B7A">
        <w:rPr>
          <w:rStyle w:val="normaltextrun"/>
          <w:rFonts w:ascii="Times New Roman" w:hAnsi="Times New Roman" w:cs="Times New Roman"/>
          <w:bCs/>
          <w:sz w:val="28"/>
          <w:szCs w:val="28"/>
        </w:rPr>
        <w:t>5</w:t>
      </w:r>
      <w:r w:rsidR="00B33C8B">
        <w:rPr>
          <w:rStyle w:val="normaltextrun"/>
          <w:rFonts w:ascii="Times New Roman" w:hAnsi="Times New Roman" w:cs="Times New Roman"/>
          <w:bCs/>
          <w:sz w:val="28"/>
          <w:szCs w:val="28"/>
        </w:rPr>
        <w:t>-ти</w:t>
      </w:r>
      <w:r w:rsidR="0038404D" w:rsidRPr="00DF0B7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млн.</w:t>
      </w:r>
      <w:r w:rsidR="00B33C8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38404D" w:rsidRPr="00DF0B7A">
        <w:rPr>
          <w:rStyle w:val="normaltextrun"/>
          <w:rFonts w:ascii="Times New Roman" w:hAnsi="Times New Roman" w:cs="Times New Roman"/>
          <w:bCs/>
          <w:sz w:val="28"/>
          <w:szCs w:val="28"/>
        </w:rPr>
        <w:t>руб.</w:t>
      </w:r>
    </w:p>
    <w:p w14:paraId="37A3FA33" w14:textId="4BB7B98C" w:rsidR="00A87E96" w:rsidRPr="00DF0B7A" w:rsidRDefault="00A87E96" w:rsidP="00711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7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Выполнен ремонт двух дворовых территорий </w:t>
      </w:r>
      <w:r w:rsidRPr="00DF0B7A">
        <w:rPr>
          <w:rFonts w:ascii="Times New Roman" w:hAnsi="Times New Roman" w:cs="Times New Roman"/>
          <w:sz w:val="28"/>
          <w:szCs w:val="28"/>
        </w:rPr>
        <w:t>по ул. Кр.</w:t>
      </w:r>
      <w:r w:rsidR="00B33C8B">
        <w:rPr>
          <w:rFonts w:ascii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hAnsi="Times New Roman" w:cs="Times New Roman"/>
          <w:sz w:val="28"/>
          <w:szCs w:val="28"/>
        </w:rPr>
        <w:t>Партизан</w:t>
      </w:r>
      <w:r w:rsidR="00B33C8B">
        <w:rPr>
          <w:rFonts w:ascii="Times New Roman" w:hAnsi="Times New Roman" w:cs="Times New Roman"/>
          <w:sz w:val="28"/>
          <w:szCs w:val="28"/>
        </w:rPr>
        <w:t>,</w:t>
      </w:r>
      <w:r w:rsidRPr="00DF0B7A">
        <w:rPr>
          <w:rFonts w:ascii="Times New Roman" w:hAnsi="Times New Roman" w:cs="Times New Roman"/>
          <w:sz w:val="28"/>
          <w:szCs w:val="28"/>
        </w:rPr>
        <w:t xml:space="preserve"> 27</w:t>
      </w:r>
      <w:r w:rsidR="00B33C8B">
        <w:rPr>
          <w:rFonts w:ascii="Times New Roman" w:hAnsi="Times New Roman" w:cs="Times New Roman"/>
          <w:sz w:val="28"/>
          <w:szCs w:val="28"/>
        </w:rPr>
        <w:t xml:space="preserve"> и</w:t>
      </w:r>
      <w:r w:rsidRPr="00DF0B7A">
        <w:rPr>
          <w:rFonts w:ascii="Times New Roman" w:hAnsi="Times New Roman" w:cs="Times New Roman"/>
          <w:sz w:val="28"/>
          <w:szCs w:val="28"/>
        </w:rPr>
        <w:t xml:space="preserve"> ул. Розы Люксембург, д. 2</w:t>
      </w:r>
      <w:r w:rsidR="00B33C8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91AD29" w14:textId="2CBF28F1" w:rsidR="005014CE" w:rsidRPr="00DF0B7A" w:rsidRDefault="005014CE" w:rsidP="00711116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>В дорожной сфере</w:t>
      </w:r>
      <w:r w:rsidR="00B50F63"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33C8B" w:rsidRPr="00B33C8B">
        <w:rPr>
          <w:rFonts w:ascii="Times New Roman" w:eastAsia="Times New Roman" w:hAnsi="Times New Roman" w:cs="Times New Roman"/>
          <w:kern w:val="36"/>
          <w:sz w:val="28"/>
          <w:szCs w:val="28"/>
        </w:rPr>
        <w:t>выполнен</w:t>
      </w:r>
      <w:r w:rsidR="00B33C8B"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  <w:r w:rsidRPr="00DF0B7A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14:paraId="50CF2315" w14:textId="1DB947BA" w:rsidR="00C06FCB" w:rsidRPr="00DF0B7A" w:rsidRDefault="00C06FCB" w:rsidP="00D80483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DF0B7A">
        <w:rPr>
          <w:rFonts w:eastAsia="Arial Unicode MS"/>
          <w:bCs/>
          <w:sz w:val="28"/>
          <w:szCs w:val="28"/>
        </w:rPr>
        <w:t>капитальны</w:t>
      </w:r>
      <w:r w:rsidR="00D80483">
        <w:rPr>
          <w:rFonts w:eastAsia="Arial Unicode MS"/>
          <w:bCs/>
          <w:sz w:val="28"/>
          <w:szCs w:val="28"/>
        </w:rPr>
        <w:t>е</w:t>
      </w:r>
      <w:r w:rsidRPr="00DF0B7A">
        <w:rPr>
          <w:rFonts w:eastAsia="Arial Unicode MS"/>
          <w:bCs/>
          <w:sz w:val="28"/>
          <w:szCs w:val="28"/>
        </w:rPr>
        <w:t xml:space="preserve"> ремонт</w:t>
      </w:r>
      <w:r w:rsidR="00D80483">
        <w:rPr>
          <w:rFonts w:eastAsia="Arial Unicode MS"/>
          <w:bCs/>
          <w:sz w:val="28"/>
          <w:szCs w:val="28"/>
        </w:rPr>
        <w:t>ы</w:t>
      </w:r>
      <w:r w:rsidRPr="00DF0B7A">
        <w:rPr>
          <w:rFonts w:eastAsia="Arial Unicode MS"/>
          <w:bCs/>
          <w:sz w:val="28"/>
          <w:szCs w:val="28"/>
        </w:rPr>
        <w:t xml:space="preserve"> дорог по ул. Розы Люксембург </w:t>
      </w:r>
      <w:r w:rsidR="00B33C8B" w:rsidRPr="00DF0B7A">
        <w:rPr>
          <w:sz w:val="28"/>
          <w:szCs w:val="28"/>
        </w:rPr>
        <w:t xml:space="preserve">– </w:t>
      </w:r>
      <w:r w:rsidRPr="00DF0B7A">
        <w:rPr>
          <w:rFonts w:eastAsia="Arial Unicode MS"/>
          <w:bCs/>
          <w:sz w:val="28"/>
          <w:szCs w:val="28"/>
        </w:rPr>
        <w:t>2,9 млн. руб.</w:t>
      </w:r>
      <w:r w:rsidR="00D80483">
        <w:rPr>
          <w:rFonts w:eastAsia="Arial Unicode MS"/>
          <w:bCs/>
          <w:sz w:val="28"/>
          <w:szCs w:val="28"/>
        </w:rPr>
        <w:t xml:space="preserve">; </w:t>
      </w:r>
      <w:r w:rsidR="00D80483" w:rsidRPr="00DF0B7A">
        <w:rPr>
          <w:bCs/>
          <w:sz w:val="28"/>
          <w:szCs w:val="28"/>
          <w:shd w:val="clear" w:color="auto" w:fill="FFFFFF"/>
        </w:rPr>
        <w:t>ул. Советская – 2,3 млн.</w:t>
      </w:r>
      <w:r w:rsidR="00D80483">
        <w:rPr>
          <w:bCs/>
          <w:sz w:val="28"/>
          <w:szCs w:val="28"/>
          <w:shd w:val="clear" w:color="auto" w:fill="FFFFFF"/>
        </w:rPr>
        <w:t xml:space="preserve"> </w:t>
      </w:r>
      <w:r w:rsidR="00D80483" w:rsidRPr="00DF0B7A">
        <w:rPr>
          <w:bCs/>
          <w:sz w:val="28"/>
          <w:szCs w:val="28"/>
          <w:shd w:val="clear" w:color="auto" w:fill="FFFFFF"/>
        </w:rPr>
        <w:t>руб.</w:t>
      </w:r>
      <w:r w:rsidR="00D80483">
        <w:rPr>
          <w:bCs/>
          <w:sz w:val="28"/>
          <w:szCs w:val="28"/>
          <w:shd w:val="clear" w:color="auto" w:fill="FFFFFF"/>
        </w:rPr>
        <w:t>;</w:t>
      </w:r>
    </w:p>
    <w:p w14:paraId="176EF4AB" w14:textId="6451B102" w:rsidR="00C06FCB" w:rsidRPr="00D80483" w:rsidRDefault="00C06FCB" w:rsidP="00D80483">
      <w:pPr>
        <w:pStyle w:val="a7"/>
        <w:keepNext/>
        <w:keepLines/>
        <w:numPr>
          <w:ilvl w:val="0"/>
          <w:numId w:val="21"/>
        </w:numPr>
        <w:suppressLineNumbers/>
        <w:suppressAutoHyphens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0483">
        <w:rPr>
          <w:rFonts w:ascii="Times New Roman" w:hAnsi="Times New Roman"/>
          <w:bCs/>
          <w:sz w:val="28"/>
          <w:szCs w:val="28"/>
          <w:shd w:val="clear" w:color="auto" w:fill="FFFFFF"/>
        </w:rPr>
        <w:t>капитальный ремонт дороги и устройство тротуара по 1-му переулку Советский – 5,7 млн. руб.</w:t>
      </w:r>
      <w:r w:rsidR="005479A4" w:rsidRPr="00D80483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16AD00AA" w14:textId="4539168A" w:rsidR="00C06FCB" w:rsidRDefault="00C06FCB" w:rsidP="00D80483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DF0B7A">
        <w:rPr>
          <w:bCs/>
          <w:sz w:val="28"/>
          <w:szCs w:val="28"/>
          <w:shd w:val="clear" w:color="auto" w:fill="FFFFFF"/>
        </w:rPr>
        <w:t>отремонтирована привокзальная площадь на сумму – 4,9 млн.</w:t>
      </w:r>
      <w:r w:rsidR="005479A4">
        <w:rPr>
          <w:bCs/>
          <w:sz w:val="28"/>
          <w:szCs w:val="28"/>
          <w:shd w:val="clear" w:color="auto" w:fill="FFFFFF"/>
        </w:rPr>
        <w:t xml:space="preserve"> </w:t>
      </w:r>
      <w:r w:rsidRPr="00DF0B7A">
        <w:rPr>
          <w:bCs/>
          <w:sz w:val="28"/>
          <w:szCs w:val="28"/>
          <w:shd w:val="clear" w:color="auto" w:fill="FFFFFF"/>
        </w:rPr>
        <w:t>руб.</w:t>
      </w:r>
      <w:r w:rsidR="005479A4">
        <w:rPr>
          <w:bCs/>
          <w:sz w:val="28"/>
          <w:szCs w:val="28"/>
          <w:shd w:val="clear" w:color="auto" w:fill="FFFFFF"/>
        </w:rPr>
        <w:t>;</w:t>
      </w:r>
    </w:p>
    <w:p w14:paraId="09DC1F9F" w14:textId="6256087F" w:rsidR="00D80483" w:rsidRPr="00D80483" w:rsidRDefault="002D2315" w:rsidP="00D80483">
      <w:pPr>
        <w:pStyle w:val="a7"/>
        <w:keepNext/>
        <w:keepLines/>
        <w:numPr>
          <w:ilvl w:val="0"/>
          <w:numId w:val="21"/>
        </w:numPr>
        <w:suppressLineNumbers/>
        <w:suppressAutoHyphens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осуществлен </w:t>
      </w:r>
      <w:r w:rsidR="00D80483" w:rsidRPr="00D80483">
        <w:rPr>
          <w:rFonts w:ascii="Times New Roman" w:hAnsi="Times New Roman"/>
          <w:bCs/>
          <w:sz w:val="28"/>
          <w:szCs w:val="28"/>
          <w:shd w:val="clear" w:color="auto" w:fill="FFFFFF"/>
        </w:rPr>
        <w:t>ремонт подъездной дороги к МБДОУ "Детский сад №3 п.</w:t>
      </w:r>
      <w:r w:rsidR="006D4F1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D80483" w:rsidRPr="00D804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Навля </w:t>
      </w:r>
      <w:r w:rsidR="00D80483" w:rsidRPr="00D80483">
        <w:rPr>
          <w:rFonts w:ascii="Times New Roman" w:hAnsi="Times New Roman"/>
          <w:sz w:val="28"/>
          <w:szCs w:val="28"/>
        </w:rPr>
        <w:t xml:space="preserve">– </w:t>
      </w:r>
      <w:r w:rsidR="00D80483" w:rsidRPr="00D80483">
        <w:rPr>
          <w:rFonts w:ascii="Times New Roman" w:hAnsi="Times New Roman"/>
          <w:bCs/>
          <w:sz w:val="28"/>
          <w:szCs w:val="28"/>
          <w:shd w:val="clear" w:color="auto" w:fill="FFFFFF"/>
        </w:rPr>
        <w:t>0,2 млн. руб.;</w:t>
      </w:r>
    </w:p>
    <w:p w14:paraId="685CDF94" w14:textId="1AD249B6" w:rsidR="005014CE" w:rsidRPr="00DF0B7A" w:rsidRDefault="005479A4" w:rsidP="005479A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роведены</w:t>
      </w:r>
      <w:r w:rsidR="00B50F63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ямочные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ремонты автомобильных дорог по улицам п. Навля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26055" w:rsidRPr="00DF0B7A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тысяч м2</w:t>
      </w:r>
      <w:r>
        <w:rPr>
          <w:rFonts w:ascii="Times New Roman" w:eastAsia="Times New Roman" w:hAnsi="Times New Roman" w:cs="Times New Roman"/>
          <w:sz w:val="28"/>
          <w:szCs w:val="28"/>
        </w:rPr>
        <w:t>), организован</w:t>
      </w:r>
      <w:r w:rsidR="00D80483">
        <w:rPr>
          <w:rFonts w:ascii="Times New Roman" w:eastAsia="Times New Roman" w:hAnsi="Times New Roman" w:cs="Times New Roman"/>
          <w:sz w:val="28"/>
          <w:szCs w:val="28"/>
        </w:rPr>
        <w:t>ы работы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D804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зимний и летний период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в п. Навля и в сельских населенных пунктах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9A4">
        <w:rPr>
          <w:rFonts w:ascii="Times New Roman" w:eastAsia="Times New Roman" w:hAnsi="Times New Roman" w:cs="Times New Roman"/>
          <w:sz w:val="28"/>
          <w:szCs w:val="28"/>
        </w:rPr>
        <w:t>на сумму –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452" w:rsidRPr="00DF0B7A">
        <w:rPr>
          <w:rFonts w:ascii="Times New Roman" w:eastAsia="Times New Roman" w:hAnsi="Times New Roman" w:cs="Times New Roman"/>
          <w:sz w:val="28"/>
          <w:szCs w:val="28"/>
        </w:rPr>
        <w:t>34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4DFA2AE6" w14:textId="77777777" w:rsidR="005014CE" w:rsidRPr="00130BE1" w:rsidRDefault="005014CE" w:rsidP="005479A4">
      <w:pPr>
        <w:shd w:val="clear" w:color="auto" w:fill="FFFFFF"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благоустройство</w:t>
      </w:r>
    </w:p>
    <w:p w14:paraId="422C9673" w14:textId="195D588A" w:rsidR="005014CE" w:rsidRPr="00DF0B7A" w:rsidRDefault="004960D3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улучшен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улично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районного центра</w:t>
      </w:r>
      <w:r w:rsidR="004C433A" w:rsidRPr="00DF0B7A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на эти цели</w:t>
      </w:r>
      <w:r w:rsidR="00B50F63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4C433A" w:rsidRPr="00DF0B7A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9744FE" w:rsidRPr="00DF0B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79A4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4C433A"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14:paraId="43949005" w14:textId="6D81080B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целях повышения энергоэффективности</w:t>
      </w:r>
      <w:r w:rsidR="00B50F63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приобретено и установлено</w:t>
      </w:r>
      <w:r w:rsidR="00BA3995" w:rsidRPr="00DF0B7A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энергосберегающих светильников на общую сумму </w:t>
      </w:r>
      <w:r w:rsidR="00153DE6" w:rsidRPr="00DF0B7A">
        <w:rPr>
          <w:rFonts w:ascii="Times New Roman" w:eastAsia="Times New Roman" w:hAnsi="Times New Roman" w:cs="Times New Roman"/>
          <w:sz w:val="28"/>
          <w:szCs w:val="28"/>
        </w:rPr>
        <w:t>713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63588B0D" w14:textId="5E04391B" w:rsidR="00AE69CB" w:rsidRPr="00DF0B7A" w:rsidRDefault="005479A4" w:rsidP="007111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сбор и</w:t>
      </w:r>
      <w:r w:rsidR="00AE69CB" w:rsidRPr="00DF0B7A">
        <w:rPr>
          <w:rFonts w:ascii="Times New Roman" w:hAnsi="Times New Roman" w:cs="Times New Roman"/>
          <w:sz w:val="28"/>
          <w:szCs w:val="28"/>
        </w:rPr>
        <w:t xml:space="preserve"> вывоз несанкционированного мусора,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AE69CB" w:rsidRPr="00DF0B7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69CB" w:rsidRPr="00DF0B7A">
        <w:rPr>
          <w:rFonts w:ascii="Times New Roman" w:hAnsi="Times New Roman" w:cs="Times New Roman"/>
          <w:sz w:val="28"/>
          <w:szCs w:val="28"/>
        </w:rPr>
        <w:t xml:space="preserve"> по ремонту и ограждению контейнерных площадок ТКО</w:t>
      </w:r>
      <w:r w:rsidR="006D4F15">
        <w:rPr>
          <w:rFonts w:ascii="Times New Roman" w:hAnsi="Times New Roman" w:cs="Times New Roman"/>
          <w:sz w:val="28"/>
          <w:szCs w:val="28"/>
        </w:rPr>
        <w:t>.</w:t>
      </w:r>
    </w:p>
    <w:p w14:paraId="305283F4" w14:textId="290967AF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Второй год подряд Навлинский район участвует в региональном конкурсе</w:t>
      </w:r>
      <w:r w:rsidR="00B50F63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программ (проектов) инициативного бюджетирования:</w:t>
      </w:r>
    </w:p>
    <w:p w14:paraId="689D02FA" w14:textId="0F0672FB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году победителями конкурса стали 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района: Навлинское г/п,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Алтуховское г/п,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Чичковское, Алешенское сельские поселения. Проведены работы по благоустройству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памятных мест и мест захоронений, устройству спортивных и детских площадок, обустройству зон отдыха для населения, на эти цели привлечено </w:t>
      </w:r>
      <w:r w:rsidR="006C5ACE" w:rsidRPr="00DF0B7A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5DC284E3" w14:textId="33F37423" w:rsidR="005479A4" w:rsidRDefault="005479A4" w:rsidP="007111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юбилейный </w:t>
      </w:r>
      <w:r w:rsidRPr="00547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год – год 75-летия Великой Победы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обустроена </w:t>
      </w:r>
      <w:r w:rsidR="00D02B62" w:rsidRPr="00DF0B7A">
        <w:rPr>
          <w:rFonts w:ascii="Times New Roman" w:hAnsi="Times New Roman" w:cs="Times New Roman"/>
          <w:bCs/>
          <w:sz w:val="28"/>
          <w:szCs w:val="28"/>
          <w:lang w:eastAsia="ar-SA"/>
        </w:rPr>
        <w:t>Аллея Славы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CE6A1F" w:rsidRPr="00DF0B7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E6A1F" w:rsidRPr="00DF0B7A">
        <w:rPr>
          <w:rFonts w:ascii="Times New Roman" w:hAnsi="Times New Roman" w:cs="Times New Roman"/>
          <w:sz w:val="28"/>
          <w:szCs w:val="28"/>
        </w:rPr>
        <w:t xml:space="preserve">увековечены имена Героев Советского Союза и полных кавалеров ордена Славы, </w:t>
      </w:r>
      <w:r>
        <w:rPr>
          <w:rFonts w:ascii="Times New Roman" w:hAnsi="Times New Roman" w:cs="Times New Roman"/>
          <w:sz w:val="28"/>
          <w:szCs w:val="28"/>
        </w:rPr>
        <w:t>наших земляков, уроженцев Навлинского района.</w:t>
      </w:r>
    </w:p>
    <w:p w14:paraId="7AC5F28E" w14:textId="77777777" w:rsidR="00480F80" w:rsidRPr="00DF0B7A" w:rsidRDefault="00480F80" w:rsidP="00480F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BF2178" w14:textId="77777777" w:rsidR="005014CE" w:rsidRPr="004C53C3" w:rsidRDefault="005014CE" w:rsidP="004C53C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Труд и занятость</w:t>
      </w:r>
    </w:p>
    <w:p w14:paraId="6D739F8E" w14:textId="46D35DE6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Важный индикатор экономики - ситуация на рынке труда.</w:t>
      </w:r>
    </w:p>
    <w:p w14:paraId="2133DC14" w14:textId="70FF4F2D" w:rsidR="00FD2444" w:rsidRPr="00DF0B7A" w:rsidRDefault="00FD2444" w:rsidP="007111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55551364"/>
      <w:r w:rsidRPr="00DF0B7A">
        <w:rPr>
          <w:rFonts w:ascii="Times New Roman" w:hAnsi="Times New Roman" w:cs="Times New Roman"/>
          <w:sz w:val="28"/>
          <w:szCs w:val="28"/>
        </w:rPr>
        <w:t>В 2020 году введенные карантинные меры, направленные на борьбу с распространением коронавирусной инфекции, оказали существенное влияние на рынок труда Навлинского района.</w:t>
      </w:r>
      <w:r w:rsidRPr="00DF0B7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772EDD56" w14:textId="6FA14263" w:rsidR="005014CE" w:rsidRPr="00DF0B7A" w:rsidRDefault="005014CE" w:rsidP="007111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безработных по району составила </w:t>
      </w:r>
      <w:r w:rsidR="00FD2444" w:rsidRPr="00DF0B7A">
        <w:rPr>
          <w:rFonts w:ascii="Times New Roman" w:eastAsia="Times New Roman" w:hAnsi="Times New Roman" w:cs="Times New Roman"/>
          <w:sz w:val="28"/>
          <w:szCs w:val="28"/>
        </w:rPr>
        <w:t xml:space="preserve">248 человек (2019 год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103 человека</w:t>
      </w:r>
      <w:r w:rsidR="00FD2444" w:rsidRPr="00DF0B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, уровень официально зарегистрированной безработицы составил </w:t>
      </w:r>
      <w:r w:rsidR="00FD2444" w:rsidRPr="00DF0B7A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26128F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44" w:rsidRPr="00DF0B7A">
        <w:rPr>
          <w:rFonts w:ascii="Times New Roman" w:eastAsia="Times New Roman" w:hAnsi="Times New Roman" w:cs="Times New Roman"/>
          <w:sz w:val="28"/>
          <w:szCs w:val="28"/>
        </w:rPr>
        <w:t xml:space="preserve"> (2019 год -</w:t>
      </w:r>
      <w:r w:rsidR="004749D1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0,7%</w:t>
      </w:r>
      <w:r w:rsidR="00FD2444" w:rsidRPr="00DF0B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EE35F6" w14:textId="00248F74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Содействие в трудоустройстве получило 242 человека</w:t>
      </w:r>
      <w:r w:rsidR="00261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C98F2CF" w14:textId="64B1D757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работающих по отраслям экономики за 20</w:t>
      </w:r>
      <w:r w:rsidR="008D7A18" w:rsidRPr="00DF0B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</w:t>
      </w:r>
      <w:r w:rsidR="006E679E" w:rsidRPr="00DF0B7A">
        <w:rPr>
          <w:rFonts w:ascii="Times New Roman" w:eastAsia="Times New Roman" w:hAnsi="Times New Roman" w:cs="Times New Roman"/>
          <w:sz w:val="28"/>
          <w:szCs w:val="28"/>
        </w:rPr>
        <w:t>29 280,60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рубля, темп роста 1</w:t>
      </w:r>
      <w:r w:rsidR="006E679E" w:rsidRPr="00DF0B7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2A7E43C" w14:textId="23A62107" w:rsidR="005014CE" w:rsidRDefault="00C262E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C5D">
        <w:rPr>
          <w:rFonts w:ascii="Times New Roman" w:eastAsia="Times New Roman" w:hAnsi="Times New Roman" w:cs="Times New Roman"/>
          <w:sz w:val="28"/>
          <w:szCs w:val="28"/>
        </w:rPr>
        <w:t>По состоянию на 01.01.2021</w:t>
      </w:r>
      <w:r w:rsidR="0026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C5D">
        <w:rPr>
          <w:rFonts w:ascii="Times New Roman" w:eastAsia="Times New Roman" w:hAnsi="Times New Roman" w:cs="Times New Roman"/>
          <w:sz w:val="28"/>
          <w:szCs w:val="28"/>
        </w:rPr>
        <w:t xml:space="preserve">года в районе зарегистрировано 8 867 пенсионеров. </w:t>
      </w:r>
      <w:r w:rsidR="005014CE" w:rsidRPr="00CB2C5D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пенсии составил </w:t>
      </w:r>
      <w:r w:rsidRPr="00CB2C5D">
        <w:rPr>
          <w:rFonts w:ascii="Times New Roman" w:eastAsia="Times New Roman" w:hAnsi="Times New Roman" w:cs="Times New Roman"/>
          <w:sz w:val="28"/>
          <w:szCs w:val="28"/>
        </w:rPr>
        <w:t>14 181,91</w:t>
      </w:r>
      <w:r w:rsidR="005014CE" w:rsidRPr="00CB2C5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CB2C5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4CE" w:rsidRPr="00CB2C5D">
        <w:rPr>
          <w:rFonts w:ascii="Times New Roman" w:eastAsia="Times New Roman" w:hAnsi="Times New Roman" w:cs="Times New Roman"/>
          <w:sz w:val="28"/>
          <w:szCs w:val="28"/>
        </w:rPr>
        <w:t xml:space="preserve"> или 105,</w:t>
      </w:r>
      <w:r w:rsidRPr="00CB2C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014CE" w:rsidRPr="00CB2C5D">
        <w:rPr>
          <w:rFonts w:ascii="Times New Roman" w:eastAsia="Times New Roman" w:hAnsi="Times New Roman" w:cs="Times New Roman"/>
          <w:sz w:val="28"/>
          <w:szCs w:val="28"/>
        </w:rPr>
        <w:t>% к уровню прошлого года.</w:t>
      </w:r>
    </w:p>
    <w:p w14:paraId="515C1870" w14:textId="3685F1F0" w:rsidR="0080362B" w:rsidRPr="004949D2" w:rsidRDefault="00353139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D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3E6CB7" w:rsidRPr="004949D2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80362B" w:rsidRPr="004949D2">
        <w:rPr>
          <w:rFonts w:ascii="Times New Roman" w:eastAsia="Times New Roman" w:hAnsi="Times New Roman" w:cs="Times New Roman"/>
          <w:sz w:val="28"/>
          <w:szCs w:val="28"/>
        </w:rPr>
        <w:t xml:space="preserve"> 203 вакансии:</w:t>
      </w:r>
    </w:p>
    <w:p w14:paraId="3BBB2624" w14:textId="165E1749" w:rsidR="0080362B" w:rsidRPr="004949D2" w:rsidRDefault="0080362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D2">
        <w:rPr>
          <w:rFonts w:ascii="Times New Roman" w:eastAsia="Times New Roman" w:hAnsi="Times New Roman" w:cs="Times New Roman"/>
          <w:sz w:val="28"/>
          <w:szCs w:val="28"/>
        </w:rPr>
        <w:t>-  из них 62 вакансии требуется на ПАО завод «Промсвязь» (с связи с открытием нового цеха электротехнической направленности);</w:t>
      </w:r>
    </w:p>
    <w:p w14:paraId="374DD539" w14:textId="21075791" w:rsidR="00353139" w:rsidRPr="004949D2" w:rsidRDefault="0080362B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D2">
        <w:rPr>
          <w:rFonts w:ascii="Times New Roman" w:eastAsia="Times New Roman" w:hAnsi="Times New Roman" w:cs="Times New Roman"/>
          <w:sz w:val="28"/>
          <w:szCs w:val="28"/>
        </w:rPr>
        <w:lastRenderedPageBreak/>
        <w:t>- 13 вакансий для работы в  ООО «Агропромышленный холдинг «Добронравов-АГРО»</w:t>
      </w:r>
      <w:r w:rsidR="008F3096" w:rsidRPr="00494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BC75C" w14:textId="325152AF" w:rsidR="005014CE" w:rsidRPr="00130BE1" w:rsidRDefault="005014CE" w:rsidP="00130BE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Социальная защита</w:t>
      </w:r>
    </w:p>
    <w:p w14:paraId="494BEE1C" w14:textId="4D671370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На социальную поддержку жителей района </w:t>
      </w:r>
      <w:r w:rsidR="0026128F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свыше </w:t>
      </w:r>
      <w:r w:rsidR="00162C10" w:rsidRPr="00DF0B7A">
        <w:rPr>
          <w:rFonts w:ascii="Times New Roman" w:eastAsia="Times New Roman" w:hAnsi="Times New Roman" w:cs="Times New Roman"/>
          <w:sz w:val="28"/>
          <w:szCs w:val="28"/>
        </w:rPr>
        <w:t xml:space="preserve">246,8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млн. руб. бюджетных средств, в том числе субсидии на оплату жил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ищно-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C10" w:rsidRPr="00DF0B7A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00FA9246" w14:textId="434FABAF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Путевками на санаторно-курортное лечение обеспечено 1</w:t>
      </w:r>
      <w:r w:rsidR="008B191E" w:rsidRPr="00DF0B7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0 человек,</w:t>
      </w:r>
      <w:r w:rsidR="00F306C2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12 детей -</w:t>
      </w:r>
      <w:r w:rsidR="009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27CA42B3" w14:textId="385FB4E0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Сертификаты на улучшение жилищных условий по федеральной целевой программе «Жилище» 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получили 3 человека (</w:t>
      </w:r>
      <w:r w:rsidR="007C337D" w:rsidRPr="00DF0B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6C2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CB7">
        <w:rPr>
          <w:rFonts w:ascii="Times New Roman" w:eastAsia="Times New Roman" w:hAnsi="Times New Roman" w:cs="Times New Roman"/>
          <w:sz w:val="28"/>
          <w:szCs w:val="28"/>
        </w:rPr>
        <w:t xml:space="preserve">вынужденный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переселен</w:t>
      </w:r>
      <w:r w:rsidR="007C337D" w:rsidRPr="00DF0B7A">
        <w:rPr>
          <w:rFonts w:ascii="Times New Roman" w:eastAsia="Times New Roman" w:hAnsi="Times New Roman" w:cs="Times New Roman"/>
          <w:sz w:val="28"/>
          <w:szCs w:val="28"/>
        </w:rPr>
        <w:t xml:space="preserve">ец и 2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C337D" w:rsidRPr="00DF0B7A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, подвергшиеся воздействию радиации в следствии </w:t>
      </w:r>
      <w:r w:rsidR="003E6CB7">
        <w:rPr>
          <w:rFonts w:ascii="Times New Roman" w:eastAsia="Times New Roman" w:hAnsi="Times New Roman" w:cs="Times New Roman"/>
          <w:sz w:val="28"/>
          <w:szCs w:val="28"/>
        </w:rPr>
        <w:t xml:space="preserve">аварии на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4A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6D9A82" w14:textId="4977B7D6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«Обеспечение жильем молодых семей» две молодые семьи улучшили жилищные условия и приобрели жилье с помощью бюджетных субсидий в объеме свыше </w:t>
      </w:r>
      <w:r w:rsidR="008C73B7" w:rsidRPr="00DF0B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,3 млн. руб.</w:t>
      </w:r>
    </w:p>
    <w:p w14:paraId="31193C8B" w14:textId="77777777" w:rsidR="00CB06A5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В районе успешно реализуется проект по поддержке многодетной семьи. С начала реализации Закона (2012г) многодетным семьям безвозмездно предоставлено в собственность </w:t>
      </w:r>
      <w:r w:rsidR="0002308E" w:rsidRPr="00DF0B7A">
        <w:rPr>
          <w:rFonts w:ascii="Times New Roman" w:eastAsia="Times New Roman" w:hAnsi="Times New Roman" w:cs="Times New Roman"/>
          <w:sz w:val="28"/>
          <w:szCs w:val="28"/>
        </w:rPr>
        <w:t>310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в том числе </w:t>
      </w:r>
      <w:r w:rsidR="002166DB" w:rsidRPr="00DF0B7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участков </w:t>
      </w:r>
      <w:r w:rsidR="00CB06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66DB" w:rsidRPr="00DF0B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06A5">
        <w:rPr>
          <w:rFonts w:ascii="Times New Roman" w:eastAsia="Times New Roman" w:hAnsi="Times New Roman" w:cs="Times New Roman"/>
          <w:sz w:val="28"/>
          <w:szCs w:val="28"/>
        </w:rPr>
        <w:t>у.</w:t>
      </w:r>
    </w:p>
    <w:p w14:paraId="5BB1BAB2" w14:textId="15E2298D" w:rsidR="005014CE" w:rsidRPr="00DF0B7A" w:rsidRDefault="00CB06A5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F0B7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2166DB" w:rsidRPr="00DF0B7A">
        <w:rPr>
          <w:rFonts w:ascii="Times New Roman" w:hAnsi="Times New Roman" w:cs="Times New Roman"/>
          <w:sz w:val="28"/>
          <w:szCs w:val="28"/>
        </w:rPr>
        <w:t xml:space="preserve">ланируется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2166DB" w:rsidRPr="00DF0B7A">
        <w:rPr>
          <w:rFonts w:ascii="Times New Roman" w:hAnsi="Times New Roman" w:cs="Times New Roman"/>
          <w:sz w:val="28"/>
          <w:szCs w:val="28"/>
        </w:rPr>
        <w:t>61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6DB" w:rsidRPr="00DF0B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23F020B1" w14:textId="4AAAC732" w:rsidR="00CC1008" w:rsidRPr="00DF0B7A" w:rsidRDefault="00CC1008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hAnsi="Times New Roman" w:cs="Times New Roman"/>
          <w:sz w:val="28"/>
          <w:szCs w:val="28"/>
        </w:rPr>
        <w:t>На учете в органе опеки и попечительства Навлинского района состоит 67 детей - сирот и детей, оставшихся без попечения родителей,</w:t>
      </w:r>
      <w:r w:rsidR="00CB06A5">
        <w:rPr>
          <w:rFonts w:ascii="Times New Roman" w:hAnsi="Times New Roman" w:cs="Times New Roman"/>
          <w:sz w:val="28"/>
          <w:szCs w:val="28"/>
        </w:rPr>
        <w:t xml:space="preserve"> 50 из которых </w:t>
      </w:r>
      <w:r w:rsidRPr="00DF0B7A">
        <w:rPr>
          <w:rFonts w:ascii="Times New Roman" w:hAnsi="Times New Roman" w:cs="Times New Roman"/>
          <w:sz w:val="28"/>
          <w:szCs w:val="28"/>
        </w:rPr>
        <w:t>воспитыва</w:t>
      </w:r>
      <w:r w:rsidR="00CB06A5">
        <w:rPr>
          <w:rFonts w:ascii="Times New Roman" w:hAnsi="Times New Roman" w:cs="Times New Roman"/>
          <w:sz w:val="28"/>
          <w:szCs w:val="28"/>
        </w:rPr>
        <w:t>ется в</w:t>
      </w:r>
      <w:r w:rsidRPr="00DF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7A">
        <w:rPr>
          <w:rFonts w:ascii="Times New Roman" w:hAnsi="Times New Roman" w:cs="Times New Roman"/>
          <w:sz w:val="28"/>
          <w:szCs w:val="28"/>
        </w:rPr>
        <w:t xml:space="preserve">замещающей семье. </w:t>
      </w:r>
      <w:r w:rsidR="00CB06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2020 году на воспитание в семьи передано </w:t>
      </w:r>
      <w:r w:rsidR="00CB06A5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60650B" w:rsidRPr="00DF0B7A">
        <w:rPr>
          <w:rFonts w:ascii="Times New Roman" w:eastAsia="Times New Roman" w:hAnsi="Times New Roman" w:cs="Times New Roman"/>
          <w:sz w:val="28"/>
          <w:szCs w:val="28"/>
        </w:rPr>
        <w:t>3 ребенка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181205" w14:textId="729B559D" w:rsidR="00F478A8" w:rsidRPr="00DF0B7A" w:rsidRDefault="00416770" w:rsidP="007111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B7A">
        <w:rPr>
          <w:rFonts w:ascii="Times New Roman" w:hAnsi="Times New Roman" w:cs="Times New Roman"/>
          <w:bCs/>
          <w:sz w:val="28"/>
          <w:szCs w:val="28"/>
        </w:rPr>
        <w:t>С 2012 года для обеспечения жильем лиц из числа детей-сирот было приобретено 68 жилых помещения. В 2020 году было приобретено 6 квартир для детей-сирот в новом построившемся доме</w:t>
      </w:r>
      <w:r w:rsidR="00CB06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650B" w:rsidRPr="00DF0B7A">
        <w:rPr>
          <w:rFonts w:ascii="Times New Roman" w:hAnsi="Times New Roman" w:cs="Times New Roman"/>
          <w:bCs/>
          <w:sz w:val="28"/>
          <w:szCs w:val="28"/>
        </w:rPr>
        <w:t>свыше 6,3 млн. руб.</w:t>
      </w:r>
      <w:r w:rsidRPr="00DF0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F2840D" w14:textId="3CBCA989" w:rsidR="00CC1008" w:rsidRPr="00DF0B7A" w:rsidRDefault="00416770" w:rsidP="007111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hAnsi="Times New Roman" w:cs="Times New Roman"/>
          <w:bCs/>
          <w:sz w:val="28"/>
          <w:szCs w:val="28"/>
        </w:rPr>
        <w:t>В</w:t>
      </w:r>
      <w:r w:rsidRPr="00DF0B7A">
        <w:rPr>
          <w:rFonts w:ascii="Times New Roman" w:hAnsi="Times New Roman" w:cs="Times New Roman"/>
          <w:sz w:val="28"/>
          <w:szCs w:val="28"/>
        </w:rPr>
        <w:t xml:space="preserve"> </w:t>
      </w:r>
      <w:r w:rsidR="00F478A8" w:rsidRPr="00DF0B7A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DF0B7A">
        <w:rPr>
          <w:rFonts w:ascii="Times New Roman" w:hAnsi="Times New Roman" w:cs="Times New Roman"/>
          <w:sz w:val="28"/>
          <w:szCs w:val="28"/>
        </w:rPr>
        <w:t xml:space="preserve">году планируется продолжить работу по приобретению жилых помещений для </w:t>
      </w:r>
      <w:r w:rsidR="00CB06A5" w:rsidRPr="00DF0B7A">
        <w:rPr>
          <w:rFonts w:ascii="Times New Roman" w:hAnsi="Times New Roman" w:cs="Times New Roman"/>
          <w:bCs/>
          <w:sz w:val="28"/>
          <w:szCs w:val="28"/>
        </w:rPr>
        <w:t>детей-сирот</w:t>
      </w:r>
      <w:r w:rsidRPr="00DF0B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7EC0A" w14:textId="77777777" w:rsidR="005014CE" w:rsidRPr="004C53C3" w:rsidRDefault="005014CE" w:rsidP="004C53C3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C53C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Здравоохранение</w:t>
      </w:r>
    </w:p>
    <w:p w14:paraId="5D38991E" w14:textId="77777777" w:rsidR="00270733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Основная задача – приблизить медицинскую помощь к каждому жителю</w:t>
      </w:r>
      <w:r w:rsidR="002707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EA4B1E" w14:textId="5F3AFAEA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районе работает сеть медицинских учреждений, представленная центральной районной больницей, поликлиникой, 2</w:t>
      </w:r>
      <w:r w:rsidR="004F555E" w:rsidRPr="00DF0B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фельдшерско-акушерскими пунктами, врачебной амбулаторией в п. Алтухово.</w:t>
      </w:r>
    </w:p>
    <w:p w14:paraId="635084C7" w14:textId="5D29ED78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 Медицинское обслуживание населения ведут </w:t>
      </w:r>
      <w:r w:rsidR="004F555E" w:rsidRPr="00DF0B7A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врачей и 17</w:t>
      </w:r>
      <w:r w:rsidR="004F555E" w:rsidRPr="00DF0B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среднего медицинского персонала.</w:t>
      </w:r>
    </w:p>
    <w:p w14:paraId="2302C00E" w14:textId="0535E98C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Благодаря помощи и поддержке Губернатора </w:t>
      </w:r>
      <w:r w:rsidR="002707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0733" w:rsidRPr="00DF0B7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270733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автопарк центральной больницы пополнился 2 автомобилями</w:t>
      </w:r>
      <w:r w:rsidR="000027F9" w:rsidRPr="00DF0B7A">
        <w:rPr>
          <w:rFonts w:ascii="Times New Roman" w:eastAsia="Times New Roman" w:hAnsi="Times New Roman" w:cs="Times New Roman"/>
          <w:sz w:val="28"/>
          <w:szCs w:val="28"/>
        </w:rPr>
        <w:t xml:space="preserve"> скорой помощи</w:t>
      </w:r>
      <w:r w:rsidR="001A7903" w:rsidRPr="00DF0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E92EE" w14:textId="48DA993F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404C0" w:rsidRPr="00DF0B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году на модернизацию системы здравоохранения нашего района из средств областного бюджета выделено свыше</w:t>
      </w:r>
      <w:r w:rsidR="008404C0" w:rsidRPr="00DF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757" w:rsidRPr="00DF0B7A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30811404" w14:textId="77777777" w:rsidR="008D17A9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Проведены  </w:t>
      </w:r>
      <w:r w:rsidR="008D17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A796FD" w14:textId="36979E8E" w:rsidR="005014CE" w:rsidRPr="00DF0B7A" w:rsidRDefault="008D17A9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капитальные ремонты помещений ЦРБ, на эти цели направлено </w:t>
      </w:r>
      <w:r w:rsidR="0036639A" w:rsidRPr="00DF0B7A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1F6363" w:rsidRPr="00DF0B7A">
        <w:rPr>
          <w:rFonts w:ascii="Times New Roman" w:eastAsia="Times New Roman" w:hAnsi="Times New Roman" w:cs="Times New Roman"/>
          <w:sz w:val="28"/>
          <w:szCs w:val="28"/>
        </w:rPr>
        <w:t>90</w:t>
      </w:r>
      <w:r w:rsidR="005014CE"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руб.:</w:t>
      </w:r>
    </w:p>
    <w:p w14:paraId="27AA82A0" w14:textId="4C82F54C" w:rsidR="005014CE" w:rsidRPr="00DF0B7A" w:rsidRDefault="005014CE" w:rsidP="005E36E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капитальный ремонт </w:t>
      </w:r>
      <w:r w:rsidR="00E906B0" w:rsidRPr="00DF0B7A">
        <w:rPr>
          <w:rFonts w:ascii="Times New Roman" w:hAnsi="Times New Roman" w:cs="Times New Roman"/>
          <w:sz w:val="28"/>
          <w:szCs w:val="28"/>
        </w:rPr>
        <w:t xml:space="preserve">Соколовского и Привольевского ФАПов Навлинского района; </w:t>
      </w:r>
      <w:r w:rsidR="005E36E1">
        <w:rPr>
          <w:rFonts w:ascii="Times New Roman" w:hAnsi="Times New Roman" w:cs="Times New Roman"/>
          <w:sz w:val="28"/>
          <w:szCs w:val="28"/>
        </w:rPr>
        <w:t xml:space="preserve">около 5 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>млн. руб.</w:t>
      </w:r>
    </w:p>
    <w:p w14:paraId="73A78F6F" w14:textId="268797C2" w:rsidR="005014CE" w:rsidRPr="00DF0B7A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3E6CB7">
        <w:rPr>
          <w:rFonts w:ascii="Times New Roman" w:eastAsia="Times New Roman" w:hAnsi="Times New Roman" w:cs="Times New Roman"/>
          <w:sz w:val="28"/>
          <w:szCs w:val="28"/>
        </w:rPr>
        <w:t>ретено медицинское оборудование на сумму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свыше</w:t>
      </w:r>
      <w:r w:rsidR="00315354" w:rsidRPr="00DF0B7A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млн. руб. </w:t>
      </w:r>
    </w:p>
    <w:p w14:paraId="63A73821" w14:textId="15D8EDCF" w:rsidR="00447CB4" w:rsidRPr="00DF0B7A" w:rsidRDefault="00640731" w:rsidP="00711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032C38" w:rsidRPr="00DF0B7A">
        <w:rPr>
          <w:rFonts w:ascii="Times New Roman" w:hAnsi="Times New Roman" w:cs="Times New Roman"/>
          <w:sz w:val="28"/>
          <w:szCs w:val="28"/>
        </w:rPr>
        <w:t xml:space="preserve"> «Обеспечение жильем медицинских работников (врачей) приобретено 10 квартир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2C38" w:rsidRPr="00DF0B7A">
        <w:rPr>
          <w:rFonts w:ascii="Times New Roman" w:hAnsi="Times New Roman" w:cs="Times New Roman"/>
          <w:sz w:val="28"/>
          <w:szCs w:val="28"/>
        </w:rPr>
        <w:t>6 однокомнатных, 4 двухкомнатных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F3A2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32C38" w:rsidRPr="000F3A26">
        <w:rPr>
          <w:rFonts w:ascii="Times New Roman" w:hAnsi="Times New Roman" w:cs="Times New Roman"/>
          <w:bCs/>
          <w:sz w:val="28"/>
          <w:szCs w:val="28"/>
        </w:rPr>
        <w:t>14,8 млн. руб.</w:t>
      </w:r>
      <w:r w:rsidR="00367C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A55152" w14:textId="3E27DC8A" w:rsidR="0006296A" w:rsidRPr="00DF0B7A" w:rsidRDefault="00640731" w:rsidP="00447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6296A" w:rsidRPr="00DF0B7A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«Земский доктор»</w:t>
      </w:r>
      <w:r w:rsidR="0006296A" w:rsidRPr="00DF0B7A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47CB4">
        <w:rPr>
          <w:rFonts w:ascii="Times New Roman" w:hAnsi="Times New Roman" w:cs="Times New Roman"/>
          <w:sz w:val="28"/>
          <w:szCs w:val="28"/>
        </w:rPr>
        <w:t xml:space="preserve">чен один врач-терапевт. А всего же за время действия программы было привлечено </w:t>
      </w:r>
      <w:r w:rsidR="0006296A" w:rsidRPr="00DF0B7A">
        <w:rPr>
          <w:rFonts w:ascii="Times New Roman" w:hAnsi="Times New Roman" w:cs="Times New Roman"/>
          <w:sz w:val="28"/>
          <w:szCs w:val="28"/>
        </w:rPr>
        <w:t xml:space="preserve">24 врача. </w:t>
      </w:r>
    </w:p>
    <w:p w14:paraId="554016C7" w14:textId="0EED75F3" w:rsidR="00DE3D16" w:rsidRPr="00DF0B7A" w:rsidRDefault="00B81489" w:rsidP="00711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7A">
        <w:rPr>
          <w:rFonts w:ascii="Times New Roman" w:hAnsi="Times New Roman" w:cs="Times New Roman"/>
          <w:sz w:val="28"/>
          <w:szCs w:val="28"/>
        </w:rPr>
        <w:t>В предстоящем году планируется провести капитальный ремонт Прилепского ФАПА на сумму 1,7 млн. руб.</w:t>
      </w:r>
    </w:p>
    <w:p w14:paraId="4D179AE8" w14:textId="77777777" w:rsidR="005014CE" w:rsidRPr="0047750B" w:rsidRDefault="005014CE" w:rsidP="004C53C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7750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Образование</w:t>
      </w:r>
    </w:p>
    <w:p w14:paraId="3C3A3F2E" w14:textId="77777777" w:rsidR="000602EB" w:rsidRDefault="000602EB" w:rsidP="00447CB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образования района представляют 14 школ, гимназия, 3 учреждения дополнительного образования, 8 детских садов и 5 групп дошкольного образования на базе 3-х школ. </w:t>
      </w:r>
    </w:p>
    <w:p w14:paraId="2196AE71" w14:textId="77777777" w:rsidR="000602EB" w:rsidRDefault="000602EB" w:rsidP="00447CB4">
      <w:pPr>
        <w:pStyle w:val="aa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района обучается 2432 человека, дошкольные учреждения посещает 762 воспитанника. </w:t>
      </w:r>
    </w:p>
    <w:p w14:paraId="2CAED9A7" w14:textId="037B762A" w:rsidR="000602EB" w:rsidRDefault="004E609A" w:rsidP="00447CB4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целях </w:t>
      </w:r>
      <w:r w:rsidR="000602EB">
        <w:rPr>
          <w:rFonts w:ascii="Times New Roman" w:hAnsi="Times New Roman"/>
          <w:bCs/>
          <w:kern w:val="36"/>
          <w:sz w:val="28"/>
          <w:szCs w:val="28"/>
        </w:rPr>
        <w:t>обеспечени</w:t>
      </w:r>
      <w:r>
        <w:rPr>
          <w:rFonts w:ascii="Times New Roman" w:hAnsi="Times New Roman"/>
          <w:bCs/>
          <w:kern w:val="36"/>
          <w:sz w:val="28"/>
          <w:szCs w:val="28"/>
        </w:rPr>
        <w:t>я</w:t>
      </w:r>
      <w:r w:rsidR="000602E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 образовательных учреждениях </w:t>
      </w:r>
      <w:r w:rsidR="000602EB">
        <w:rPr>
          <w:rFonts w:ascii="Times New Roman" w:hAnsi="Times New Roman"/>
          <w:bCs/>
          <w:kern w:val="36"/>
          <w:sz w:val="28"/>
          <w:szCs w:val="28"/>
        </w:rPr>
        <w:t>доступности</w:t>
      </w:r>
      <w:r w:rsidR="00447CB4">
        <w:rPr>
          <w:rFonts w:ascii="Times New Roman" w:hAnsi="Times New Roman"/>
          <w:bCs/>
          <w:kern w:val="36"/>
          <w:sz w:val="28"/>
          <w:szCs w:val="28"/>
        </w:rPr>
        <w:t>,</w:t>
      </w:r>
      <w:r w:rsidR="000602EB">
        <w:rPr>
          <w:rFonts w:ascii="Times New Roman" w:hAnsi="Times New Roman"/>
          <w:bCs/>
          <w:kern w:val="36"/>
          <w:sz w:val="28"/>
          <w:szCs w:val="28"/>
        </w:rPr>
        <w:t xml:space="preserve"> качественного образования, отвечающего современным потребностям</w:t>
      </w:r>
      <w:r w:rsidR="00447CB4">
        <w:rPr>
          <w:rFonts w:ascii="Times New Roman" w:hAnsi="Times New Roman"/>
          <w:bCs/>
          <w:kern w:val="36"/>
          <w:sz w:val="28"/>
          <w:szCs w:val="28"/>
        </w:rPr>
        <w:t>,</w:t>
      </w:r>
      <w:r w:rsidR="000602E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47CB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47CB4">
        <w:rPr>
          <w:rFonts w:ascii="Times New Roman" w:hAnsi="Times New Roman"/>
          <w:sz w:val="28"/>
          <w:szCs w:val="28"/>
        </w:rPr>
        <w:t xml:space="preserve">из бюджета района было выделено в 2020 году свыше 28 млн. руб. </w:t>
      </w:r>
      <w:r w:rsidR="00447CB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14:paraId="4184BB54" w14:textId="7325D4E5" w:rsidR="000602EB" w:rsidRDefault="00447CB4" w:rsidP="00447C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2EB">
        <w:rPr>
          <w:rFonts w:ascii="Times New Roman" w:hAnsi="Times New Roman"/>
          <w:sz w:val="28"/>
          <w:szCs w:val="28"/>
        </w:rPr>
        <w:t xml:space="preserve">  Средства направлялись на содержание дошкольных учреждений, школ района, учреждений дополнительного образования (в том числе проведение ремонтных работ, приобретение учебников, учебного оборудования, мебели, спортивного инвентаря, и много другого).</w:t>
      </w:r>
    </w:p>
    <w:p w14:paraId="1C13504C" w14:textId="77777777" w:rsidR="000602EB" w:rsidRDefault="000602EB" w:rsidP="00447C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«Демография» в 2020 году была возведена пристройка к  Детскому  саду № 3 п. Навля на 55 мест для детей раннего возраста от 1,5 до 3-х лет, что позволило решить существующую до этого проблему обеспеченности местами детей раннего возраста.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14:paraId="050C764E" w14:textId="7D5B77AB" w:rsidR="000602EB" w:rsidRPr="004949D2" w:rsidRDefault="00447CB4" w:rsidP="00447C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49D2">
        <w:rPr>
          <w:rFonts w:ascii="Times New Roman" w:hAnsi="Times New Roman"/>
          <w:sz w:val="28"/>
          <w:szCs w:val="28"/>
        </w:rPr>
        <w:t xml:space="preserve">В 2020 году проведены </w:t>
      </w:r>
      <w:r w:rsidR="000602EB" w:rsidRPr="004949D2">
        <w:rPr>
          <w:rFonts w:ascii="Times New Roman" w:hAnsi="Times New Roman"/>
          <w:sz w:val="28"/>
          <w:szCs w:val="28"/>
        </w:rPr>
        <w:t>капитальны</w:t>
      </w:r>
      <w:r w:rsidRPr="004949D2">
        <w:rPr>
          <w:rFonts w:ascii="Times New Roman" w:hAnsi="Times New Roman"/>
          <w:sz w:val="28"/>
          <w:szCs w:val="28"/>
        </w:rPr>
        <w:t>е</w:t>
      </w:r>
      <w:r w:rsidR="000602EB" w:rsidRPr="004949D2">
        <w:rPr>
          <w:rFonts w:ascii="Times New Roman" w:hAnsi="Times New Roman"/>
          <w:sz w:val="28"/>
          <w:szCs w:val="28"/>
        </w:rPr>
        <w:t xml:space="preserve"> ремонт</w:t>
      </w:r>
      <w:r w:rsidRPr="004949D2">
        <w:rPr>
          <w:rFonts w:ascii="Times New Roman" w:hAnsi="Times New Roman"/>
          <w:sz w:val="28"/>
          <w:szCs w:val="28"/>
        </w:rPr>
        <w:t>ы</w:t>
      </w:r>
      <w:r w:rsidR="000602EB" w:rsidRPr="004949D2">
        <w:rPr>
          <w:rFonts w:ascii="Times New Roman" w:hAnsi="Times New Roman"/>
          <w:sz w:val="28"/>
          <w:szCs w:val="28"/>
        </w:rPr>
        <w:t xml:space="preserve"> кровель</w:t>
      </w:r>
      <w:r w:rsidR="0049774D" w:rsidRPr="004949D2">
        <w:rPr>
          <w:rFonts w:ascii="Times New Roman" w:hAnsi="Times New Roman"/>
          <w:sz w:val="28"/>
          <w:szCs w:val="28"/>
        </w:rPr>
        <w:t xml:space="preserve"> </w:t>
      </w:r>
      <w:r w:rsidRPr="004949D2">
        <w:rPr>
          <w:rFonts w:ascii="Times New Roman" w:hAnsi="Times New Roman"/>
          <w:sz w:val="28"/>
          <w:szCs w:val="28"/>
        </w:rPr>
        <w:t xml:space="preserve"> </w:t>
      </w:r>
      <w:r w:rsidR="0049774D" w:rsidRPr="004949D2">
        <w:rPr>
          <w:rFonts w:ascii="Times New Roman" w:hAnsi="Times New Roman"/>
          <w:sz w:val="28"/>
          <w:szCs w:val="28"/>
        </w:rPr>
        <w:t xml:space="preserve">в </w:t>
      </w:r>
      <w:r w:rsidR="000602EB" w:rsidRPr="004949D2">
        <w:rPr>
          <w:rFonts w:ascii="Times New Roman" w:hAnsi="Times New Roman"/>
          <w:sz w:val="28"/>
          <w:szCs w:val="28"/>
        </w:rPr>
        <w:t xml:space="preserve"> Навлинской школе № 1, </w:t>
      </w:r>
      <w:r w:rsidR="0049774D" w:rsidRPr="004949D2">
        <w:rPr>
          <w:rFonts w:ascii="Times New Roman" w:hAnsi="Times New Roman"/>
          <w:sz w:val="28"/>
          <w:szCs w:val="28"/>
        </w:rPr>
        <w:t xml:space="preserve">и школе </w:t>
      </w:r>
      <w:r w:rsidR="000602EB" w:rsidRPr="004949D2">
        <w:rPr>
          <w:rFonts w:ascii="Times New Roman" w:hAnsi="Times New Roman"/>
          <w:sz w:val="28"/>
          <w:szCs w:val="28"/>
        </w:rPr>
        <w:t xml:space="preserve"> № 2, </w:t>
      </w:r>
      <w:r w:rsidR="0049774D" w:rsidRPr="004949D2">
        <w:rPr>
          <w:rFonts w:ascii="Times New Roman" w:hAnsi="Times New Roman"/>
          <w:sz w:val="28"/>
          <w:szCs w:val="28"/>
        </w:rPr>
        <w:t>а за счет полученной</w:t>
      </w:r>
      <w:r w:rsidR="006C0161" w:rsidRPr="004949D2">
        <w:rPr>
          <w:rFonts w:ascii="Times New Roman" w:hAnsi="Times New Roman"/>
          <w:sz w:val="28"/>
          <w:szCs w:val="28"/>
        </w:rPr>
        <w:t xml:space="preserve"> по торгам экономии,</w:t>
      </w:r>
      <w:r w:rsidR="0049774D" w:rsidRPr="004949D2">
        <w:rPr>
          <w:rFonts w:ascii="Times New Roman" w:hAnsi="Times New Roman"/>
          <w:sz w:val="28"/>
          <w:szCs w:val="28"/>
        </w:rPr>
        <w:t xml:space="preserve"> проведены капитальные ремонты кровель </w:t>
      </w:r>
      <w:r w:rsidR="000602EB" w:rsidRPr="004949D2">
        <w:rPr>
          <w:rFonts w:ascii="Times New Roman" w:hAnsi="Times New Roman"/>
          <w:sz w:val="28"/>
          <w:szCs w:val="28"/>
        </w:rPr>
        <w:t xml:space="preserve">Соколовской и  Клюковенской школах – </w:t>
      </w:r>
      <w:r w:rsidR="0049774D" w:rsidRPr="004949D2">
        <w:rPr>
          <w:rFonts w:ascii="Times New Roman" w:hAnsi="Times New Roman"/>
          <w:sz w:val="28"/>
          <w:szCs w:val="28"/>
        </w:rPr>
        <w:t xml:space="preserve">всего направлено </w:t>
      </w:r>
      <w:r w:rsidR="000602EB" w:rsidRPr="004949D2">
        <w:rPr>
          <w:rFonts w:ascii="Times New Roman" w:hAnsi="Times New Roman"/>
          <w:sz w:val="28"/>
          <w:szCs w:val="28"/>
        </w:rPr>
        <w:t>10,3 млн. руб.;</w:t>
      </w:r>
    </w:p>
    <w:p w14:paraId="4A23379F" w14:textId="77777777" w:rsidR="000602EB" w:rsidRDefault="000602EB" w:rsidP="00447CB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рамках государственной программы «Развитие образования и науки Брянской области» в 2020 году в 7 образовательных учреждениях заменены оконные блоки на сумму  </w:t>
      </w:r>
      <w:r>
        <w:rPr>
          <w:rFonts w:ascii="Times New Roman" w:hAnsi="Times New Roman"/>
          <w:bCs/>
          <w:sz w:val="28"/>
          <w:szCs w:val="28"/>
        </w:rPr>
        <w:t>1,7 млн.</w:t>
      </w:r>
    </w:p>
    <w:p w14:paraId="4419ABD3" w14:textId="5933461E" w:rsidR="000602EB" w:rsidRDefault="00A139A7" w:rsidP="00447CB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работы по</w:t>
      </w:r>
      <w:r w:rsidR="000602EB">
        <w:rPr>
          <w:rFonts w:ascii="Times New Roman" w:hAnsi="Times New Roman"/>
          <w:sz w:val="28"/>
          <w:szCs w:val="28"/>
        </w:rPr>
        <w:t xml:space="preserve"> частичн</w:t>
      </w:r>
      <w:r>
        <w:rPr>
          <w:rFonts w:ascii="Times New Roman" w:hAnsi="Times New Roman"/>
          <w:sz w:val="28"/>
          <w:szCs w:val="28"/>
        </w:rPr>
        <w:t>ой</w:t>
      </w:r>
      <w:r w:rsidR="000602EB">
        <w:rPr>
          <w:rFonts w:ascii="Times New Roman" w:hAnsi="Times New Roman"/>
          <w:sz w:val="28"/>
          <w:szCs w:val="28"/>
        </w:rPr>
        <w:t xml:space="preserve"> замену (установк</w:t>
      </w:r>
      <w:r>
        <w:rPr>
          <w:rFonts w:ascii="Times New Roman" w:hAnsi="Times New Roman"/>
          <w:sz w:val="28"/>
          <w:szCs w:val="28"/>
        </w:rPr>
        <w:t>е</w:t>
      </w:r>
      <w:r w:rsidR="000602EB">
        <w:rPr>
          <w:rFonts w:ascii="Times New Roman" w:hAnsi="Times New Roman"/>
          <w:sz w:val="28"/>
          <w:szCs w:val="28"/>
        </w:rPr>
        <w:t>) ограждения в Синезерской, Пролысовской , Ревенской и Соколовской школах  направлено - 1,5 млн. руб.</w:t>
      </w:r>
    </w:p>
    <w:p w14:paraId="27E1880F" w14:textId="390AD016" w:rsidR="000602EB" w:rsidRDefault="006C0161" w:rsidP="00447CB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 </w:t>
      </w:r>
      <w:r w:rsidR="000602EB">
        <w:rPr>
          <w:rFonts w:ascii="Times New Roman" w:hAnsi="Times New Roman"/>
          <w:sz w:val="28"/>
          <w:szCs w:val="28"/>
        </w:rPr>
        <w:t>ремонт спортивных залов в Навлинских школах №1 и  №2 - на сумму более 4 млн.рублей</w:t>
      </w:r>
      <w:r w:rsidR="000602EB">
        <w:rPr>
          <w:rFonts w:ascii="Times New Roman" w:hAnsi="Times New Roman"/>
          <w:b/>
          <w:sz w:val="28"/>
          <w:szCs w:val="28"/>
        </w:rPr>
        <w:t>;</w:t>
      </w:r>
    </w:p>
    <w:p w14:paraId="122D6917" w14:textId="77777777" w:rsidR="000602EB" w:rsidRDefault="000602EB" w:rsidP="00447CB4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ремонт санузлов детского сада №5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свыше </w:t>
      </w:r>
      <w:r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,6 </w:t>
      </w:r>
      <w:r>
        <w:rPr>
          <w:rFonts w:ascii="Times New Roman" w:hAnsi="Times New Roman"/>
          <w:bCs/>
          <w:color w:val="auto"/>
          <w:sz w:val="28"/>
          <w:szCs w:val="28"/>
        </w:rPr>
        <w:t>млн.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руб.;</w:t>
      </w:r>
    </w:p>
    <w:p w14:paraId="73254F53" w14:textId="77777777" w:rsidR="000602EB" w:rsidRDefault="000602EB" w:rsidP="00447CB4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рамках реализации проекта «Решаем вместе» проведены работы по капитальному ремонту кровли и ремонту отопления  ДЮЦа 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на сумму 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свыше </w:t>
      </w:r>
      <w:r>
        <w:rPr>
          <w:rFonts w:ascii="Times New Roman" w:hAnsi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,9 </w:t>
      </w:r>
      <w:r>
        <w:rPr>
          <w:rFonts w:ascii="Times New Roman" w:hAnsi="Times New Roman"/>
          <w:bCs/>
          <w:color w:val="auto"/>
          <w:sz w:val="28"/>
          <w:szCs w:val="28"/>
        </w:rPr>
        <w:t>млн.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рублей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, а также проведен </w:t>
      </w:r>
      <w:r>
        <w:rPr>
          <w:rFonts w:ascii="Times New Roman" w:hAnsi="Times New Roman"/>
          <w:bCs/>
          <w:color w:val="auto"/>
          <w:sz w:val="28"/>
          <w:szCs w:val="28"/>
        </w:rPr>
        <w:t>ремонт фасада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color w:val="auto"/>
          <w:sz w:val="28"/>
          <w:szCs w:val="28"/>
        </w:rPr>
        <w:t>9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млн. руб</w:t>
      </w:r>
      <w:r>
        <w:rPr>
          <w:rFonts w:ascii="Times New Roman" w:hAnsi="Times New Roman"/>
          <w:bCs/>
          <w:color w:val="auto"/>
          <w:sz w:val="28"/>
          <w:szCs w:val="28"/>
        </w:rPr>
        <w:t>лей;</w:t>
      </w:r>
    </w:p>
    <w:p w14:paraId="7961174A" w14:textId="77777777" w:rsidR="000602EB" w:rsidRDefault="000602EB" w:rsidP="00447CB4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>
        <w:rPr>
          <w:rFonts w:ascii="Times New Roman" w:hAnsi="Times New Roman"/>
          <w:color w:val="auto"/>
          <w:sz w:val="28"/>
          <w:szCs w:val="28"/>
        </w:rPr>
        <w:t>а многие годы в Навлинской детской школе искусств впервые проведена огромная работа по реконструкции здания. В рамках Федеральной программы «Модернизация региональных и муниципальных детских школ искусств по видам искусств»  заменили кровлю и полы, благоустроили крыльцо, котельную, а также другие помещения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- на эти цели было направлено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почти 4 млн. руб.</w:t>
      </w:r>
    </w:p>
    <w:p w14:paraId="1CC760B4" w14:textId="47F4DC50" w:rsidR="000602EB" w:rsidRDefault="000602EB" w:rsidP="00447CB4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>
        <w:rPr>
          <w:rFonts w:ascii="Times New Roman" w:hAnsi="Times New Roman"/>
          <w:color w:val="auto"/>
          <w:sz w:val="28"/>
          <w:szCs w:val="28"/>
        </w:rPr>
        <w:t xml:space="preserve">а счет средств федерального и областного бюджетов для Соколовской школы  в 2020 г приобретен новый школьный автобус </w:t>
      </w:r>
      <w:r w:rsidR="006C016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27D5A5BF" w14:textId="77777777" w:rsidR="000602EB" w:rsidRDefault="000602EB" w:rsidP="00447CB4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подготовку котельных к работе в осенне-зимний период было  направлено  1,5 млн. рублей, на частичную замену отопления в Навлинской школе №1 – 490 тыс. руб.</w:t>
      </w:r>
    </w:p>
    <w:p w14:paraId="387360E1" w14:textId="77777777" w:rsidR="000602EB" w:rsidRDefault="000602EB" w:rsidP="00447CB4">
      <w:pPr>
        <w:pStyle w:val="Style3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учреждений района  активно участвовали и достигали высоких результатов во всероссийских и областных конкурсах , соревнованиях и фестивалях :</w:t>
      </w:r>
    </w:p>
    <w:p w14:paraId="13052B78" w14:textId="6599983F" w:rsidR="000602EB" w:rsidRDefault="000602EB" w:rsidP="00447CB4">
      <w:pPr>
        <w:pStyle w:val="Style3"/>
        <w:widowControl/>
        <w:spacing w:line="276" w:lineRule="auto"/>
        <w:ind w:firstLine="567"/>
        <w:rPr>
          <w:rStyle w:val="FontStyle18"/>
          <w:sz w:val="28"/>
          <w:szCs w:val="28"/>
        </w:rPr>
      </w:pPr>
      <w:r>
        <w:rPr>
          <w:sz w:val="28"/>
          <w:szCs w:val="28"/>
        </w:rPr>
        <w:t>Так в областных конкурсах исследовательской, экологической и патриотической  направленности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«Будущие ученые», «Юные исследователи», «Растим патриотов», «Во славу Отечества», « Музееведы», областной слет школьных лесничеств и др.- призовые места у школьников гимназии, Навлинской школы №1, Навлинской школы №2, Алтуховской школы.</w:t>
      </w:r>
      <w:r w:rsidR="006C0161">
        <w:rPr>
          <w:rStyle w:val="FontStyle18"/>
          <w:sz w:val="28"/>
          <w:szCs w:val="28"/>
        </w:rPr>
        <w:t xml:space="preserve"> </w:t>
      </w:r>
    </w:p>
    <w:p w14:paraId="5A418016" w14:textId="6639D523" w:rsidR="000602EB" w:rsidRDefault="006C0161" w:rsidP="00447C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="000602EB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ем</w:t>
      </w:r>
      <w:r w:rsidR="000602EB">
        <w:rPr>
          <w:rFonts w:ascii="Times New Roman" w:hAnsi="Times New Roman"/>
          <w:sz w:val="28"/>
          <w:szCs w:val="28"/>
        </w:rPr>
        <w:t xml:space="preserve"> в образовании </w:t>
      </w:r>
      <w:r>
        <w:rPr>
          <w:rFonts w:ascii="Times New Roman" w:hAnsi="Times New Roman"/>
          <w:sz w:val="28"/>
          <w:szCs w:val="28"/>
        </w:rPr>
        <w:t>является</w:t>
      </w:r>
      <w:r w:rsidR="000602EB">
        <w:rPr>
          <w:rFonts w:ascii="Times New Roman" w:hAnsi="Times New Roman"/>
          <w:sz w:val="28"/>
          <w:szCs w:val="28"/>
        </w:rPr>
        <w:t xml:space="preserve"> аттестация выпускников. В 2020г.  успеваемость школьников по району составила 100%. </w:t>
      </w:r>
      <w:r w:rsidR="000602EB">
        <w:rPr>
          <w:rStyle w:val="FontStyle11"/>
          <w:rFonts w:ascii="Times New Roman" w:hAnsi="Times New Roman"/>
          <w:sz w:val="28"/>
          <w:szCs w:val="28"/>
        </w:rPr>
        <w:t xml:space="preserve">15 выпускников получили аттестаты с отличием и медали «За особые успехи в учении». </w:t>
      </w:r>
      <w:r w:rsidR="000602EB">
        <w:rPr>
          <w:rFonts w:ascii="Times New Roman" w:hAnsi="Times New Roman"/>
          <w:sz w:val="28"/>
          <w:szCs w:val="28"/>
        </w:rPr>
        <w:t xml:space="preserve">На едином государственном экзамене около 70%  школьников </w:t>
      </w:r>
      <w:r w:rsidR="000602EB">
        <w:rPr>
          <w:rFonts w:ascii="Times New Roman" w:eastAsia="Calibri" w:hAnsi="Times New Roman"/>
          <w:sz w:val="28"/>
          <w:szCs w:val="28"/>
          <w:lang w:eastAsia="en-US"/>
        </w:rPr>
        <w:t xml:space="preserve"> по разным предметам получили  выше 80 баллов.</w:t>
      </w:r>
    </w:p>
    <w:p w14:paraId="101F1AEA" w14:textId="77777777" w:rsidR="000602EB" w:rsidRDefault="000602EB" w:rsidP="00447CB4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Важнейшим фактором формирования здоровья подрастающего поколения является питание. 100% школьников обеспечены горячим питанием. Во исполнение поручения Президент РФ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Путина с 1 сентября 2020 года в районе ученики 1-4 классов (987 чел.) обеспечены бесплатным горячим питанием. </w:t>
      </w:r>
    </w:p>
    <w:p w14:paraId="25AC6FAF" w14:textId="1800EFED" w:rsidR="005014CE" w:rsidRPr="005551DF" w:rsidRDefault="005014CE" w:rsidP="00447CB4">
      <w:pPr>
        <w:shd w:val="clear" w:color="auto" w:fill="FFFFFF"/>
        <w:spacing w:before="240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5551D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Физкультура и спорт</w:t>
      </w:r>
    </w:p>
    <w:p w14:paraId="0146D551" w14:textId="205367E9" w:rsidR="00556281" w:rsidRPr="005551DF" w:rsidRDefault="00556281" w:rsidP="00447CB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5551DF">
        <w:rPr>
          <w:sz w:val="28"/>
          <w:szCs w:val="28"/>
        </w:rPr>
        <w:t xml:space="preserve">С 2016 года </w:t>
      </w:r>
      <w:r w:rsidR="005551DF" w:rsidRPr="005551DF">
        <w:rPr>
          <w:sz w:val="28"/>
          <w:szCs w:val="28"/>
        </w:rPr>
        <w:t xml:space="preserve">в районе </w:t>
      </w:r>
      <w:r w:rsidRPr="005551DF">
        <w:rPr>
          <w:sz w:val="28"/>
          <w:szCs w:val="28"/>
        </w:rPr>
        <w:t>начался этап внедрения Всероссийского физкультурно-спортивного комплекса «Готов к труду и обороне» (ГТО). В 2020 году</w:t>
      </w:r>
      <w:r w:rsidR="00271EDA" w:rsidRPr="005551DF">
        <w:rPr>
          <w:sz w:val="28"/>
          <w:szCs w:val="28"/>
        </w:rPr>
        <w:t xml:space="preserve"> приступило к сдаче </w:t>
      </w:r>
      <w:r w:rsidR="00F51646" w:rsidRPr="005551DF">
        <w:rPr>
          <w:sz w:val="28"/>
          <w:szCs w:val="28"/>
        </w:rPr>
        <w:t xml:space="preserve">нормативов ГТО </w:t>
      </w:r>
      <w:r w:rsidR="00271EDA" w:rsidRPr="005551DF">
        <w:rPr>
          <w:sz w:val="28"/>
          <w:szCs w:val="28"/>
        </w:rPr>
        <w:t xml:space="preserve">110 человек </w:t>
      </w:r>
      <w:r w:rsidR="00F51646" w:rsidRPr="005551DF">
        <w:rPr>
          <w:sz w:val="28"/>
          <w:szCs w:val="28"/>
        </w:rPr>
        <w:t xml:space="preserve">из них </w:t>
      </w:r>
      <w:r w:rsidR="00271EDA" w:rsidRPr="005551DF">
        <w:rPr>
          <w:sz w:val="28"/>
          <w:szCs w:val="28"/>
        </w:rPr>
        <w:t xml:space="preserve">выполнили нормативы 106 человек: </w:t>
      </w:r>
      <w:r w:rsidR="00271EDA" w:rsidRPr="005551DF">
        <w:rPr>
          <w:bCs/>
          <w:sz w:val="28"/>
          <w:szCs w:val="28"/>
        </w:rPr>
        <w:t>в том числе 92</w:t>
      </w:r>
      <w:r w:rsidRPr="005551DF">
        <w:rPr>
          <w:bCs/>
          <w:sz w:val="28"/>
          <w:szCs w:val="28"/>
        </w:rPr>
        <w:t xml:space="preserve"> человек</w:t>
      </w:r>
      <w:r w:rsidR="00271EDA" w:rsidRPr="005551DF">
        <w:rPr>
          <w:bCs/>
          <w:sz w:val="28"/>
          <w:szCs w:val="28"/>
        </w:rPr>
        <w:t>а</w:t>
      </w:r>
      <w:r w:rsidRPr="005551DF">
        <w:rPr>
          <w:bCs/>
          <w:sz w:val="28"/>
          <w:szCs w:val="28"/>
        </w:rPr>
        <w:t xml:space="preserve"> сдал</w:t>
      </w:r>
      <w:r w:rsidR="00271EDA" w:rsidRPr="005551DF">
        <w:rPr>
          <w:bCs/>
          <w:sz w:val="28"/>
          <w:szCs w:val="28"/>
        </w:rPr>
        <w:t>и</w:t>
      </w:r>
      <w:r w:rsidRPr="005551DF">
        <w:rPr>
          <w:bCs/>
          <w:sz w:val="28"/>
          <w:szCs w:val="28"/>
        </w:rPr>
        <w:t xml:space="preserve"> нормативы на золотой знак, </w:t>
      </w:r>
      <w:r w:rsidR="00271EDA" w:rsidRPr="005551DF">
        <w:rPr>
          <w:bCs/>
          <w:sz w:val="28"/>
          <w:szCs w:val="28"/>
        </w:rPr>
        <w:t>14</w:t>
      </w:r>
      <w:r w:rsidRPr="005551DF">
        <w:rPr>
          <w:bCs/>
          <w:sz w:val="28"/>
          <w:szCs w:val="28"/>
        </w:rPr>
        <w:t xml:space="preserve"> человек – на серебряный.</w:t>
      </w:r>
    </w:p>
    <w:p w14:paraId="15722985" w14:textId="77777777" w:rsidR="00556281" w:rsidRPr="005551DF" w:rsidRDefault="00556281" w:rsidP="00447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1DF">
        <w:rPr>
          <w:rFonts w:ascii="Times New Roman" w:hAnsi="Times New Roman" w:cs="Times New Roman"/>
          <w:sz w:val="28"/>
          <w:szCs w:val="28"/>
        </w:rPr>
        <w:t xml:space="preserve">Спортивно-массовая и физкультурно-оздоровительная работа ДЮСШ и ОУ также имела высокие результаты: </w:t>
      </w:r>
    </w:p>
    <w:p w14:paraId="57AF836C" w14:textId="3AC60F6A" w:rsidR="00556281" w:rsidRPr="005551DF" w:rsidRDefault="00556281" w:rsidP="00447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1DF">
        <w:rPr>
          <w:rFonts w:ascii="Times New Roman" w:hAnsi="Times New Roman" w:cs="Times New Roman"/>
          <w:sz w:val="28"/>
          <w:szCs w:val="28"/>
        </w:rPr>
        <w:t>- обучающиеся Навлинской детско-юношеской спортивной школы неоднократные победители и призеры областных соревнований по волейболу.</w:t>
      </w:r>
    </w:p>
    <w:p w14:paraId="63455733" w14:textId="13E719CC" w:rsidR="005014CE" w:rsidRPr="005551DF" w:rsidRDefault="005014CE" w:rsidP="00447C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DF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социальной активности и укрепления здоровья детей, приобщения их к физической культуре и массовому спорту в школах и гимназии </w:t>
      </w:r>
      <w:r w:rsidRPr="005551D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организована работа 36 кружков и секций спортивного направления по различным</w:t>
      </w:r>
      <w:r w:rsidR="00B50F63" w:rsidRPr="0055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1DF">
        <w:rPr>
          <w:rFonts w:ascii="Times New Roman" w:eastAsia="Times New Roman" w:hAnsi="Times New Roman" w:cs="Times New Roman"/>
          <w:sz w:val="28"/>
          <w:szCs w:val="28"/>
        </w:rPr>
        <w:t>видам спорта. Эти кружки и секции</w:t>
      </w:r>
      <w:r w:rsidR="00B50F63" w:rsidRPr="0055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1DF">
        <w:rPr>
          <w:rFonts w:ascii="Times New Roman" w:eastAsia="Times New Roman" w:hAnsi="Times New Roman" w:cs="Times New Roman"/>
          <w:sz w:val="28"/>
          <w:szCs w:val="28"/>
        </w:rPr>
        <w:t>посещает свыше 70% школьников.</w:t>
      </w:r>
    </w:p>
    <w:p w14:paraId="0D2E404D" w14:textId="429576FE" w:rsidR="005014CE" w:rsidRPr="005551DF" w:rsidRDefault="005014CE" w:rsidP="00447C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DF">
        <w:rPr>
          <w:rFonts w:ascii="Times New Roman" w:eastAsia="Times New Roman" w:hAnsi="Times New Roman" w:cs="Times New Roman"/>
          <w:sz w:val="28"/>
          <w:szCs w:val="28"/>
        </w:rPr>
        <w:t>В 16-ти школах функционируют 19 площадок по игровым видам спорта, 12</w:t>
      </w:r>
      <w:r w:rsidR="00A9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1DF">
        <w:rPr>
          <w:rFonts w:ascii="Times New Roman" w:eastAsia="Times New Roman" w:hAnsi="Times New Roman" w:cs="Times New Roman"/>
          <w:sz w:val="28"/>
          <w:szCs w:val="28"/>
        </w:rPr>
        <w:t>футбольных полей.</w:t>
      </w:r>
    </w:p>
    <w:p w14:paraId="0A72EFC4" w14:textId="578EDA5F" w:rsidR="00F80C77" w:rsidRPr="004949D2" w:rsidRDefault="00A94E79" w:rsidP="00447C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D2">
        <w:rPr>
          <w:rFonts w:ascii="Times New Roman" w:eastAsia="Times New Roman" w:hAnsi="Times New Roman" w:cs="Times New Roman"/>
          <w:sz w:val="28"/>
          <w:szCs w:val="28"/>
        </w:rPr>
        <w:t>Отдельно хочу остановится на новом для района конном спорте</w:t>
      </w:r>
      <w:r w:rsidR="004949D2" w:rsidRPr="004949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49D2">
        <w:rPr>
          <w:rFonts w:ascii="Times New Roman" w:eastAsia="Times New Roman" w:hAnsi="Times New Roman" w:cs="Times New Roman"/>
          <w:sz w:val="28"/>
          <w:szCs w:val="28"/>
        </w:rPr>
        <w:t xml:space="preserve">  На прошедшем  чемпионате  Брянской области по конкуру</w:t>
      </w:r>
      <w:r w:rsidR="00F80C77" w:rsidRPr="00494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9D2">
        <w:rPr>
          <w:rFonts w:ascii="Times New Roman" w:eastAsia="Times New Roman" w:hAnsi="Times New Roman" w:cs="Times New Roman"/>
          <w:sz w:val="28"/>
          <w:szCs w:val="28"/>
        </w:rPr>
        <w:t xml:space="preserve"> команда из конно-спортивного клуба Журавка заняла первое место.</w:t>
      </w:r>
      <w:r w:rsidR="00F80C77" w:rsidRPr="004949D2">
        <w:rPr>
          <w:rFonts w:ascii="Times New Roman" w:eastAsia="Times New Roman" w:hAnsi="Times New Roman" w:cs="Times New Roman"/>
          <w:sz w:val="28"/>
          <w:szCs w:val="28"/>
        </w:rPr>
        <w:t xml:space="preserve"> Впереди</w:t>
      </w:r>
      <w:r w:rsidRPr="004949D2">
        <w:rPr>
          <w:rFonts w:ascii="Times New Roman" w:eastAsia="Times New Roman" w:hAnsi="Times New Roman" w:cs="Times New Roman"/>
          <w:sz w:val="28"/>
          <w:szCs w:val="28"/>
        </w:rPr>
        <w:t xml:space="preserve"> теперь</w:t>
      </w:r>
      <w:r w:rsidR="00F80C77" w:rsidRPr="004949D2">
        <w:rPr>
          <w:rFonts w:ascii="Times New Roman" w:eastAsia="Times New Roman" w:hAnsi="Times New Roman" w:cs="Times New Roman"/>
          <w:sz w:val="28"/>
          <w:szCs w:val="28"/>
        </w:rPr>
        <w:t xml:space="preserve"> поездка на троеборье в г. Курск.)</w:t>
      </w:r>
    </w:p>
    <w:p w14:paraId="7ACE0E9E" w14:textId="1E5C46DB" w:rsidR="00BC6813" w:rsidRPr="005551DF" w:rsidRDefault="00A94E79" w:rsidP="00447C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EB" w:rsidRPr="000602EB">
        <w:rPr>
          <w:rFonts w:ascii="Times New Roman" w:hAnsi="Times New Roman" w:cs="Times New Roman"/>
          <w:b/>
          <w:bCs/>
          <w:sz w:val="28"/>
          <w:szCs w:val="28"/>
        </w:rPr>
        <w:t>Развитие волонтерства.</w:t>
      </w:r>
      <w:r w:rsidR="000602EB">
        <w:rPr>
          <w:rFonts w:ascii="Times New Roman" w:hAnsi="Times New Roman" w:cs="Times New Roman"/>
          <w:sz w:val="28"/>
          <w:szCs w:val="28"/>
        </w:rPr>
        <w:t xml:space="preserve"> </w:t>
      </w:r>
      <w:r w:rsidR="009A636D" w:rsidRPr="005551DF">
        <w:rPr>
          <w:rFonts w:ascii="Times New Roman" w:hAnsi="Times New Roman" w:cs="Times New Roman"/>
          <w:sz w:val="28"/>
          <w:szCs w:val="28"/>
        </w:rPr>
        <w:t>В марте 2020 года на территории района</w:t>
      </w:r>
      <w:r>
        <w:rPr>
          <w:rFonts w:ascii="Times New Roman" w:hAnsi="Times New Roman" w:cs="Times New Roman"/>
          <w:sz w:val="28"/>
          <w:szCs w:val="28"/>
        </w:rPr>
        <w:t>, как и по всей стране,</w:t>
      </w:r>
      <w:r w:rsidR="009A636D" w:rsidRPr="005551DF">
        <w:rPr>
          <w:rFonts w:ascii="Times New Roman" w:hAnsi="Times New Roman" w:cs="Times New Roman"/>
          <w:sz w:val="28"/>
          <w:szCs w:val="28"/>
        </w:rPr>
        <w:t xml:space="preserve"> был создан волонтерский штаб «Мы вместе». Волонтеры принимали заявки по телефону и выполняли просьбы жителей района по обеспечению продуктами питания и лекарственными препаратами, оплачивали услуги ЖКХ. Их </w:t>
      </w:r>
      <w:r>
        <w:rPr>
          <w:rFonts w:ascii="Times New Roman" w:hAnsi="Times New Roman" w:cs="Times New Roman"/>
          <w:sz w:val="28"/>
          <w:szCs w:val="28"/>
        </w:rPr>
        <w:t>своевременная</w:t>
      </w:r>
      <w:r w:rsidR="009A636D" w:rsidRPr="005551DF">
        <w:rPr>
          <w:rFonts w:ascii="Times New Roman" w:hAnsi="Times New Roman" w:cs="Times New Roman"/>
          <w:sz w:val="28"/>
          <w:szCs w:val="28"/>
        </w:rPr>
        <w:t xml:space="preserve"> помощь была необходима тем, кто оказался в сложной ситуации самоизоляции.</w:t>
      </w:r>
    </w:p>
    <w:p w14:paraId="09A8AFEB" w14:textId="77777777" w:rsidR="005014CE" w:rsidRPr="0043791B" w:rsidRDefault="005014CE" w:rsidP="00447CB4">
      <w:pPr>
        <w:shd w:val="clear" w:color="auto" w:fill="FFFFFF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3791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Культура</w:t>
      </w:r>
    </w:p>
    <w:p w14:paraId="27716EDD" w14:textId="5055F0AB" w:rsidR="005014CE" w:rsidRPr="0043791B" w:rsidRDefault="00A94E79" w:rsidP="00447C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43791B">
        <w:rPr>
          <w:rFonts w:ascii="Times New Roman" w:eastAsia="Times New Roman" w:hAnsi="Times New Roman" w:cs="Times New Roman"/>
          <w:sz w:val="28"/>
          <w:szCs w:val="28"/>
        </w:rPr>
        <w:t xml:space="preserve"> Услуги населению в сфере культурно - досуговой деятельности оказывают 23 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14CE" w:rsidRPr="0043791B">
        <w:rPr>
          <w:rFonts w:ascii="Times New Roman" w:eastAsia="Times New Roman" w:hAnsi="Times New Roman" w:cs="Times New Roman"/>
          <w:sz w:val="28"/>
          <w:szCs w:val="28"/>
        </w:rPr>
        <w:t xml:space="preserve"> культуры и 22 библиотеки.</w:t>
      </w:r>
    </w:p>
    <w:p w14:paraId="0B911AB2" w14:textId="77777777" w:rsidR="0008410D" w:rsidRPr="0043791B" w:rsidRDefault="005014CE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6402F0" w:rsidRPr="0043791B">
        <w:rPr>
          <w:rFonts w:ascii="Times New Roman" w:hAnsi="Times New Roman" w:cs="Times New Roman"/>
          <w:sz w:val="28"/>
          <w:szCs w:val="28"/>
        </w:rPr>
        <w:t xml:space="preserve">2020 </w:t>
      </w:r>
      <w:r w:rsidR="0008410D" w:rsidRPr="0043791B">
        <w:rPr>
          <w:rFonts w:ascii="Times New Roman" w:hAnsi="Times New Roman" w:cs="Times New Roman"/>
          <w:sz w:val="28"/>
          <w:szCs w:val="28"/>
        </w:rPr>
        <w:t>год объявлен</w:t>
      </w:r>
      <w:r w:rsidR="006402F0" w:rsidRPr="0043791B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Годом памяти и славы</w:t>
      </w:r>
      <w:r w:rsidR="0008410D" w:rsidRPr="0043791B">
        <w:rPr>
          <w:rFonts w:ascii="Times New Roman" w:hAnsi="Times New Roman" w:cs="Times New Roman"/>
          <w:sz w:val="28"/>
          <w:szCs w:val="28"/>
        </w:rPr>
        <w:t xml:space="preserve"> в ознаменование 75-летия Победы в Великой Отечественной войне.</w:t>
      </w:r>
    </w:p>
    <w:p w14:paraId="48AACFC8" w14:textId="3ED0D6C5" w:rsidR="006402F0" w:rsidRPr="0043791B" w:rsidRDefault="00995DAE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0" w:rsidRPr="0043791B">
        <w:rPr>
          <w:rFonts w:ascii="Times New Roman" w:hAnsi="Times New Roman" w:cs="Times New Roman"/>
          <w:sz w:val="28"/>
          <w:szCs w:val="28"/>
        </w:rPr>
        <w:t>Многие запланированные к проведению мероприятия пришлось отменить из-за угрозы распространения коронавирусной инфекции и введенного режима самоизоляции на территории Брянской области или перевести  в онлайн- режим.</w:t>
      </w:r>
    </w:p>
    <w:p w14:paraId="0C4841C9" w14:textId="236C2900" w:rsidR="006402F0" w:rsidRPr="0043791B" w:rsidRDefault="00995DAE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это наши главные </w:t>
      </w:r>
      <w:r w:rsidR="006402F0" w:rsidRPr="0043791B">
        <w:rPr>
          <w:rFonts w:ascii="Times New Roman" w:hAnsi="Times New Roman" w:cs="Times New Roman"/>
          <w:sz w:val="28"/>
          <w:szCs w:val="28"/>
        </w:rPr>
        <w:t>герои – ветераны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 – не остались</w:t>
      </w:r>
      <w:r w:rsidR="006402F0" w:rsidRPr="0043791B">
        <w:rPr>
          <w:rFonts w:ascii="Times New Roman" w:hAnsi="Times New Roman" w:cs="Times New Roman"/>
          <w:sz w:val="28"/>
          <w:szCs w:val="28"/>
        </w:rPr>
        <w:t xml:space="preserve"> без внимания. </w:t>
      </w:r>
      <w:r>
        <w:rPr>
          <w:rFonts w:ascii="Times New Roman" w:hAnsi="Times New Roman" w:cs="Times New Roman"/>
          <w:sz w:val="28"/>
          <w:szCs w:val="28"/>
        </w:rPr>
        <w:t>Им, а также</w:t>
      </w:r>
      <w:r w:rsidR="006402F0" w:rsidRPr="0043791B">
        <w:rPr>
          <w:rFonts w:ascii="Times New Roman" w:hAnsi="Times New Roman" w:cs="Times New Roman"/>
          <w:sz w:val="28"/>
          <w:szCs w:val="28"/>
        </w:rPr>
        <w:t xml:space="preserve"> малолетним узникам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0" w:rsidRPr="0043791B">
        <w:rPr>
          <w:rFonts w:ascii="Times New Roman" w:hAnsi="Times New Roman" w:cs="Times New Roman"/>
          <w:sz w:val="28"/>
          <w:szCs w:val="28"/>
        </w:rPr>
        <w:t xml:space="preserve"> и труженикам тыла были вручены юбилейные медали "75 лет Победы в Великой Отечественной войне 1941-1945 годов". </w:t>
      </w:r>
    </w:p>
    <w:p w14:paraId="4B107783" w14:textId="4111B737" w:rsidR="006402F0" w:rsidRPr="0043791B" w:rsidRDefault="006402F0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 xml:space="preserve"> </w:t>
      </w:r>
      <w:r w:rsidR="00995DAE">
        <w:rPr>
          <w:rFonts w:ascii="Times New Roman" w:hAnsi="Times New Roman" w:cs="Times New Roman"/>
          <w:sz w:val="28"/>
          <w:szCs w:val="28"/>
        </w:rPr>
        <w:t>П</w:t>
      </w:r>
      <w:r w:rsidRPr="0043791B">
        <w:rPr>
          <w:rFonts w:ascii="Times New Roman" w:hAnsi="Times New Roman" w:cs="Times New Roman"/>
          <w:sz w:val="28"/>
          <w:szCs w:val="28"/>
        </w:rPr>
        <w:t xml:space="preserve">од окном каждого ветерана п. Навля прозвучали </w:t>
      </w:r>
      <w:r w:rsidR="00995DAE">
        <w:rPr>
          <w:rFonts w:ascii="Times New Roman" w:hAnsi="Times New Roman" w:cs="Times New Roman"/>
          <w:sz w:val="28"/>
          <w:szCs w:val="28"/>
        </w:rPr>
        <w:t xml:space="preserve">9 Мая </w:t>
      </w:r>
      <w:r w:rsidRPr="0043791B">
        <w:rPr>
          <w:rFonts w:ascii="Times New Roman" w:hAnsi="Times New Roman" w:cs="Times New Roman"/>
          <w:sz w:val="28"/>
          <w:szCs w:val="28"/>
        </w:rPr>
        <w:t xml:space="preserve">  песни Победы и теплые слова поздравления. </w:t>
      </w:r>
    </w:p>
    <w:p w14:paraId="51C5BEF8" w14:textId="74EAD5A7" w:rsidR="006402F0" w:rsidRPr="0043791B" w:rsidRDefault="006402F0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>Так же были проведены акции с участием волонтеров, поисковиков, учащихся образовательных учреждений, жителей района: «Поздравь ветерана с Победой!»,</w:t>
      </w:r>
      <w:r w:rsidRPr="00437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«Георгиевская ленточка», «Бессмертный полк», «Народная Победа», «Звезда Победы»,</w:t>
      </w:r>
      <w:r w:rsidRPr="0043791B">
        <w:rPr>
          <w:rFonts w:ascii="Times New Roman" w:hAnsi="Times New Roman" w:cs="Times New Roman"/>
          <w:sz w:val="28"/>
          <w:szCs w:val="28"/>
        </w:rPr>
        <w:t xml:space="preserve"> «Свеча памяти», «Вахта памяти».</w:t>
      </w:r>
    </w:p>
    <w:p w14:paraId="7983950D" w14:textId="5CA70795" w:rsidR="00544234" w:rsidRPr="0043791B" w:rsidRDefault="00544234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>Совместно с Навлинским лесничеством была проведена Всероссийская акции «Сад Памяти». В сквере им.</w:t>
      </w:r>
      <w:r w:rsidR="00995DAE">
        <w:rPr>
          <w:rFonts w:ascii="Times New Roman" w:hAnsi="Times New Roman" w:cs="Times New Roman"/>
          <w:sz w:val="28"/>
          <w:szCs w:val="28"/>
        </w:rPr>
        <w:t xml:space="preserve"> </w:t>
      </w:r>
      <w:r w:rsidRPr="0043791B">
        <w:rPr>
          <w:rFonts w:ascii="Times New Roman" w:hAnsi="Times New Roman" w:cs="Times New Roman"/>
          <w:sz w:val="28"/>
          <w:szCs w:val="28"/>
        </w:rPr>
        <w:t>П.И.Деревянко были посажены саженцы рябины, сирени, черемухи  и калины. Так же в этот день состоялась акция «Палисадник Победы». Саженцы сирени были посажены около каждого  дома ветеранов Великой Отечественной войны.</w:t>
      </w:r>
    </w:p>
    <w:p w14:paraId="4EEBC9D0" w14:textId="0EDAC928" w:rsidR="00EE4233" w:rsidRPr="0043791B" w:rsidRDefault="00EE4233" w:rsidP="00447CB4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Cs w:val="28"/>
        </w:rPr>
      </w:pPr>
      <w:r w:rsidRPr="0043791B">
        <w:rPr>
          <w:rFonts w:ascii="Times New Roman" w:hAnsi="Times New Roman"/>
          <w:szCs w:val="28"/>
        </w:rPr>
        <w:t xml:space="preserve">В 2020 году </w:t>
      </w:r>
      <w:r w:rsidR="00995DAE">
        <w:rPr>
          <w:rFonts w:ascii="Times New Roman" w:hAnsi="Times New Roman"/>
          <w:szCs w:val="28"/>
        </w:rPr>
        <w:t xml:space="preserve">наш знаменитый </w:t>
      </w:r>
      <w:r w:rsidRPr="0043791B">
        <w:rPr>
          <w:rFonts w:ascii="Times New Roman" w:hAnsi="Times New Roman"/>
          <w:szCs w:val="28"/>
        </w:rPr>
        <w:t>Партизанский дуб принял участие в конкурсе «Российское дерево года», который является национальным отборочным этапом ежегодного международного конкурса «Европейское дерево года»</w:t>
      </w:r>
      <w:r w:rsidR="008E0F2E" w:rsidRPr="0043791B">
        <w:rPr>
          <w:rFonts w:ascii="Times New Roman" w:hAnsi="Times New Roman"/>
          <w:szCs w:val="28"/>
        </w:rPr>
        <w:t xml:space="preserve">. </w:t>
      </w:r>
      <w:r w:rsidRPr="0043791B">
        <w:rPr>
          <w:rFonts w:ascii="Times New Roman" w:hAnsi="Times New Roman"/>
          <w:szCs w:val="28"/>
        </w:rPr>
        <w:t>По результатам открытого электронного голосования - Партизанский дуб занял 3 место</w:t>
      </w:r>
      <w:r w:rsidR="008E0F2E" w:rsidRPr="0043791B">
        <w:rPr>
          <w:rFonts w:ascii="Times New Roman" w:hAnsi="Times New Roman"/>
          <w:szCs w:val="28"/>
        </w:rPr>
        <w:t>.</w:t>
      </w:r>
    </w:p>
    <w:p w14:paraId="5EDC26DD" w14:textId="7A63B7D4" w:rsidR="00111891" w:rsidRPr="0043791B" w:rsidRDefault="00111891" w:rsidP="00447CB4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43791B">
        <w:rPr>
          <w:rFonts w:ascii="Times New Roman" w:hAnsi="Times New Roman"/>
          <w:szCs w:val="28"/>
        </w:rPr>
        <w:t>Ярким</w:t>
      </w:r>
      <w:r w:rsidR="00995DAE">
        <w:rPr>
          <w:rFonts w:ascii="Times New Roman" w:hAnsi="Times New Roman"/>
          <w:szCs w:val="28"/>
        </w:rPr>
        <w:t xml:space="preserve"> культурным</w:t>
      </w:r>
      <w:r w:rsidRPr="0043791B">
        <w:rPr>
          <w:rFonts w:ascii="Times New Roman" w:hAnsi="Times New Roman"/>
          <w:szCs w:val="28"/>
        </w:rPr>
        <w:t xml:space="preserve"> событием </w:t>
      </w:r>
      <w:r w:rsidR="008E51DE" w:rsidRPr="0043791B">
        <w:rPr>
          <w:rFonts w:ascii="Times New Roman" w:hAnsi="Times New Roman"/>
          <w:szCs w:val="28"/>
        </w:rPr>
        <w:t xml:space="preserve">прошлого </w:t>
      </w:r>
      <w:r w:rsidRPr="0043791B">
        <w:rPr>
          <w:rFonts w:ascii="Times New Roman" w:hAnsi="Times New Roman"/>
          <w:szCs w:val="28"/>
        </w:rPr>
        <w:t xml:space="preserve">года стало проведение на территории </w:t>
      </w:r>
      <w:r w:rsidRPr="0043791B">
        <w:rPr>
          <w:rFonts w:ascii="Times New Roman" w:hAnsi="Times New Roman"/>
          <w:szCs w:val="28"/>
        </w:rPr>
        <w:lastRenderedPageBreak/>
        <w:t xml:space="preserve">района </w:t>
      </w:r>
      <w:r w:rsidRPr="0043791B">
        <w:rPr>
          <w:rFonts w:ascii="Times New Roman" w:hAnsi="Times New Roman"/>
          <w:bCs/>
          <w:szCs w:val="28"/>
        </w:rPr>
        <w:t>Всероссийского фольклорного фестиваля «Деснянский хоровод», посвященного 75-й годовщине Победы в Великой Отечественной войне 1941-1945 годов</w:t>
      </w:r>
    </w:p>
    <w:p w14:paraId="6B3CF30A" w14:textId="20D0A0A9" w:rsidR="00C80DE9" w:rsidRPr="0043791B" w:rsidRDefault="00111891" w:rsidP="00447CB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 xml:space="preserve">На фестиваль приехали фольклорные коллективы из г. Москвы, </w:t>
      </w:r>
      <w:r w:rsidR="00995DAE">
        <w:rPr>
          <w:rFonts w:ascii="Times New Roman" w:hAnsi="Times New Roman" w:cs="Times New Roman"/>
          <w:sz w:val="28"/>
          <w:szCs w:val="28"/>
        </w:rPr>
        <w:t xml:space="preserve">Санкт-Петербурга; Белгородской, </w:t>
      </w:r>
      <w:r w:rsidRPr="0043791B">
        <w:rPr>
          <w:rFonts w:ascii="Times New Roman" w:hAnsi="Times New Roman" w:cs="Times New Roman"/>
          <w:sz w:val="28"/>
          <w:szCs w:val="28"/>
        </w:rPr>
        <w:t>Воронежской, Калужской, Курской, Орловской, Смоленской, Тульской областей.</w:t>
      </w:r>
    </w:p>
    <w:p w14:paraId="1C882A92" w14:textId="4198FDF8" w:rsidR="00C80DE9" w:rsidRPr="0043791B" w:rsidRDefault="00C80DE9" w:rsidP="00447CB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91B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</w:t>
      </w:r>
      <w:r w:rsidRPr="0043791B">
        <w:rPr>
          <w:rFonts w:ascii="Times New Roman" w:hAnsi="Times New Roman" w:cs="Times New Roman"/>
          <w:b/>
          <w:sz w:val="28"/>
          <w:szCs w:val="28"/>
        </w:rPr>
        <w:t>Культура малой Родины</w:t>
      </w:r>
      <w:r w:rsidRPr="0043791B">
        <w:rPr>
          <w:rFonts w:ascii="Times New Roman" w:hAnsi="Times New Roman" w:cs="Times New Roman"/>
          <w:sz w:val="28"/>
          <w:szCs w:val="28"/>
        </w:rPr>
        <w:t>»</w:t>
      </w:r>
      <w:r w:rsidRPr="00437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отчетном периоде был частично отремонтирован Чичковский сельский Дом культуры – направлено около 1,0 млн. руб. </w:t>
      </w:r>
      <w:r w:rsidR="00D6490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</w:t>
      </w:r>
      <w:r w:rsidRPr="0043791B">
        <w:rPr>
          <w:rFonts w:ascii="Times New Roman" w:eastAsia="Times New Roman" w:hAnsi="Times New Roman" w:cs="Times New Roman"/>
          <w:sz w:val="28"/>
          <w:szCs w:val="28"/>
        </w:rPr>
        <w:t>лагодаря помощи и поддержке депутатов областной Думы Д.К. Добронравова и А.А. Богатикова, были проведены работы в танцевальном зале и установлено новое ограждение</w:t>
      </w:r>
      <w:r w:rsidR="0055231D" w:rsidRPr="00437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A60EE" w14:textId="4A7EE044" w:rsidR="00D4427F" w:rsidRPr="0043791B" w:rsidRDefault="00D4427F" w:rsidP="00447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="00995DAE">
        <w:rPr>
          <w:rFonts w:ascii="Times New Roman" w:hAnsi="Times New Roman" w:cs="Times New Roman"/>
          <w:b/>
          <w:sz w:val="28"/>
          <w:szCs w:val="28"/>
        </w:rPr>
        <w:t>наша</w:t>
      </w:r>
      <w:r w:rsidRPr="0043791B">
        <w:rPr>
          <w:rFonts w:ascii="Times New Roman" w:hAnsi="Times New Roman" w:cs="Times New Roman"/>
          <w:b/>
          <w:sz w:val="28"/>
          <w:szCs w:val="28"/>
        </w:rPr>
        <w:t xml:space="preserve"> Межпоселенческая библиотека отметила 100 –летний юбилей. </w:t>
      </w:r>
      <w:r w:rsidRPr="0043791B">
        <w:rPr>
          <w:rFonts w:ascii="Times New Roman" w:hAnsi="Times New Roman" w:cs="Times New Roman"/>
          <w:sz w:val="28"/>
          <w:szCs w:val="28"/>
        </w:rPr>
        <w:t xml:space="preserve">К юбилейной дате, сотрудниками библиотеки, был собран материал об истории библиотечного дела в Навлинском районе, о первых библиотекарях. В итоге появилась красочная брошюра «Дорога длиною в век» и видеофильм «Времён прослеживая связь…» </w:t>
      </w:r>
    </w:p>
    <w:p w14:paraId="3DFD2ED9" w14:textId="173F2EFF" w:rsidR="00D4427F" w:rsidRPr="0043791B" w:rsidRDefault="00D4427F" w:rsidP="0044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 xml:space="preserve">  Н</w:t>
      </w:r>
      <w:r w:rsidRPr="0043791B">
        <w:rPr>
          <w:rFonts w:ascii="Times New Roman" w:eastAsia="Times New Roman" w:hAnsi="Times New Roman" w:cs="Times New Roman"/>
          <w:sz w:val="28"/>
          <w:szCs w:val="28"/>
        </w:rPr>
        <w:t>а подключение муниципальных общедоступных библиотек к информационно-телекоммуникационной сети «Интернет» Салтановская сельская и Навлинская поселковая библиотеки получили гранты по 78,5 тыс.руб.</w:t>
      </w:r>
    </w:p>
    <w:p w14:paraId="61AF838B" w14:textId="6F25C267" w:rsidR="005014CE" w:rsidRPr="0043791B" w:rsidRDefault="00D4427F" w:rsidP="0044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sz w:val="28"/>
          <w:szCs w:val="28"/>
        </w:rPr>
        <w:t>Н</w:t>
      </w:r>
      <w:r w:rsidR="005014CE" w:rsidRPr="0043791B">
        <w:rPr>
          <w:rFonts w:ascii="Times New Roman" w:eastAsia="Times New Roman" w:hAnsi="Times New Roman" w:cs="Times New Roman"/>
          <w:sz w:val="28"/>
          <w:szCs w:val="28"/>
        </w:rPr>
        <w:t>а комплектование и обновление книжных фондов из средств местного бюджета выделено 300,0 тыс. руб.</w:t>
      </w:r>
    </w:p>
    <w:p w14:paraId="411870D4" w14:textId="2553E345" w:rsidR="00D4427F" w:rsidRPr="0043791B" w:rsidRDefault="005014CE" w:rsidP="00447C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eastAsia="Times New Roman" w:hAnsi="Times New Roman" w:cs="Times New Roman"/>
          <w:sz w:val="28"/>
          <w:szCs w:val="28"/>
        </w:rPr>
        <w:t xml:space="preserve">На улучшение материально-технической базы Межпоселенческой и Детской библиотек из средств местного бюджета направлено </w:t>
      </w:r>
      <w:r w:rsidR="00D4427F" w:rsidRPr="0043791B">
        <w:rPr>
          <w:rFonts w:ascii="Times New Roman" w:eastAsia="Times New Roman" w:hAnsi="Times New Roman" w:cs="Times New Roman"/>
          <w:sz w:val="28"/>
          <w:szCs w:val="28"/>
        </w:rPr>
        <w:t>140,0</w:t>
      </w:r>
      <w:r w:rsidRPr="0043791B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D4427F" w:rsidRPr="00437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941C4" w14:textId="7DEEFB80" w:rsidR="00D4427F" w:rsidRPr="0043791B" w:rsidRDefault="00D4427F" w:rsidP="00447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1B">
        <w:rPr>
          <w:rFonts w:ascii="Times New Roman" w:hAnsi="Times New Roman" w:cs="Times New Roman"/>
          <w:bCs/>
          <w:sz w:val="28"/>
          <w:szCs w:val="28"/>
        </w:rPr>
        <w:t>Ревенская</w:t>
      </w:r>
      <w:r w:rsidRPr="0043791B">
        <w:rPr>
          <w:rFonts w:ascii="Times New Roman" w:hAnsi="Times New Roman" w:cs="Times New Roman"/>
          <w:sz w:val="28"/>
          <w:szCs w:val="28"/>
        </w:rPr>
        <w:t xml:space="preserve"> библиотека заняла первое место в областном конкурсе  «Библиотечный дворик».</w:t>
      </w:r>
    </w:p>
    <w:p w14:paraId="26C2B7F1" w14:textId="77777777" w:rsidR="000E0FB1" w:rsidRPr="000E0FB1" w:rsidRDefault="000E0FB1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6B9CE08C" w14:textId="77777777" w:rsidR="005014CE" w:rsidRPr="00130BE1" w:rsidRDefault="005014CE" w:rsidP="00130BE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Информационное обеспечение</w:t>
      </w:r>
    </w:p>
    <w:p w14:paraId="7129C713" w14:textId="0F6F3F7B" w:rsidR="005014CE" w:rsidRPr="00130BE1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внедряются в сферу управления и взаимодействия с населением.</w:t>
      </w:r>
      <w:r w:rsidR="00130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BE1">
        <w:rPr>
          <w:rFonts w:ascii="Times New Roman" w:eastAsia="Times New Roman" w:hAnsi="Times New Roman" w:cs="Times New Roman"/>
          <w:sz w:val="28"/>
          <w:szCs w:val="28"/>
        </w:rPr>
        <w:t>Активно развивается предоставление услуг через многофункциональный центр, в истекшем году</w:t>
      </w:r>
      <w:r w:rsidR="00B50F63" w:rsidRPr="00130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BE1">
        <w:rPr>
          <w:rFonts w:ascii="Times New Roman" w:eastAsia="Times New Roman" w:hAnsi="Times New Roman" w:cs="Times New Roman"/>
          <w:sz w:val="28"/>
          <w:szCs w:val="28"/>
        </w:rPr>
        <w:t>жителям</w:t>
      </w:r>
      <w:r w:rsidR="00B50F63" w:rsidRPr="00130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BE1">
        <w:rPr>
          <w:rFonts w:ascii="Times New Roman" w:eastAsia="Times New Roman" w:hAnsi="Times New Roman" w:cs="Times New Roman"/>
          <w:sz w:val="28"/>
          <w:szCs w:val="28"/>
        </w:rPr>
        <w:t xml:space="preserve">оказано </w:t>
      </w:r>
      <w:r w:rsidR="00DE5D97" w:rsidRPr="00130BE1"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 w:rsidRPr="00130BE1">
        <w:rPr>
          <w:rFonts w:ascii="Times New Roman" w:eastAsia="Times New Roman" w:hAnsi="Times New Roman" w:cs="Times New Roman"/>
          <w:sz w:val="28"/>
          <w:szCs w:val="28"/>
        </w:rPr>
        <w:t>16 тыс. услуг.</w:t>
      </w:r>
    </w:p>
    <w:p w14:paraId="72768BEF" w14:textId="1FB07092" w:rsidR="005014CE" w:rsidRPr="00130BE1" w:rsidRDefault="005014CE" w:rsidP="00130BE1">
      <w:pPr>
        <w:shd w:val="clear" w:color="auto" w:fill="FFFFFF"/>
        <w:spacing w:before="240" w:after="0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Правопорядок и общественная безопасность</w:t>
      </w:r>
    </w:p>
    <w:p w14:paraId="48E35353" w14:textId="77777777" w:rsidR="005014CE" w:rsidRPr="00130BE1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t>В минувшем году продолжилась работа по обеспечению безопасности граждан. По итогам года наблюдается положительная динамика, за что хочу отдельно поблагодарить сотрудников органов внутренних дел.</w:t>
      </w:r>
    </w:p>
    <w:p w14:paraId="54006899" w14:textId="77777777" w:rsidR="005014CE" w:rsidRPr="00130BE1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t>Для оказания содействия органам внутренних дел в обеспечении правопорядка на территории района осуществляли свою деятельность общественные объедения – народные дружины.</w:t>
      </w:r>
    </w:p>
    <w:p w14:paraId="2EB9A06E" w14:textId="77777777" w:rsidR="005014CE" w:rsidRPr="00130BE1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t>Скоординирована профилактическая работа Комиссии по делам несовершеннолетних с органами и учреждениями системы профилактики.</w:t>
      </w:r>
    </w:p>
    <w:p w14:paraId="224C768D" w14:textId="30E8C063" w:rsidR="005014CE" w:rsidRPr="00130BE1" w:rsidRDefault="005014C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ситуацией в районе круглосуточно осуществляет Единая дежурно-диспетчерская служба, обеспечива</w:t>
      </w:r>
      <w:r w:rsidR="00130BE1" w:rsidRPr="00130B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0BE1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взаимодействие всех жизнеобеспечивающих служб района.</w:t>
      </w:r>
    </w:p>
    <w:p w14:paraId="6A6CC9D9" w14:textId="77777777" w:rsidR="005014CE" w:rsidRPr="00DF0B7A" w:rsidRDefault="005014CE" w:rsidP="00CA0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E1">
        <w:rPr>
          <w:rFonts w:ascii="Times New Roman" w:eastAsia="Times New Roman" w:hAnsi="Times New Roman" w:cs="Times New Roman"/>
          <w:sz w:val="28"/>
          <w:szCs w:val="28"/>
        </w:rPr>
        <w:t>На протяжении ряда лет существует взаимодействие между райвоенкоматом и администрацией района, план направления на военную службу выполнен на 100%.</w:t>
      </w:r>
    </w:p>
    <w:p w14:paraId="3A6847AD" w14:textId="5208219C" w:rsidR="00480F80" w:rsidRPr="00CA0C18" w:rsidRDefault="005E01BE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C18">
        <w:rPr>
          <w:rFonts w:ascii="Times New Roman" w:eastAsia="Times New Roman" w:hAnsi="Times New Roman" w:cs="Times New Roman"/>
          <w:sz w:val="28"/>
          <w:szCs w:val="28"/>
        </w:rPr>
        <w:t>Подводя итоги</w:t>
      </w:r>
      <w:r w:rsidR="00995DAE" w:rsidRPr="00CA0C18">
        <w:rPr>
          <w:rFonts w:ascii="Times New Roman" w:eastAsia="Times New Roman" w:hAnsi="Times New Roman" w:cs="Times New Roman"/>
          <w:sz w:val="28"/>
          <w:szCs w:val="28"/>
        </w:rPr>
        <w:t xml:space="preserve"> ушедшего года,</w:t>
      </w:r>
      <w:r w:rsidRPr="00CA0C18">
        <w:rPr>
          <w:rFonts w:ascii="Times New Roman" w:eastAsia="Times New Roman" w:hAnsi="Times New Roman" w:cs="Times New Roman"/>
          <w:sz w:val="28"/>
          <w:szCs w:val="28"/>
        </w:rPr>
        <w:t xml:space="preserve"> мы ставим и задачи на будущее. </w:t>
      </w:r>
    </w:p>
    <w:p w14:paraId="505B1D71" w14:textId="45D42E21" w:rsidR="003D2908" w:rsidRPr="00CA0C18" w:rsidRDefault="003D2908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95DAE" w:rsidRPr="00CA0C18">
        <w:rPr>
          <w:rFonts w:ascii="Times New Roman" w:hAnsi="Times New Roman" w:cs="Times New Roman"/>
          <w:sz w:val="28"/>
          <w:szCs w:val="28"/>
        </w:rPr>
        <w:t>предстоит серьезная работа над инфраструктурными объектами района,  куда запланировано направить свыше</w:t>
      </w:r>
      <w:r w:rsidRPr="00CA0C18">
        <w:rPr>
          <w:rFonts w:ascii="Times New Roman" w:hAnsi="Times New Roman" w:cs="Times New Roman"/>
          <w:sz w:val="28"/>
          <w:szCs w:val="28"/>
        </w:rPr>
        <w:t xml:space="preserve"> 360 млн. руб. бюджетных средств, в т.ч. :</w:t>
      </w:r>
    </w:p>
    <w:p w14:paraId="52855DCD" w14:textId="33457E9E" w:rsidR="003D2908" w:rsidRPr="00CA0C18" w:rsidRDefault="003D2908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>- строительство очистных сооружений в пос. Навля Навлинского района Брянской области» (1 этап), свыше 103 млн. руб.;</w:t>
      </w:r>
    </w:p>
    <w:p w14:paraId="616C74EF" w14:textId="7109FC39" w:rsidR="003D2908" w:rsidRPr="00CA0C18" w:rsidRDefault="003D2908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 xml:space="preserve">- </w:t>
      </w:r>
      <w:r w:rsidRPr="00CA0C18">
        <w:rPr>
          <w:rFonts w:ascii="Times New Roman" w:hAnsi="Times New Roman" w:cs="Times New Roman"/>
          <w:sz w:val="28"/>
          <w:szCs w:val="28"/>
          <w:lang w:val="x-none"/>
        </w:rPr>
        <w:t>строительство автомобильной дороги «Подъезд к производственной площадке ООО «Агропромышленный холдинг «Добронравов АГРО» в Навлинском районе Брянской области»</w:t>
      </w:r>
      <w:r w:rsidRPr="00CA0C18">
        <w:rPr>
          <w:rFonts w:ascii="Times New Roman" w:hAnsi="Times New Roman" w:cs="Times New Roman"/>
          <w:sz w:val="28"/>
          <w:szCs w:val="28"/>
        </w:rPr>
        <w:t xml:space="preserve">, около 120 </w:t>
      </w:r>
      <w:r w:rsidRPr="00CA0C18">
        <w:rPr>
          <w:rFonts w:ascii="Times New Roman" w:hAnsi="Times New Roman" w:cs="Times New Roman"/>
          <w:sz w:val="28"/>
          <w:szCs w:val="28"/>
          <w:lang w:val="x-none"/>
        </w:rPr>
        <w:t xml:space="preserve"> млн. руб.</w:t>
      </w:r>
      <w:r w:rsidRPr="00CA0C18">
        <w:rPr>
          <w:rFonts w:ascii="Times New Roman" w:hAnsi="Times New Roman" w:cs="Times New Roman"/>
          <w:sz w:val="28"/>
          <w:szCs w:val="28"/>
        </w:rPr>
        <w:t>;</w:t>
      </w:r>
    </w:p>
    <w:p w14:paraId="18CEF182" w14:textId="469E6EC5" w:rsidR="003D2908" w:rsidRPr="00CA0C18" w:rsidRDefault="003D2908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 xml:space="preserve">- </w:t>
      </w:r>
      <w:r w:rsidRPr="00CA0C18">
        <w:rPr>
          <w:rFonts w:ascii="Times New Roman" w:hAnsi="Times New Roman" w:cs="Times New Roman"/>
          <w:sz w:val="28"/>
          <w:szCs w:val="28"/>
          <w:lang w:val="x-none"/>
        </w:rPr>
        <w:t>строительство МБОУ «Навлинская ООШ» корпус №1, свыше 140 млн. ру</w:t>
      </w:r>
      <w:r w:rsidRPr="00CA0C18">
        <w:rPr>
          <w:rFonts w:ascii="Times New Roman" w:hAnsi="Times New Roman" w:cs="Times New Roman"/>
          <w:sz w:val="28"/>
          <w:szCs w:val="28"/>
        </w:rPr>
        <w:t>б.;</w:t>
      </w:r>
    </w:p>
    <w:p w14:paraId="4066A435" w14:textId="4AA1D1DF" w:rsidR="00A22CF4" w:rsidRPr="00CA0C18" w:rsidRDefault="00A22CF4" w:rsidP="00CA0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 xml:space="preserve">   Хочу отменить, что на площадках очистных сооружений и дороги  подрядчики уже размещают технику и проводят планировочные работы, а к строительству школы приступили с первых дней января и сегодня вы можете увидеть завершение кирпичной кладки второго этажа.</w:t>
      </w:r>
    </w:p>
    <w:p w14:paraId="3AB8A012" w14:textId="68750E33" w:rsidR="003D2908" w:rsidRPr="00CA0C18" w:rsidRDefault="00A22CF4" w:rsidP="00A22CF4">
      <w:pPr>
        <w:shd w:val="clear" w:color="auto" w:fill="FFFFFF"/>
        <w:tabs>
          <w:tab w:val="left" w:pos="510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A0C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908" w:rsidRPr="00CA0C18">
        <w:rPr>
          <w:rFonts w:ascii="Times New Roman" w:hAnsi="Times New Roman" w:cs="Times New Roman"/>
          <w:sz w:val="28"/>
          <w:szCs w:val="28"/>
        </w:rPr>
        <w:t xml:space="preserve"> </w:t>
      </w:r>
      <w:r w:rsidRPr="00CA0C18">
        <w:rPr>
          <w:rFonts w:ascii="Times New Roman" w:hAnsi="Times New Roman" w:cs="Times New Roman"/>
          <w:sz w:val="28"/>
          <w:szCs w:val="28"/>
        </w:rPr>
        <w:t>Также будут проводиться капитальные ремонты дорог по ул. Ленина и переулку Спортивный, газификация ФАПов, благоустройство дворовых и общественной территорий и многое другое.</w:t>
      </w:r>
    </w:p>
    <w:p w14:paraId="7005BB60" w14:textId="3AADB087" w:rsidR="005E01BE" w:rsidRPr="005E01BE" w:rsidRDefault="00A22CF4" w:rsidP="00E707CF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Безусловно, моему отчету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 предшествовала плодотворная совместная работа с депутатами всех уровней, руководителями органов государственной власти, главами </w:t>
      </w:r>
      <w:r w:rsidR="005F0F25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руководителями предприятий и учреждений, общественными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t>и просто не равнодушными гражданами</w:t>
      </w:r>
    </w:p>
    <w:p w14:paraId="26F24232" w14:textId="0F063401" w:rsidR="005E01BE" w:rsidRPr="005E01BE" w:rsidRDefault="00A22CF4" w:rsidP="005E01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друзья!</w:t>
      </w:r>
    </w:p>
    <w:p w14:paraId="36E2366E" w14:textId="77777777" w:rsidR="005E01BE" w:rsidRPr="005E01BE" w:rsidRDefault="005E01BE" w:rsidP="005E01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E">
        <w:rPr>
          <w:rFonts w:ascii="Times New Roman" w:eastAsia="Times New Roman" w:hAnsi="Times New Roman" w:cs="Times New Roman"/>
          <w:sz w:val="28"/>
          <w:szCs w:val="28"/>
        </w:rPr>
        <w:t>Я хочу поблагодарить Вас за совместный труд, поддержку и взаимопонимание.</w:t>
      </w:r>
    </w:p>
    <w:p w14:paraId="19B7AD53" w14:textId="7063AA60" w:rsidR="005E01BE" w:rsidRDefault="00A22CF4" w:rsidP="005E01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5F0F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совместными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 усилиями мы должны сделать все возможное для улучшения </w:t>
      </w:r>
      <w:r w:rsidR="005F0F25">
        <w:rPr>
          <w:rFonts w:ascii="Times New Roman" w:eastAsia="Times New Roman" w:hAnsi="Times New Roman" w:cs="Times New Roman"/>
          <w:sz w:val="28"/>
          <w:szCs w:val="28"/>
        </w:rPr>
        <w:t>уровня жизни населения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>, сохранения стабильности</w:t>
      </w:r>
      <w:r w:rsidR="005F0F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01BE" w:rsidRPr="005E01BE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завтрашнем дне.</w:t>
      </w:r>
    </w:p>
    <w:p w14:paraId="01E5CD8A" w14:textId="77777777" w:rsidR="005E01BE" w:rsidRDefault="005E01BE" w:rsidP="007111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E7A2A" w14:textId="26133340" w:rsidR="00362BAF" w:rsidRDefault="000146C5" w:rsidP="00A22C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sectPr w:rsidR="00362BAF" w:rsidSect="00EF1999">
      <w:footerReference w:type="default" r:id="rId8"/>
      <w:type w:val="continuous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0FE0" w14:textId="77777777" w:rsidR="00901E22" w:rsidRDefault="00901E22" w:rsidP="00130BE1">
      <w:pPr>
        <w:spacing w:after="0" w:line="240" w:lineRule="auto"/>
      </w:pPr>
      <w:r>
        <w:separator/>
      </w:r>
    </w:p>
  </w:endnote>
  <w:endnote w:type="continuationSeparator" w:id="0">
    <w:p w14:paraId="0777EB66" w14:textId="77777777" w:rsidR="00901E22" w:rsidRDefault="00901E22" w:rsidP="001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821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308E11" w14:textId="36575046" w:rsidR="00EF1999" w:rsidRPr="00EF1999" w:rsidRDefault="00EF1999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19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19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2CF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5C1CBE" w14:textId="77777777" w:rsidR="00EF1999" w:rsidRDefault="00EF19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1DD1" w14:textId="77777777" w:rsidR="00901E22" w:rsidRDefault="00901E22" w:rsidP="00130BE1">
      <w:pPr>
        <w:spacing w:after="0" w:line="240" w:lineRule="auto"/>
      </w:pPr>
      <w:r>
        <w:separator/>
      </w:r>
    </w:p>
  </w:footnote>
  <w:footnote w:type="continuationSeparator" w:id="0">
    <w:p w14:paraId="4D0F3460" w14:textId="77777777" w:rsidR="00901E22" w:rsidRDefault="00901E22" w:rsidP="0013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6C"/>
    <w:multiLevelType w:val="multilevel"/>
    <w:tmpl w:val="ECC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5A8C"/>
    <w:multiLevelType w:val="hybridMultilevel"/>
    <w:tmpl w:val="F5BE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9650C8"/>
    <w:multiLevelType w:val="multilevel"/>
    <w:tmpl w:val="969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0E82"/>
    <w:multiLevelType w:val="hybridMultilevel"/>
    <w:tmpl w:val="A0CEA596"/>
    <w:lvl w:ilvl="0" w:tplc="35AA133C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F27F6"/>
    <w:multiLevelType w:val="multilevel"/>
    <w:tmpl w:val="819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214A"/>
    <w:multiLevelType w:val="hybridMultilevel"/>
    <w:tmpl w:val="ACE0C342"/>
    <w:lvl w:ilvl="0" w:tplc="34064B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1E15A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6099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02EC2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9A022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4F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ACAFB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BA44C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A923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6ED264F"/>
    <w:multiLevelType w:val="hybridMultilevel"/>
    <w:tmpl w:val="97D06B38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862F15"/>
    <w:multiLevelType w:val="hybridMultilevel"/>
    <w:tmpl w:val="65980094"/>
    <w:lvl w:ilvl="0" w:tplc="5FCA4F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482512"/>
    <w:multiLevelType w:val="hybridMultilevel"/>
    <w:tmpl w:val="DA34B618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8F58E7"/>
    <w:multiLevelType w:val="multilevel"/>
    <w:tmpl w:val="BA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A55D4"/>
    <w:multiLevelType w:val="multilevel"/>
    <w:tmpl w:val="DF3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D7DF4"/>
    <w:multiLevelType w:val="multilevel"/>
    <w:tmpl w:val="809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946A4"/>
    <w:multiLevelType w:val="hybridMultilevel"/>
    <w:tmpl w:val="810AE89E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6A5A1B"/>
    <w:multiLevelType w:val="hybridMultilevel"/>
    <w:tmpl w:val="9E6C190E"/>
    <w:lvl w:ilvl="0" w:tplc="AE08110E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55C4C0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432E30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2CD8E2D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3C5E4F3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FBD6046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D101BC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E9EA594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3362AAA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4" w15:restartNumberingAfterBreak="0">
    <w:nsid w:val="660E64A4"/>
    <w:multiLevelType w:val="multilevel"/>
    <w:tmpl w:val="8BA6D99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A7CD0"/>
    <w:multiLevelType w:val="multilevel"/>
    <w:tmpl w:val="16F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C32CB"/>
    <w:multiLevelType w:val="multilevel"/>
    <w:tmpl w:val="BD8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97B93"/>
    <w:multiLevelType w:val="multilevel"/>
    <w:tmpl w:val="0108F9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A3C0D"/>
    <w:multiLevelType w:val="multilevel"/>
    <w:tmpl w:val="DD2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54871"/>
    <w:multiLevelType w:val="multilevel"/>
    <w:tmpl w:val="B53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C41F9"/>
    <w:multiLevelType w:val="multilevel"/>
    <w:tmpl w:val="70E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34C01"/>
    <w:multiLevelType w:val="hybridMultilevel"/>
    <w:tmpl w:val="AAB0C232"/>
    <w:lvl w:ilvl="0" w:tplc="5EB821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6014092">
    <w:abstractNumId w:val="10"/>
  </w:num>
  <w:num w:numId="2" w16cid:durableId="1670794130">
    <w:abstractNumId w:val="18"/>
  </w:num>
  <w:num w:numId="3" w16cid:durableId="1212303128">
    <w:abstractNumId w:val="16"/>
  </w:num>
  <w:num w:numId="4" w16cid:durableId="1400131547">
    <w:abstractNumId w:val="19"/>
  </w:num>
  <w:num w:numId="5" w16cid:durableId="464394809">
    <w:abstractNumId w:val="11"/>
  </w:num>
  <w:num w:numId="6" w16cid:durableId="1223247588">
    <w:abstractNumId w:val="15"/>
  </w:num>
  <w:num w:numId="7" w16cid:durableId="309679400">
    <w:abstractNumId w:val="2"/>
  </w:num>
  <w:num w:numId="8" w16cid:durableId="805928722">
    <w:abstractNumId w:val="20"/>
  </w:num>
  <w:num w:numId="9" w16cid:durableId="1912428877">
    <w:abstractNumId w:val="0"/>
  </w:num>
  <w:num w:numId="10" w16cid:durableId="1563635542">
    <w:abstractNumId w:val="9"/>
  </w:num>
  <w:num w:numId="11" w16cid:durableId="332997036">
    <w:abstractNumId w:val="4"/>
  </w:num>
  <w:num w:numId="12" w16cid:durableId="15428671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166427">
    <w:abstractNumId w:val="3"/>
  </w:num>
  <w:num w:numId="14" w16cid:durableId="10190405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5131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664085">
    <w:abstractNumId w:val="1"/>
  </w:num>
  <w:num w:numId="17" w16cid:durableId="2106144284">
    <w:abstractNumId w:val="7"/>
  </w:num>
  <w:num w:numId="18" w16cid:durableId="40061440">
    <w:abstractNumId w:val="17"/>
  </w:num>
  <w:num w:numId="19" w16cid:durableId="163252623">
    <w:abstractNumId w:val="14"/>
  </w:num>
  <w:num w:numId="20" w16cid:durableId="1321229409">
    <w:abstractNumId w:val="12"/>
  </w:num>
  <w:num w:numId="21" w16cid:durableId="619847758">
    <w:abstractNumId w:val="6"/>
  </w:num>
  <w:num w:numId="22" w16cid:durableId="2102601316">
    <w:abstractNumId w:val="0"/>
  </w:num>
  <w:num w:numId="23" w16cid:durableId="1776439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CE"/>
    <w:rsid w:val="000027F9"/>
    <w:rsid w:val="00011F79"/>
    <w:rsid w:val="000146C5"/>
    <w:rsid w:val="0002308E"/>
    <w:rsid w:val="00024D95"/>
    <w:rsid w:val="00032C38"/>
    <w:rsid w:val="00033C97"/>
    <w:rsid w:val="00040956"/>
    <w:rsid w:val="00057F1C"/>
    <w:rsid w:val="000602EB"/>
    <w:rsid w:val="0006296A"/>
    <w:rsid w:val="0007139D"/>
    <w:rsid w:val="00071C67"/>
    <w:rsid w:val="0007461B"/>
    <w:rsid w:val="00075EC4"/>
    <w:rsid w:val="00077953"/>
    <w:rsid w:val="0008410D"/>
    <w:rsid w:val="000B3BAC"/>
    <w:rsid w:val="000B4A38"/>
    <w:rsid w:val="000C13F2"/>
    <w:rsid w:val="000C49EF"/>
    <w:rsid w:val="000C5C4B"/>
    <w:rsid w:val="000D3132"/>
    <w:rsid w:val="000D77E6"/>
    <w:rsid w:val="000D7E8E"/>
    <w:rsid w:val="000E0FB1"/>
    <w:rsid w:val="000F3A26"/>
    <w:rsid w:val="00100909"/>
    <w:rsid w:val="001010DA"/>
    <w:rsid w:val="0010543C"/>
    <w:rsid w:val="00105CD2"/>
    <w:rsid w:val="00107052"/>
    <w:rsid w:val="00111891"/>
    <w:rsid w:val="00111E26"/>
    <w:rsid w:val="00130BE1"/>
    <w:rsid w:val="00135BFB"/>
    <w:rsid w:val="00137FBD"/>
    <w:rsid w:val="00150974"/>
    <w:rsid w:val="00153DE6"/>
    <w:rsid w:val="00162C10"/>
    <w:rsid w:val="001666E5"/>
    <w:rsid w:val="00170F6A"/>
    <w:rsid w:val="00181AB3"/>
    <w:rsid w:val="00182D92"/>
    <w:rsid w:val="0018394A"/>
    <w:rsid w:val="00183D72"/>
    <w:rsid w:val="00186B38"/>
    <w:rsid w:val="0019557E"/>
    <w:rsid w:val="00196718"/>
    <w:rsid w:val="001A05E3"/>
    <w:rsid w:val="001A7903"/>
    <w:rsid w:val="001B166F"/>
    <w:rsid w:val="001C0606"/>
    <w:rsid w:val="001C53D4"/>
    <w:rsid w:val="001C6DB1"/>
    <w:rsid w:val="001C7F65"/>
    <w:rsid w:val="001E40DA"/>
    <w:rsid w:val="001E4981"/>
    <w:rsid w:val="001F1532"/>
    <w:rsid w:val="001F31B6"/>
    <w:rsid w:val="001F534B"/>
    <w:rsid w:val="001F6363"/>
    <w:rsid w:val="00210452"/>
    <w:rsid w:val="00211594"/>
    <w:rsid w:val="00211F85"/>
    <w:rsid w:val="002151C5"/>
    <w:rsid w:val="002166DB"/>
    <w:rsid w:val="00216EAD"/>
    <w:rsid w:val="00226055"/>
    <w:rsid w:val="00232C7F"/>
    <w:rsid w:val="00234C8D"/>
    <w:rsid w:val="00235B7D"/>
    <w:rsid w:val="002507AB"/>
    <w:rsid w:val="00254073"/>
    <w:rsid w:val="0026128F"/>
    <w:rsid w:val="00262CA3"/>
    <w:rsid w:val="002652A8"/>
    <w:rsid w:val="00270733"/>
    <w:rsid w:val="00270C23"/>
    <w:rsid w:val="00271EDA"/>
    <w:rsid w:val="002757FE"/>
    <w:rsid w:val="00287374"/>
    <w:rsid w:val="00290B81"/>
    <w:rsid w:val="00291FAF"/>
    <w:rsid w:val="002A1C0E"/>
    <w:rsid w:val="002A763C"/>
    <w:rsid w:val="002B2B79"/>
    <w:rsid w:val="002B2C31"/>
    <w:rsid w:val="002B6281"/>
    <w:rsid w:val="002C53D7"/>
    <w:rsid w:val="002D2315"/>
    <w:rsid w:val="002D6A8C"/>
    <w:rsid w:val="002E2DCB"/>
    <w:rsid w:val="002E333A"/>
    <w:rsid w:val="002F69FE"/>
    <w:rsid w:val="00304C93"/>
    <w:rsid w:val="0030513A"/>
    <w:rsid w:val="00306064"/>
    <w:rsid w:val="003072A7"/>
    <w:rsid w:val="0031495B"/>
    <w:rsid w:val="00315354"/>
    <w:rsid w:val="00317DAF"/>
    <w:rsid w:val="003307BA"/>
    <w:rsid w:val="00330BA2"/>
    <w:rsid w:val="00330BC6"/>
    <w:rsid w:val="00332572"/>
    <w:rsid w:val="0033624E"/>
    <w:rsid w:val="00336812"/>
    <w:rsid w:val="003477CA"/>
    <w:rsid w:val="00350464"/>
    <w:rsid w:val="00353139"/>
    <w:rsid w:val="00362BAF"/>
    <w:rsid w:val="00363105"/>
    <w:rsid w:val="003657AE"/>
    <w:rsid w:val="0036639A"/>
    <w:rsid w:val="00367CC6"/>
    <w:rsid w:val="00370069"/>
    <w:rsid w:val="003739D2"/>
    <w:rsid w:val="00373CCF"/>
    <w:rsid w:val="00376493"/>
    <w:rsid w:val="0038062F"/>
    <w:rsid w:val="00380684"/>
    <w:rsid w:val="00383CE5"/>
    <w:rsid w:val="0038404D"/>
    <w:rsid w:val="003A1AC3"/>
    <w:rsid w:val="003A29AE"/>
    <w:rsid w:val="003A5B82"/>
    <w:rsid w:val="003B08D7"/>
    <w:rsid w:val="003B09BF"/>
    <w:rsid w:val="003B3992"/>
    <w:rsid w:val="003D09EB"/>
    <w:rsid w:val="003D0E54"/>
    <w:rsid w:val="003D2908"/>
    <w:rsid w:val="003D4067"/>
    <w:rsid w:val="003D7B62"/>
    <w:rsid w:val="003E30B7"/>
    <w:rsid w:val="003E6CB7"/>
    <w:rsid w:val="003E770F"/>
    <w:rsid w:val="003F130A"/>
    <w:rsid w:val="003F7E4C"/>
    <w:rsid w:val="00400C44"/>
    <w:rsid w:val="00403127"/>
    <w:rsid w:val="0040706C"/>
    <w:rsid w:val="004165E4"/>
    <w:rsid w:val="00416770"/>
    <w:rsid w:val="004259F1"/>
    <w:rsid w:val="0043791B"/>
    <w:rsid w:val="00437B88"/>
    <w:rsid w:val="00441207"/>
    <w:rsid w:val="00447CB4"/>
    <w:rsid w:val="00450D50"/>
    <w:rsid w:val="00454197"/>
    <w:rsid w:val="00454FA2"/>
    <w:rsid w:val="004618F4"/>
    <w:rsid w:val="004618F6"/>
    <w:rsid w:val="0046394A"/>
    <w:rsid w:val="004749D1"/>
    <w:rsid w:val="0047750B"/>
    <w:rsid w:val="00480E44"/>
    <w:rsid w:val="00480F80"/>
    <w:rsid w:val="0049143B"/>
    <w:rsid w:val="004949D2"/>
    <w:rsid w:val="004952D5"/>
    <w:rsid w:val="004960D3"/>
    <w:rsid w:val="0049774D"/>
    <w:rsid w:val="004A305B"/>
    <w:rsid w:val="004A4E57"/>
    <w:rsid w:val="004A6718"/>
    <w:rsid w:val="004A6C33"/>
    <w:rsid w:val="004B0B72"/>
    <w:rsid w:val="004B64B6"/>
    <w:rsid w:val="004C289C"/>
    <w:rsid w:val="004C2943"/>
    <w:rsid w:val="004C433A"/>
    <w:rsid w:val="004C53C3"/>
    <w:rsid w:val="004C6D97"/>
    <w:rsid w:val="004D2792"/>
    <w:rsid w:val="004E609A"/>
    <w:rsid w:val="004F2B00"/>
    <w:rsid w:val="004F381C"/>
    <w:rsid w:val="004F555E"/>
    <w:rsid w:val="005014CE"/>
    <w:rsid w:val="005027AA"/>
    <w:rsid w:val="0050357C"/>
    <w:rsid w:val="00506D52"/>
    <w:rsid w:val="00511813"/>
    <w:rsid w:val="00513778"/>
    <w:rsid w:val="00524456"/>
    <w:rsid w:val="005252A9"/>
    <w:rsid w:val="00534E7B"/>
    <w:rsid w:val="005430AB"/>
    <w:rsid w:val="00544234"/>
    <w:rsid w:val="005479A4"/>
    <w:rsid w:val="00551EF2"/>
    <w:rsid w:val="0055231D"/>
    <w:rsid w:val="00552ED1"/>
    <w:rsid w:val="005551DF"/>
    <w:rsid w:val="00556281"/>
    <w:rsid w:val="0056184F"/>
    <w:rsid w:val="0057422E"/>
    <w:rsid w:val="0057716E"/>
    <w:rsid w:val="00577999"/>
    <w:rsid w:val="00587B9F"/>
    <w:rsid w:val="00592FE9"/>
    <w:rsid w:val="00594F71"/>
    <w:rsid w:val="005A2F0C"/>
    <w:rsid w:val="005A3106"/>
    <w:rsid w:val="005B190C"/>
    <w:rsid w:val="005B3819"/>
    <w:rsid w:val="005C4610"/>
    <w:rsid w:val="005C58AE"/>
    <w:rsid w:val="005D2CEC"/>
    <w:rsid w:val="005E01BE"/>
    <w:rsid w:val="005E1191"/>
    <w:rsid w:val="005E36E1"/>
    <w:rsid w:val="005E7AAA"/>
    <w:rsid w:val="005F0418"/>
    <w:rsid w:val="005F0F25"/>
    <w:rsid w:val="005F3D79"/>
    <w:rsid w:val="0060650B"/>
    <w:rsid w:val="00607339"/>
    <w:rsid w:val="00607649"/>
    <w:rsid w:val="00607C8F"/>
    <w:rsid w:val="006102D2"/>
    <w:rsid w:val="00622D5F"/>
    <w:rsid w:val="00636038"/>
    <w:rsid w:val="006402F0"/>
    <w:rsid w:val="00640731"/>
    <w:rsid w:val="006408E5"/>
    <w:rsid w:val="00641AC1"/>
    <w:rsid w:val="00654DF6"/>
    <w:rsid w:val="00664171"/>
    <w:rsid w:val="006649DE"/>
    <w:rsid w:val="00670B9A"/>
    <w:rsid w:val="00673FB8"/>
    <w:rsid w:val="00680F99"/>
    <w:rsid w:val="006834CB"/>
    <w:rsid w:val="00694FB6"/>
    <w:rsid w:val="00696875"/>
    <w:rsid w:val="006A1CA5"/>
    <w:rsid w:val="006A2882"/>
    <w:rsid w:val="006B6CC9"/>
    <w:rsid w:val="006C0161"/>
    <w:rsid w:val="006C43A1"/>
    <w:rsid w:val="006C5ACE"/>
    <w:rsid w:val="006D4F15"/>
    <w:rsid w:val="006E2062"/>
    <w:rsid w:val="006E65EE"/>
    <w:rsid w:val="006E679E"/>
    <w:rsid w:val="006E763D"/>
    <w:rsid w:val="00706F2A"/>
    <w:rsid w:val="00711116"/>
    <w:rsid w:val="00724B9F"/>
    <w:rsid w:val="00725F20"/>
    <w:rsid w:val="007339E4"/>
    <w:rsid w:val="0075571E"/>
    <w:rsid w:val="00757243"/>
    <w:rsid w:val="00761814"/>
    <w:rsid w:val="00763427"/>
    <w:rsid w:val="007649A7"/>
    <w:rsid w:val="00766D5F"/>
    <w:rsid w:val="007823D2"/>
    <w:rsid w:val="00790B1B"/>
    <w:rsid w:val="007951FD"/>
    <w:rsid w:val="007A2E91"/>
    <w:rsid w:val="007A3BDA"/>
    <w:rsid w:val="007B6BC3"/>
    <w:rsid w:val="007C16B5"/>
    <w:rsid w:val="007C337D"/>
    <w:rsid w:val="007C3A8E"/>
    <w:rsid w:val="007C504A"/>
    <w:rsid w:val="007C6502"/>
    <w:rsid w:val="007E5583"/>
    <w:rsid w:val="007E7282"/>
    <w:rsid w:val="007F3709"/>
    <w:rsid w:val="0080362B"/>
    <w:rsid w:val="00803C85"/>
    <w:rsid w:val="00806248"/>
    <w:rsid w:val="008176FD"/>
    <w:rsid w:val="0082350E"/>
    <w:rsid w:val="00826E2B"/>
    <w:rsid w:val="008404C0"/>
    <w:rsid w:val="008435CE"/>
    <w:rsid w:val="00844778"/>
    <w:rsid w:val="0085095C"/>
    <w:rsid w:val="00853454"/>
    <w:rsid w:val="00857B58"/>
    <w:rsid w:val="00876DD7"/>
    <w:rsid w:val="00876F24"/>
    <w:rsid w:val="00876FEC"/>
    <w:rsid w:val="00890241"/>
    <w:rsid w:val="008946D8"/>
    <w:rsid w:val="008A06DA"/>
    <w:rsid w:val="008A316E"/>
    <w:rsid w:val="008A508B"/>
    <w:rsid w:val="008A7C7A"/>
    <w:rsid w:val="008B079F"/>
    <w:rsid w:val="008B191E"/>
    <w:rsid w:val="008B582B"/>
    <w:rsid w:val="008C17C8"/>
    <w:rsid w:val="008C37D9"/>
    <w:rsid w:val="008C73B7"/>
    <w:rsid w:val="008D0B5E"/>
    <w:rsid w:val="008D17A9"/>
    <w:rsid w:val="008D25D2"/>
    <w:rsid w:val="008D559B"/>
    <w:rsid w:val="008D7A18"/>
    <w:rsid w:val="008E0F2E"/>
    <w:rsid w:val="008E1903"/>
    <w:rsid w:val="008E51DE"/>
    <w:rsid w:val="008E630A"/>
    <w:rsid w:val="008F3096"/>
    <w:rsid w:val="008F4FF1"/>
    <w:rsid w:val="00901E22"/>
    <w:rsid w:val="00903E5C"/>
    <w:rsid w:val="00911E52"/>
    <w:rsid w:val="0091215C"/>
    <w:rsid w:val="009241CB"/>
    <w:rsid w:val="00940C4C"/>
    <w:rsid w:val="0094558F"/>
    <w:rsid w:val="00963230"/>
    <w:rsid w:val="0096424E"/>
    <w:rsid w:val="00965258"/>
    <w:rsid w:val="009744FE"/>
    <w:rsid w:val="00975FAF"/>
    <w:rsid w:val="00994E86"/>
    <w:rsid w:val="00995DAE"/>
    <w:rsid w:val="00996116"/>
    <w:rsid w:val="009A05AA"/>
    <w:rsid w:val="009A4015"/>
    <w:rsid w:val="009A636D"/>
    <w:rsid w:val="009B1174"/>
    <w:rsid w:val="009C397F"/>
    <w:rsid w:val="009C516B"/>
    <w:rsid w:val="009D3429"/>
    <w:rsid w:val="009E3A20"/>
    <w:rsid w:val="009E77AA"/>
    <w:rsid w:val="009E7F05"/>
    <w:rsid w:val="009F2CE4"/>
    <w:rsid w:val="009F3046"/>
    <w:rsid w:val="00A06C47"/>
    <w:rsid w:val="00A139A7"/>
    <w:rsid w:val="00A22B14"/>
    <w:rsid w:val="00A22CF4"/>
    <w:rsid w:val="00A24E07"/>
    <w:rsid w:val="00A319A0"/>
    <w:rsid w:val="00A34409"/>
    <w:rsid w:val="00A52CDB"/>
    <w:rsid w:val="00A53043"/>
    <w:rsid w:val="00A54BD8"/>
    <w:rsid w:val="00A60E20"/>
    <w:rsid w:val="00A62851"/>
    <w:rsid w:val="00A630C2"/>
    <w:rsid w:val="00A700A3"/>
    <w:rsid w:val="00A87E96"/>
    <w:rsid w:val="00A92FCE"/>
    <w:rsid w:val="00A947C0"/>
    <w:rsid w:val="00A94E79"/>
    <w:rsid w:val="00AB65BB"/>
    <w:rsid w:val="00AE2D09"/>
    <w:rsid w:val="00AE69CB"/>
    <w:rsid w:val="00AF3AEC"/>
    <w:rsid w:val="00B073C3"/>
    <w:rsid w:val="00B075B4"/>
    <w:rsid w:val="00B26913"/>
    <w:rsid w:val="00B27147"/>
    <w:rsid w:val="00B30EA3"/>
    <w:rsid w:val="00B3382F"/>
    <w:rsid w:val="00B33C8B"/>
    <w:rsid w:val="00B3525F"/>
    <w:rsid w:val="00B40F82"/>
    <w:rsid w:val="00B444CC"/>
    <w:rsid w:val="00B44879"/>
    <w:rsid w:val="00B50F63"/>
    <w:rsid w:val="00B514FD"/>
    <w:rsid w:val="00B51AD9"/>
    <w:rsid w:val="00B567F0"/>
    <w:rsid w:val="00B605DA"/>
    <w:rsid w:val="00B60CC9"/>
    <w:rsid w:val="00B63556"/>
    <w:rsid w:val="00B65166"/>
    <w:rsid w:val="00B7049C"/>
    <w:rsid w:val="00B7265A"/>
    <w:rsid w:val="00B727E0"/>
    <w:rsid w:val="00B73B65"/>
    <w:rsid w:val="00B81489"/>
    <w:rsid w:val="00BA3995"/>
    <w:rsid w:val="00BA7CC4"/>
    <w:rsid w:val="00BB2161"/>
    <w:rsid w:val="00BB41E4"/>
    <w:rsid w:val="00BB524F"/>
    <w:rsid w:val="00BC27EB"/>
    <w:rsid w:val="00BC6813"/>
    <w:rsid w:val="00BC6CE5"/>
    <w:rsid w:val="00BD37E5"/>
    <w:rsid w:val="00BD7798"/>
    <w:rsid w:val="00BE1C26"/>
    <w:rsid w:val="00BF1721"/>
    <w:rsid w:val="00C06FCB"/>
    <w:rsid w:val="00C16656"/>
    <w:rsid w:val="00C249E2"/>
    <w:rsid w:val="00C262EB"/>
    <w:rsid w:val="00C31BB2"/>
    <w:rsid w:val="00C33D40"/>
    <w:rsid w:val="00C34B89"/>
    <w:rsid w:val="00C35CB6"/>
    <w:rsid w:val="00C51C35"/>
    <w:rsid w:val="00C53E11"/>
    <w:rsid w:val="00C63231"/>
    <w:rsid w:val="00C7353C"/>
    <w:rsid w:val="00C77623"/>
    <w:rsid w:val="00C80DE9"/>
    <w:rsid w:val="00C82641"/>
    <w:rsid w:val="00C93577"/>
    <w:rsid w:val="00C97757"/>
    <w:rsid w:val="00CA0C18"/>
    <w:rsid w:val="00CA5E32"/>
    <w:rsid w:val="00CA7B0C"/>
    <w:rsid w:val="00CB06A5"/>
    <w:rsid w:val="00CB2C5D"/>
    <w:rsid w:val="00CB634D"/>
    <w:rsid w:val="00CB77A8"/>
    <w:rsid w:val="00CB7A10"/>
    <w:rsid w:val="00CC1008"/>
    <w:rsid w:val="00CC1E4E"/>
    <w:rsid w:val="00CC7E4F"/>
    <w:rsid w:val="00CD1CD9"/>
    <w:rsid w:val="00CD3D7D"/>
    <w:rsid w:val="00CD4C1B"/>
    <w:rsid w:val="00CD6988"/>
    <w:rsid w:val="00CE6A1F"/>
    <w:rsid w:val="00CE7898"/>
    <w:rsid w:val="00CF4C0D"/>
    <w:rsid w:val="00D02B62"/>
    <w:rsid w:val="00D160AF"/>
    <w:rsid w:val="00D26A56"/>
    <w:rsid w:val="00D31530"/>
    <w:rsid w:val="00D36861"/>
    <w:rsid w:val="00D40FAA"/>
    <w:rsid w:val="00D4302F"/>
    <w:rsid w:val="00D4427F"/>
    <w:rsid w:val="00D44452"/>
    <w:rsid w:val="00D44EDB"/>
    <w:rsid w:val="00D46404"/>
    <w:rsid w:val="00D51062"/>
    <w:rsid w:val="00D64901"/>
    <w:rsid w:val="00D67F22"/>
    <w:rsid w:val="00D80483"/>
    <w:rsid w:val="00D86C76"/>
    <w:rsid w:val="00DA014F"/>
    <w:rsid w:val="00DA1680"/>
    <w:rsid w:val="00DA51E1"/>
    <w:rsid w:val="00DA6444"/>
    <w:rsid w:val="00DB12DC"/>
    <w:rsid w:val="00DC18DA"/>
    <w:rsid w:val="00DC4CD8"/>
    <w:rsid w:val="00DE002B"/>
    <w:rsid w:val="00DE02BC"/>
    <w:rsid w:val="00DE3D16"/>
    <w:rsid w:val="00DE5D97"/>
    <w:rsid w:val="00DF0B7A"/>
    <w:rsid w:val="00E06971"/>
    <w:rsid w:val="00E06D9D"/>
    <w:rsid w:val="00E07B57"/>
    <w:rsid w:val="00E223F9"/>
    <w:rsid w:val="00E236DB"/>
    <w:rsid w:val="00E256D5"/>
    <w:rsid w:val="00E31C63"/>
    <w:rsid w:val="00E34F08"/>
    <w:rsid w:val="00E3760D"/>
    <w:rsid w:val="00E5541E"/>
    <w:rsid w:val="00E56381"/>
    <w:rsid w:val="00E56EB3"/>
    <w:rsid w:val="00E57BD4"/>
    <w:rsid w:val="00E707CF"/>
    <w:rsid w:val="00E73BFF"/>
    <w:rsid w:val="00E77E30"/>
    <w:rsid w:val="00E81F5F"/>
    <w:rsid w:val="00E82735"/>
    <w:rsid w:val="00E906B0"/>
    <w:rsid w:val="00E906F4"/>
    <w:rsid w:val="00E96A6C"/>
    <w:rsid w:val="00EA0B09"/>
    <w:rsid w:val="00EA1DE7"/>
    <w:rsid w:val="00EA5702"/>
    <w:rsid w:val="00EA7C1E"/>
    <w:rsid w:val="00EB682F"/>
    <w:rsid w:val="00ED1E89"/>
    <w:rsid w:val="00EE0072"/>
    <w:rsid w:val="00EE3E97"/>
    <w:rsid w:val="00EE4233"/>
    <w:rsid w:val="00EE6A10"/>
    <w:rsid w:val="00EF1999"/>
    <w:rsid w:val="00F05282"/>
    <w:rsid w:val="00F1434B"/>
    <w:rsid w:val="00F149BD"/>
    <w:rsid w:val="00F306C2"/>
    <w:rsid w:val="00F32998"/>
    <w:rsid w:val="00F435B1"/>
    <w:rsid w:val="00F4378E"/>
    <w:rsid w:val="00F478A8"/>
    <w:rsid w:val="00F51646"/>
    <w:rsid w:val="00F52E19"/>
    <w:rsid w:val="00F53FC5"/>
    <w:rsid w:val="00F62B49"/>
    <w:rsid w:val="00F73074"/>
    <w:rsid w:val="00F8018C"/>
    <w:rsid w:val="00F80326"/>
    <w:rsid w:val="00F80C77"/>
    <w:rsid w:val="00F84F0A"/>
    <w:rsid w:val="00FA2AAA"/>
    <w:rsid w:val="00FA323B"/>
    <w:rsid w:val="00FA3714"/>
    <w:rsid w:val="00FA774E"/>
    <w:rsid w:val="00FB3077"/>
    <w:rsid w:val="00FC1348"/>
    <w:rsid w:val="00FC136B"/>
    <w:rsid w:val="00FC72FE"/>
    <w:rsid w:val="00FD2444"/>
    <w:rsid w:val="00FE1246"/>
    <w:rsid w:val="00FE1B55"/>
    <w:rsid w:val="00FE7430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C08"/>
  <w15:docId w15:val="{E04D3B6C-A638-4348-9C54-76BDEA4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14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14CE"/>
    <w:rPr>
      <w:b/>
      <w:bCs/>
    </w:rPr>
  </w:style>
  <w:style w:type="character" w:styleId="a6">
    <w:name w:val="Emphasis"/>
    <w:basedOn w:val="a0"/>
    <w:uiPriority w:val="20"/>
    <w:qFormat/>
    <w:rsid w:val="005014CE"/>
    <w:rPr>
      <w:i/>
      <w:iCs/>
    </w:rPr>
  </w:style>
  <w:style w:type="paragraph" w:styleId="a7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8"/>
    <w:uiPriority w:val="34"/>
    <w:qFormat/>
    <w:rsid w:val="007C50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8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7"/>
    <w:uiPriority w:val="34"/>
    <w:locked/>
    <w:rsid w:val="007C504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normaltextrun">
    <w:name w:val="normaltextrun"/>
    <w:basedOn w:val="a0"/>
    <w:rsid w:val="00FE1246"/>
  </w:style>
  <w:style w:type="character" w:customStyle="1" w:styleId="a9">
    <w:name w:val="Без интервала Знак"/>
    <w:basedOn w:val="a0"/>
    <w:link w:val="aa"/>
    <w:uiPriority w:val="1"/>
    <w:locked/>
    <w:rsid w:val="006402F0"/>
  </w:style>
  <w:style w:type="paragraph" w:styleId="aa">
    <w:name w:val="No Spacing"/>
    <w:link w:val="a9"/>
    <w:uiPriority w:val="1"/>
    <w:qFormat/>
    <w:rsid w:val="006402F0"/>
    <w:pPr>
      <w:spacing w:after="0" w:line="240" w:lineRule="auto"/>
    </w:pPr>
  </w:style>
  <w:style w:type="paragraph" w:customStyle="1" w:styleId="ConsPlusNormal">
    <w:name w:val="ConsPlusNormal"/>
    <w:rsid w:val="00EE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D4302F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165E4"/>
    <w:rPr>
      <w:rFonts w:ascii="Times New Roman" w:hAnsi="Times New Roman" w:cs="Times New Roman" w:hint="default"/>
      <w:sz w:val="26"/>
      <w:szCs w:val="26"/>
    </w:rPr>
  </w:style>
  <w:style w:type="paragraph" w:customStyle="1" w:styleId="ab">
    <w:basedOn w:val="a"/>
    <w:next w:val="a4"/>
    <w:uiPriority w:val="99"/>
    <w:rsid w:val="0055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BE1"/>
  </w:style>
  <w:style w:type="paragraph" w:styleId="ae">
    <w:name w:val="footer"/>
    <w:basedOn w:val="a"/>
    <w:link w:val="af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BE1"/>
  </w:style>
  <w:style w:type="character" w:customStyle="1" w:styleId="FontStyle11">
    <w:name w:val="Font Style11"/>
    <w:uiPriority w:val="99"/>
    <w:rsid w:val="000602EB"/>
    <w:rPr>
      <w:rFonts w:ascii="Trebuchet MS" w:hAnsi="Trebuchet MS" w:cs="Trebuchet MS" w:hint="default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5F94-844C-4721-A1B4-98530303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User</cp:lastModifiedBy>
  <cp:revision>12</cp:revision>
  <cp:lastPrinted>2021-03-25T14:00:00Z</cp:lastPrinted>
  <dcterms:created xsi:type="dcterms:W3CDTF">2021-03-25T13:11:00Z</dcterms:created>
  <dcterms:modified xsi:type="dcterms:W3CDTF">2023-02-07T07:38:00Z</dcterms:modified>
</cp:coreProperties>
</file>