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F4E1" w14:textId="77777777" w:rsidR="000B6DFF" w:rsidRDefault="000B6DFF" w:rsidP="000B6DFF">
      <w:pPr>
        <w:shd w:val="clear" w:color="auto" w:fill="FFFFFF"/>
        <w:spacing w:before="30" w:after="45"/>
        <w:jc w:val="center"/>
        <w:textAlignment w:val="top"/>
        <w:outlineLvl w:val="0"/>
      </w:pPr>
      <w:r w:rsidRPr="008E504C">
        <w:rPr>
          <w:b/>
        </w:rPr>
        <w:t>Оповещение</w:t>
      </w:r>
      <w:r w:rsidRPr="008E504C">
        <w:t xml:space="preserve"> </w:t>
      </w:r>
    </w:p>
    <w:p w14:paraId="46B74709" w14:textId="77777777" w:rsidR="000B6DFF" w:rsidRPr="008E504C" w:rsidRDefault="000B6DFF" w:rsidP="000B6DFF">
      <w:pPr>
        <w:shd w:val="clear" w:color="auto" w:fill="FFFFFF"/>
        <w:spacing w:before="30" w:after="45"/>
        <w:jc w:val="center"/>
        <w:textAlignment w:val="top"/>
        <w:outlineLvl w:val="0"/>
        <w:rPr>
          <w:b/>
          <w:bCs/>
          <w:color w:val="222222"/>
          <w:kern w:val="36"/>
        </w:rPr>
      </w:pPr>
      <w:r w:rsidRPr="008E504C">
        <w:rPr>
          <w:b/>
          <w:bCs/>
          <w:color w:val="222222"/>
          <w:kern w:val="36"/>
        </w:rPr>
        <w:t>о начале общественных обсуждений по вопросам определения границ территорий, на которых не допускается розничная продажа алкогольной продукции</w:t>
      </w:r>
    </w:p>
    <w:p w14:paraId="002D024F" w14:textId="77777777" w:rsidR="000B6DFF" w:rsidRPr="008E504C" w:rsidRDefault="000B6DFF" w:rsidP="000B6DFF">
      <w:pPr>
        <w:shd w:val="clear" w:color="auto" w:fill="FFFFFF"/>
        <w:tabs>
          <w:tab w:val="left" w:leader="dot" w:pos="-4962"/>
        </w:tabs>
        <w:jc w:val="both"/>
      </w:pPr>
    </w:p>
    <w:p w14:paraId="59BE429A" w14:textId="77777777" w:rsidR="000B6DFF" w:rsidRPr="008E504C" w:rsidRDefault="000B6DFF" w:rsidP="000B6DFF">
      <w:pPr>
        <w:shd w:val="clear" w:color="auto" w:fill="FFFFFF"/>
        <w:tabs>
          <w:tab w:val="left" w:leader="dot" w:pos="-4962"/>
        </w:tabs>
        <w:jc w:val="both"/>
      </w:pPr>
    </w:p>
    <w:p w14:paraId="730DE6BC" w14:textId="77777777" w:rsidR="000B6DFF" w:rsidRPr="008E504C" w:rsidRDefault="000B6DFF" w:rsidP="000B6DFF">
      <w:pPr>
        <w:widowControl w:val="0"/>
        <w:autoSpaceDE w:val="0"/>
        <w:autoSpaceDN w:val="0"/>
        <w:ind w:firstLine="709"/>
        <w:jc w:val="both"/>
        <w:rPr>
          <w:color w:val="222222"/>
        </w:rPr>
      </w:pPr>
      <w:r w:rsidRPr="008E504C">
        <w:t>В соответствии с Порядком организации и проведения общественных обсуждений, администрация Навлинского муниципального района Брянской области</w:t>
      </w:r>
      <w:r w:rsidRPr="008E504C">
        <w:rPr>
          <w:color w:val="222222"/>
        </w:rPr>
        <w:t xml:space="preserve"> уведомляет о начале общественных обсуждений по проекту муниципального нормативно-правового акта:</w:t>
      </w:r>
    </w:p>
    <w:p w14:paraId="0E9DD478" w14:textId="77777777" w:rsidR="000B6DFF" w:rsidRPr="00222789" w:rsidRDefault="000B6DFF" w:rsidP="000B6DFF">
      <w:pPr>
        <w:ind w:right="-1"/>
        <w:jc w:val="both"/>
        <w:rPr>
          <w:bCs/>
        </w:rPr>
      </w:pPr>
      <w:r w:rsidRPr="00222789">
        <w:t>«</w:t>
      </w:r>
      <w:r w:rsidRPr="00222789">
        <w:rPr>
          <w:bCs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</w:t>
      </w:r>
      <w:r w:rsidRPr="00222789">
        <w:t>»</w:t>
      </w:r>
    </w:p>
    <w:p w14:paraId="7903A86E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000000"/>
          <w:lang w:bidi="ru-RU"/>
        </w:rPr>
        <w:t>Организатором общественных обсуждений является администрация Навлинского муниципального района Брянской области.</w:t>
      </w:r>
    </w:p>
    <w:p w14:paraId="60D0B6C4" w14:textId="77777777" w:rsidR="000B6DFF" w:rsidRPr="008E504C" w:rsidRDefault="000B6DFF" w:rsidP="000B6DFF">
      <w:pPr>
        <w:widowControl w:val="0"/>
        <w:autoSpaceDE w:val="0"/>
        <w:autoSpaceDN w:val="0"/>
        <w:ind w:firstLine="709"/>
        <w:jc w:val="both"/>
      </w:pPr>
      <w:r w:rsidRPr="008E504C">
        <w:t>Информация о проекте и перечень информационных материалов к нему:</w:t>
      </w:r>
    </w:p>
    <w:p w14:paraId="2551E741" w14:textId="77777777" w:rsidR="000B6DFF" w:rsidRPr="000B6DFF" w:rsidRDefault="000B6DFF" w:rsidP="000B6DFF">
      <w:pPr>
        <w:widowControl w:val="0"/>
        <w:autoSpaceDE w:val="0"/>
        <w:autoSpaceDN w:val="0"/>
        <w:ind w:firstLine="709"/>
        <w:jc w:val="both"/>
      </w:pPr>
      <w:r w:rsidRPr="000B6DFF">
        <w:t>Проект постановления администрации Навлинского района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района» разработан в соответствии с Федеральным законом от 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в целях совершенствования правового регулирования в сфере розничной продажи алкогольной продукции и розничной продажи алкогольной продукции при оказании услуг общественного питания, а также упорядочения размещения предприятий торговли и общественного питания, осуществляющих розничную продажу алкогольной продукции на территории Навлинского района, принятия порядка определения границ прилегающих территорий к многоквартирным жилым домам и значений минимального расстояния от многоквартирных жилых домов, на прилегающих территориях которых не допускается розничная продажа алкогольной продукции при оказании услуг общественного питания.</w:t>
      </w:r>
    </w:p>
    <w:p w14:paraId="5221739E" w14:textId="77777777" w:rsidR="000B6DFF" w:rsidRPr="000B6DFF" w:rsidRDefault="000B6DFF" w:rsidP="000B6DFF">
      <w:pPr>
        <w:widowControl w:val="0"/>
        <w:autoSpaceDE w:val="0"/>
        <w:autoSpaceDN w:val="0"/>
        <w:ind w:firstLine="709"/>
        <w:jc w:val="both"/>
      </w:pPr>
      <w:r w:rsidRPr="000B6DFF">
        <w:t>Принятие проекта - единственный вариант достижения поставленных целей, а именно совершенствования правового регулирования в сфере розничной продажи алкогольной продукции и розничной продажи алкогольной продукции при оказании услуг общественного питания на территории Навлинского района.</w:t>
      </w:r>
    </w:p>
    <w:p w14:paraId="0634C372" w14:textId="77777777" w:rsidR="000B6DFF" w:rsidRPr="008E504C" w:rsidRDefault="000B6DFF" w:rsidP="000B6DFF">
      <w:pPr>
        <w:ind w:firstLine="709"/>
        <w:jc w:val="both"/>
      </w:pPr>
      <w:r w:rsidRPr="008E504C">
        <w:t xml:space="preserve">Срок и порядок проведения общественных обсуждений по проекту: </w:t>
      </w:r>
    </w:p>
    <w:p w14:paraId="313AAE94" w14:textId="7A518B7D" w:rsidR="000B6DFF" w:rsidRPr="008E504C" w:rsidRDefault="000B6DFF" w:rsidP="000B6DFF">
      <w:r w:rsidRPr="008E504C">
        <w:t xml:space="preserve">с </w:t>
      </w:r>
      <w:proofErr w:type="gramStart"/>
      <w:r w:rsidRPr="008E504C">
        <w:t xml:space="preserve">« </w:t>
      </w:r>
      <w:r>
        <w:t>8</w:t>
      </w:r>
      <w:proofErr w:type="gramEnd"/>
      <w:r w:rsidRPr="008E504C">
        <w:t xml:space="preserve"> » </w:t>
      </w:r>
      <w:r>
        <w:t>октября</w:t>
      </w:r>
      <w:r w:rsidRPr="008E504C">
        <w:t xml:space="preserve"> 20</w:t>
      </w:r>
      <w:r>
        <w:t>21</w:t>
      </w:r>
      <w:r w:rsidRPr="008E504C">
        <w:t xml:space="preserve"> по  « </w:t>
      </w:r>
      <w:r>
        <w:t>24</w:t>
      </w:r>
      <w:r w:rsidRPr="008E504C">
        <w:t xml:space="preserve">» </w:t>
      </w:r>
      <w:r>
        <w:t>октября</w:t>
      </w:r>
      <w:r w:rsidRPr="008E504C">
        <w:t xml:space="preserve"> 20</w:t>
      </w:r>
      <w:r>
        <w:t>21</w:t>
      </w:r>
    </w:p>
    <w:p w14:paraId="33482627" w14:textId="1B328BE4" w:rsidR="000B6DFF" w:rsidRPr="008E504C" w:rsidRDefault="000B6DFF" w:rsidP="000B6DFF">
      <w:pPr>
        <w:shd w:val="clear" w:color="auto" w:fill="FFFFFF"/>
        <w:ind w:firstLine="709"/>
        <w:jc w:val="both"/>
        <w:textAlignment w:val="top"/>
      </w:pPr>
    </w:p>
    <w:p w14:paraId="71EC7D75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>Порядок и форма внесения участниками общественных обсуждений предложений и замечаний, касающихся проекта:</w:t>
      </w:r>
    </w:p>
    <w:p w14:paraId="1895E2CC" w14:textId="5204D136" w:rsidR="000B6DFF" w:rsidRDefault="000B6DFF" w:rsidP="000B6DFF">
      <w:pPr>
        <w:numPr>
          <w:ilvl w:val="0"/>
          <w:numId w:val="1"/>
        </w:numPr>
        <w:shd w:val="clear" w:color="auto" w:fill="FFFFFF"/>
        <w:jc w:val="both"/>
        <w:textAlignment w:val="top"/>
      </w:pPr>
      <w:r w:rsidRPr="008E504C">
        <w:t>адрес, режим работы организатора общественных обсуждений</w:t>
      </w:r>
      <w:r w:rsidR="00DE3380">
        <w:t>:</w:t>
      </w:r>
    </w:p>
    <w:p w14:paraId="1DDADA56" w14:textId="2B640760" w:rsidR="00DE3380" w:rsidRPr="008E504C" w:rsidRDefault="00DE3380" w:rsidP="00DE3380">
      <w:pPr>
        <w:shd w:val="clear" w:color="auto" w:fill="FFFFFF"/>
        <w:jc w:val="both"/>
        <w:textAlignment w:val="top"/>
      </w:pPr>
      <w:r>
        <w:t xml:space="preserve">п. Навля, ул. Красных Партизан, д. 21, пн.-чт.: с 8-30 до 17-30; пт. </w:t>
      </w:r>
      <w:r>
        <w:t>с 8-30 до 1</w:t>
      </w:r>
      <w:r>
        <w:t>6</w:t>
      </w:r>
      <w:r>
        <w:t>-30</w:t>
      </w:r>
      <w:r>
        <w:t>; обеденный перерыв: 13-00 до 14-00</w:t>
      </w:r>
    </w:p>
    <w:p w14:paraId="492A7829" w14:textId="272823BF" w:rsidR="000B6DFF" w:rsidRPr="008E504C" w:rsidRDefault="000B6DFF" w:rsidP="000B6DFF">
      <w:pPr>
        <w:numPr>
          <w:ilvl w:val="0"/>
          <w:numId w:val="1"/>
        </w:numPr>
        <w:shd w:val="clear" w:color="auto" w:fill="FFFFFF"/>
        <w:jc w:val="both"/>
        <w:textAlignment w:val="top"/>
      </w:pPr>
      <w:r w:rsidRPr="008E504C">
        <w:t>адрес электронной почты</w:t>
      </w:r>
      <w:r w:rsidR="00DE3380">
        <w:t xml:space="preserve">: </w:t>
      </w:r>
      <w:r w:rsidR="00DE3380" w:rsidRPr="00DE3380">
        <w:t>admnav@yandex.ru</w:t>
      </w:r>
      <w:r w:rsidRPr="008E504C">
        <w:t>;</w:t>
      </w:r>
    </w:p>
    <w:p w14:paraId="7D50A4BE" w14:textId="51E849BF" w:rsidR="000B6DFF" w:rsidRPr="008E504C" w:rsidRDefault="000B6DFF" w:rsidP="00DE3380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top"/>
      </w:pPr>
      <w:r w:rsidRPr="008E504C">
        <w:t xml:space="preserve">контактное лицо </w:t>
      </w:r>
      <w:r w:rsidRPr="008E504C">
        <w:rPr>
          <w:color w:val="222222"/>
        </w:rPr>
        <w:t>по вопросам направления замечаний и предложений, телефон</w:t>
      </w:r>
      <w:r w:rsidR="00DE3380">
        <w:rPr>
          <w:color w:val="222222"/>
        </w:rPr>
        <w:t>: Костина Ирина Михайловна, главный специалист отдела экономического развития администрации Навлинского района, 8(48342)2 22 53</w:t>
      </w:r>
      <w:r w:rsidRPr="00DE3380">
        <w:rPr>
          <w:color w:val="222222"/>
        </w:rPr>
        <w:t>;</w:t>
      </w:r>
    </w:p>
    <w:p w14:paraId="19CD03CA" w14:textId="77777777" w:rsidR="000B6DFF" w:rsidRPr="008E504C" w:rsidRDefault="000B6DFF" w:rsidP="000B6DFF">
      <w:pPr>
        <w:shd w:val="clear" w:color="auto" w:fill="FFFFFF"/>
        <w:tabs>
          <w:tab w:val="left" w:pos="1134"/>
        </w:tabs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lastRenderedPageBreak/>
        <w:t>Участники общественного обсуждения в целях идентификации представляют следующие сведения:</w:t>
      </w:r>
    </w:p>
    <w:p w14:paraId="69170C1C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>1) для физических лиц: фамилию, имя, отчество (при наличии), дату рождения, адрес места жительства (регистрации);</w:t>
      </w:r>
    </w:p>
    <w:p w14:paraId="34388310" w14:textId="77777777" w:rsidR="000B6DFF" w:rsidRPr="008E504C" w:rsidRDefault="000B6DFF" w:rsidP="000B6DFF">
      <w:pPr>
        <w:shd w:val="clear" w:color="auto" w:fill="FFFFFF"/>
        <w:tabs>
          <w:tab w:val="left" w:pos="1134"/>
        </w:tabs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>2) для юридических лиц и индивидуальных предпринимателей: наименование, основной государственный регистрационный номер, место нахождения, адрес.</w:t>
      </w:r>
    </w:p>
    <w:p w14:paraId="7708BE12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</w:p>
    <w:p w14:paraId="2570C0C3" w14:textId="1FF9A66C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 xml:space="preserve">Информация об официальном сайте, на котором будет размещен проект: </w:t>
      </w:r>
      <w:r w:rsidR="00DE3380" w:rsidRPr="00DE3380">
        <w:rPr>
          <w:color w:val="222222"/>
        </w:rPr>
        <w:t>http://www.admnav.ru/</w:t>
      </w:r>
      <w:r w:rsidRPr="008E504C">
        <w:rPr>
          <w:color w:val="222222"/>
        </w:rPr>
        <w:t>.</w:t>
      </w:r>
    </w:p>
    <w:p w14:paraId="719FB501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</w:p>
    <w:p w14:paraId="16EFE219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>Порядок рассмотрения поступивших замечаний и предложений:</w:t>
      </w:r>
    </w:p>
    <w:p w14:paraId="0BC1A0F1" w14:textId="77777777" w:rsidR="000B6DFF" w:rsidRPr="008E504C" w:rsidRDefault="000B6DFF" w:rsidP="000B6DFF">
      <w:pPr>
        <w:shd w:val="clear" w:color="auto" w:fill="FFFFFF"/>
        <w:tabs>
          <w:tab w:val="left" w:pos="1134"/>
        </w:tabs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 xml:space="preserve">1. Замечания и предложения, поступившие в ходе общественного обсуждения проекта документа, будут рассмотрены </w:t>
      </w:r>
      <w:r w:rsidRPr="008E504C">
        <w:rPr>
          <w:color w:val="000000"/>
          <w:lang w:bidi="ru-RU"/>
        </w:rPr>
        <w:t>комиссией</w:t>
      </w:r>
      <w:r w:rsidRPr="008E504C">
        <w:t xml:space="preserve"> </w:t>
      </w:r>
      <w:r w:rsidRPr="008E504C">
        <w:rPr>
          <w:color w:val="222222"/>
        </w:rPr>
        <w:t>по обеспечению организации проведения общественного обсуждения в течение 5 (пяти) рабочих дней со дня окончания сроков проведения общественного обсуждения.</w:t>
      </w:r>
    </w:p>
    <w:p w14:paraId="1E47F872" w14:textId="77777777" w:rsidR="000B6DFF" w:rsidRPr="008E504C" w:rsidRDefault="000B6DFF" w:rsidP="000B6DFF">
      <w:pPr>
        <w:shd w:val="clear" w:color="auto" w:fill="FFFFFF"/>
        <w:tabs>
          <w:tab w:val="left" w:pos="1134"/>
        </w:tabs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 xml:space="preserve">2. Протокол общественного обсуждения подготавливается в течение 5 (пяти) рабочих дней с момента окончания общественного обсуждения и размещается на официальном сайте администрации </w:t>
      </w:r>
      <w:r w:rsidRPr="008E504C">
        <w:t xml:space="preserve">Навлинского муниципального района Брянской области в информационно-телекоммуникационной сети </w:t>
      </w:r>
      <w:r>
        <w:t>«</w:t>
      </w:r>
      <w:r w:rsidRPr="008E504C">
        <w:t>Интернет</w:t>
      </w:r>
      <w:r>
        <w:t>»</w:t>
      </w:r>
      <w:r w:rsidRPr="008E504C">
        <w:rPr>
          <w:color w:val="222222"/>
        </w:rPr>
        <w:t>. </w:t>
      </w:r>
    </w:p>
    <w:p w14:paraId="4A12FE69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</w:p>
    <w:p w14:paraId="55B6E98B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  <w:rPr>
          <w:color w:val="222222"/>
        </w:rPr>
      </w:pPr>
      <w:r w:rsidRPr="008E504C">
        <w:rPr>
          <w:color w:val="222222"/>
        </w:rPr>
        <w:t>К оповещению прилагаются:</w:t>
      </w:r>
    </w:p>
    <w:p w14:paraId="7AF63548" w14:textId="77777777" w:rsidR="00DE3380" w:rsidRPr="00222789" w:rsidRDefault="000B6DFF" w:rsidP="00DE3380">
      <w:pPr>
        <w:ind w:right="-1" w:firstLine="708"/>
        <w:jc w:val="both"/>
        <w:rPr>
          <w:bCs/>
        </w:rPr>
      </w:pPr>
      <w:r w:rsidRPr="008E504C">
        <w:rPr>
          <w:color w:val="222222"/>
        </w:rPr>
        <w:t>1. Проект</w:t>
      </w:r>
      <w:r w:rsidR="00DE3380">
        <w:rPr>
          <w:color w:val="222222"/>
        </w:rPr>
        <w:t xml:space="preserve"> постановления администрации Навлинского района </w:t>
      </w:r>
      <w:r w:rsidR="00DE3380" w:rsidRPr="00222789">
        <w:t>«</w:t>
      </w:r>
      <w:r w:rsidR="00DE3380" w:rsidRPr="00222789">
        <w:rPr>
          <w:bCs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района</w:t>
      </w:r>
      <w:r w:rsidR="00DE3380" w:rsidRPr="00222789">
        <w:t>»</w:t>
      </w:r>
    </w:p>
    <w:p w14:paraId="652A6CCF" w14:textId="5266F2A2" w:rsidR="000B6DFF" w:rsidRPr="008E504C" w:rsidRDefault="000B6DFF" w:rsidP="000B6DFF">
      <w:pPr>
        <w:shd w:val="clear" w:color="auto" w:fill="FFFFFF"/>
        <w:ind w:firstLine="709"/>
        <w:jc w:val="both"/>
        <w:textAlignment w:val="top"/>
      </w:pPr>
      <w:r w:rsidRPr="008E504C">
        <w:rPr>
          <w:color w:val="222222"/>
        </w:rPr>
        <w:t>.</w:t>
      </w:r>
    </w:p>
    <w:p w14:paraId="279D2FF2" w14:textId="2D6063A6" w:rsidR="000B6DFF" w:rsidRPr="00DE3380" w:rsidRDefault="000B6DFF" w:rsidP="000B6DFF">
      <w:pPr>
        <w:shd w:val="clear" w:color="auto" w:fill="FFFFFF"/>
        <w:ind w:firstLine="709"/>
        <w:jc w:val="both"/>
        <w:textAlignment w:val="top"/>
        <w:rPr>
          <w:bCs/>
          <w:color w:val="222222"/>
        </w:rPr>
      </w:pPr>
      <w:r w:rsidRPr="008E504C">
        <w:rPr>
          <w:color w:val="222222"/>
        </w:rPr>
        <w:t xml:space="preserve">2. Приложение к проекту: </w:t>
      </w:r>
      <w:r w:rsidR="00DE3380" w:rsidRPr="00DE3380">
        <w:rPr>
          <w:color w:val="222222"/>
        </w:rPr>
        <w:t>«</w:t>
      </w:r>
      <w:r w:rsidR="00DE3380" w:rsidRPr="00DE3380">
        <w:rPr>
          <w:bCs/>
        </w:rPr>
        <w:t>Обоснование и оценка рисков, связанных с принятием муниципального правого акта «Об определении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Навлинского муниципального района Брянской области»</w:t>
      </w:r>
      <w:r w:rsidR="00DE3380">
        <w:rPr>
          <w:bCs/>
        </w:rPr>
        <w:t>.</w:t>
      </w:r>
    </w:p>
    <w:p w14:paraId="54451C39" w14:textId="77777777" w:rsidR="000B6DFF" w:rsidRPr="008E504C" w:rsidRDefault="000B6DFF" w:rsidP="000B6DFF">
      <w:pPr>
        <w:shd w:val="clear" w:color="auto" w:fill="FFFFFF"/>
        <w:ind w:firstLine="709"/>
        <w:jc w:val="both"/>
        <w:textAlignment w:val="top"/>
      </w:pPr>
    </w:p>
    <w:p w14:paraId="03B5F71F" w14:textId="77777777" w:rsidR="006D4239" w:rsidRDefault="006D4239"/>
    <w:sectPr w:rsidR="006D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1143"/>
    <w:multiLevelType w:val="hybridMultilevel"/>
    <w:tmpl w:val="97C6FE8C"/>
    <w:lvl w:ilvl="0" w:tplc="95546492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FF"/>
    <w:rsid w:val="000B6DFF"/>
    <w:rsid w:val="006D4239"/>
    <w:rsid w:val="00D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CE2E"/>
  <w15:chartTrackingRefBased/>
  <w15:docId w15:val="{CE9161F5-6B7C-49A4-A343-EBA74B6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</cp:revision>
  <dcterms:created xsi:type="dcterms:W3CDTF">2021-10-08T11:57:00Z</dcterms:created>
  <dcterms:modified xsi:type="dcterms:W3CDTF">2021-10-08T12:17:00Z</dcterms:modified>
</cp:coreProperties>
</file>