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33" w:rsidRDefault="00F94E33" w:rsidP="00F94E33">
      <w:pPr>
        <w:pStyle w:val="a3"/>
        <w:ind w:firstLine="708"/>
        <w:jc w:val="center"/>
        <w:rPr>
          <w:i/>
          <w:color w:val="333333"/>
          <w:sz w:val="28"/>
          <w:szCs w:val="28"/>
          <w:u w:val="single"/>
        </w:rPr>
      </w:pPr>
      <w:r>
        <w:rPr>
          <w:i/>
          <w:color w:val="333333"/>
          <w:sz w:val="28"/>
          <w:szCs w:val="28"/>
          <w:u w:val="single"/>
        </w:rPr>
        <w:t xml:space="preserve">Информация о работе с обращениями в </w:t>
      </w:r>
      <w:r w:rsidR="008F5D09" w:rsidRPr="00F94E33">
        <w:rPr>
          <w:i/>
          <w:color w:val="333333"/>
          <w:sz w:val="28"/>
          <w:szCs w:val="28"/>
          <w:u w:val="single"/>
        </w:rPr>
        <w:t>Контрольно-счетн</w:t>
      </w:r>
      <w:r>
        <w:rPr>
          <w:i/>
          <w:color w:val="333333"/>
          <w:sz w:val="28"/>
          <w:szCs w:val="28"/>
          <w:u w:val="single"/>
        </w:rPr>
        <w:t>ую</w:t>
      </w:r>
      <w:r w:rsidR="008F5D09" w:rsidRPr="00F94E33">
        <w:rPr>
          <w:i/>
          <w:color w:val="333333"/>
          <w:sz w:val="28"/>
          <w:szCs w:val="28"/>
          <w:u w:val="single"/>
        </w:rPr>
        <w:t xml:space="preserve"> палат</w:t>
      </w:r>
      <w:r>
        <w:rPr>
          <w:i/>
          <w:color w:val="333333"/>
          <w:sz w:val="28"/>
          <w:szCs w:val="28"/>
          <w:u w:val="single"/>
        </w:rPr>
        <w:t xml:space="preserve">у Навлинского района </w:t>
      </w:r>
      <w:r w:rsidRPr="00F94E33">
        <w:rPr>
          <w:i/>
          <w:color w:val="333333"/>
          <w:sz w:val="28"/>
          <w:szCs w:val="28"/>
          <w:u w:val="single"/>
        </w:rPr>
        <w:t>в</w:t>
      </w:r>
      <w:r w:rsidR="008F5D09" w:rsidRPr="00F94E33">
        <w:rPr>
          <w:i/>
          <w:color w:val="333333"/>
          <w:sz w:val="28"/>
          <w:szCs w:val="28"/>
          <w:u w:val="single"/>
        </w:rPr>
        <w:t> 201</w:t>
      </w:r>
      <w:r w:rsidR="00A5577A">
        <w:rPr>
          <w:i/>
          <w:color w:val="333333"/>
          <w:sz w:val="28"/>
          <w:szCs w:val="28"/>
          <w:u w:val="single"/>
        </w:rPr>
        <w:t>8</w:t>
      </w:r>
      <w:r w:rsidR="008F5D09" w:rsidRPr="00F94E33">
        <w:rPr>
          <w:i/>
          <w:color w:val="333333"/>
          <w:sz w:val="28"/>
          <w:szCs w:val="28"/>
          <w:u w:val="single"/>
        </w:rPr>
        <w:t xml:space="preserve"> году</w:t>
      </w:r>
    </w:p>
    <w:p w:rsidR="008F5D09" w:rsidRPr="00F94E33" w:rsidRDefault="008F5D09" w:rsidP="00F94E33">
      <w:pPr>
        <w:pStyle w:val="a3"/>
        <w:ind w:firstLine="708"/>
        <w:jc w:val="both"/>
        <w:rPr>
          <w:i/>
          <w:color w:val="333333"/>
          <w:sz w:val="28"/>
          <w:szCs w:val="28"/>
          <w:u w:val="single"/>
        </w:rPr>
      </w:pPr>
      <w:r w:rsidRPr="00F94E33">
        <w:rPr>
          <w:i/>
          <w:color w:val="333333"/>
          <w:sz w:val="28"/>
          <w:szCs w:val="28"/>
          <w:u w:val="single"/>
        </w:rPr>
        <w:t xml:space="preserve"> </w:t>
      </w:r>
      <w:r w:rsidR="00F94E33">
        <w:rPr>
          <w:i/>
          <w:color w:val="333333"/>
          <w:sz w:val="28"/>
          <w:szCs w:val="28"/>
          <w:u w:val="single"/>
        </w:rPr>
        <w:t xml:space="preserve">Размещается </w:t>
      </w:r>
      <w:r w:rsidRPr="00F94E33">
        <w:rPr>
          <w:i/>
          <w:color w:val="333333"/>
          <w:sz w:val="28"/>
          <w:szCs w:val="28"/>
          <w:u w:val="single"/>
        </w:rPr>
        <w:t>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Pr="00F94E33" w:rsidRDefault="008F5D09" w:rsidP="00F94E33">
      <w:pPr>
        <w:pStyle w:val="a3"/>
        <w:ind w:firstLine="708"/>
        <w:jc w:val="both"/>
        <w:rPr>
          <w:i/>
          <w:color w:val="333333"/>
          <w:sz w:val="28"/>
          <w:szCs w:val="28"/>
        </w:rPr>
      </w:pPr>
      <w:r w:rsidRPr="00F94E33">
        <w:rPr>
          <w:bCs/>
          <w:i/>
          <w:color w:val="333333"/>
          <w:sz w:val="28"/>
          <w:szCs w:val="28"/>
        </w:rPr>
        <w:t>В 201</w:t>
      </w:r>
      <w:r w:rsidR="00A5577A">
        <w:rPr>
          <w:bCs/>
          <w:i/>
          <w:color w:val="333333"/>
          <w:sz w:val="28"/>
          <w:szCs w:val="28"/>
        </w:rPr>
        <w:t>8</w:t>
      </w:r>
      <w:bookmarkStart w:id="0" w:name="_GoBack"/>
      <w:bookmarkEnd w:id="0"/>
      <w:r w:rsidRPr="00F94E33">
        <w:rPr>
          <w:bCs/>
          <w:i/>
          <w:color w:val="333333"/>
          <w:sz w:val="28"/>
          <w:szCs w:val="28"/>
        </w:rPr>
        <w:t xml:space="preserve"> году в Контрольно-счетную палату </w:t>
      </w:r>
      <w:r w:rsidR="00F94E33">
        <w:rPr>
          <w:bCs/>
          <w:i/>
          <w:color w:val="333333"/>
          <w:sz w:val="28"/>
          <w:szCs w:val="28"/>
        </w:rPr>
        <w:t>Навлинского</w:t>
      </w:r>
      <w:r w:rsidRPr="00F94E33">
        <w:rPr>
          <w:bCs/>
          <w:i/>
          <w:color w:val="333333"/>
          <w:sz w:val="28"/>
          <w:szCs w:val="28"/>
        </w:rPr>
        <w:t xml:space="preserve">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/>
    <w:sectPr w:rsidR="000830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D"/>
    <w:rsid w:val="000830E7"/>
    <w:rsid w:val="008D2D3D"/>
    <w:rsid w:val="008F5D09"/>
    <w:rsid w:val="00A5577A"/>
    <w:rsid w:val="00F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2010A-8022-42C9-9880-2A2B634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палата счетная</cp:lastModifiedBy>
  <cp:revision>2</cp:revision>
  <dcterms:created xsi:type="dcterms:W3CDTF">2020-03-02T06:26:00Z</dcterms:created>
  <dcterms:modified xsi:type="dcterms:W3CDTF">2020-03-02T06:26:00Z</dcterms:modified>
</cp:coreProperties>
</file>