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F9" w:rsidRPr="002E05F9" w:rsidRDefault="002E05F9" w:rsidP="00C5362E">
      <w:pPr>
        <w:spacing w:after="0" w:line="240" w:lineRule="auto"/>
        <w:jc w:val="center"/>
        <w:rPr>
          <w:rFonts w:ascii="Times New Roman" w:hAnsi="Times New Roman"/>
        </w:rPr>
      </w:pPr>
    </w:p>
    <w:tbl>
      <w:tblPr>
        <w:tblW w:w="0" w:type="auto"/>
        <w:tblLook w:val="04A0"/>
      </w:tblPr>
      <w:tblGrid>
        <w:gridCol w:w="4785"/>
        <w:gridCol w:w="4786"/>
      </w:tblGrid>
      <w:tr w:rsidR="002E05F9" w:rsidRPr="00551BFC" w:rsidTr="00551BFC">
        <w:tc>
          <w:tcPr>
            <w:tcW w:w="4785" w:type="dxa"/>
            <w:shd w:val="clear" w:color="auto" w:fill="auto"/>
          </w:tcPr>
          <w:p w:rsidR="002E05F9" w:rsidRPr="00551BFC" w:rsidRDefault="002E05F9" w:rsidP="00551BFC">
            <w:pPr>
              <w:spacing w:after="0" w:line="240" w:lineRule="auto"/>
              <w:jc w:val="center"/>
              <w:rPr>
                <w:rFonts w:ascii="Times New Roman" w:hAnsi="Times New Roman"/>
              </w:rPr>
            </w:pPr>
          </w:p>
        </w:tc>
        <w:tc>
          <w:tcPr>
            <w:tcW w:w="4786"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Приложение</w:t>
            </w:r>
          </w:p>
        </w:tc>
      </w:tr>
      <w:tr w:rsidR="002E05F9" w:rsidRPr="00551BFC" w:rsidTr="00551BFC">
        <w:tc>
          <w:tcPr>
            <w:tcW w:w="4785" w:type="dxa"/>
            <w:shd w:val="clear" w:color="auto" w:fill="auto"/>
          </w:tcPr>
          <w:p w:rsidR="002E05F9" w:rsidRPr="00551BFC" w:rsidRDefault="002E05F9" w:rsidP="00551BFC">
            <w:pPr>
              <w:spacing w:after="0" w:line="240" w:lineRule="auto"/>
              <w:jc w:val="center"/>
              <w:rPr>
                <w:rFonts w:ascii="Times New Roman" w:hAnsi="Times New Roman"/>
              </w:rPr>
            </w:pPr>
          </w:p>
        </w:tc>
        <w:tc>
          <w:tcPr>
            <w:tcW w:w="4786" w:type="dxa"/>
            <w:shd w:val="clear" w:color="auto" w:fill="auto"/>
          </w:tcPr>
          <w:p w:rsidR="002E05F9" w:rsidRDefault="002E05F9" w:rsidP="001B2BA0">
            <w:pPr>
              <w:spacing w:after="0" w:line="240" w:lineRule="auto"/>
              <w:jc w:val="right"/>
              <w:rPr>
                <w:rFonts w:ascii="Times New Roman" w:hAnsi="Times New Roman"/>
              </w:rPr>
            </w:pPr>
            <w:r w:rsidRPr="00551BFC">
              <w:rPr>
                <w:rFonts w:ascii="Times New Roman" w:hAnsi="Times New Roman"/>
              </w:rPr>
              <w:t xml:space="preserve">к постановлению </w:t>
            </w:r>
            <w:proofErr w:type="spellStart"/>
            <w:r w:rsidR="001B2BA0">
              <w:rPr>
                <w:rFonts w:ascii="Times New Roman" w:hAnsi="Times New Roman"/>
              </w:rPr>
              <w:t>Синезерской</w:t>
            </w:r>
            <w:proofErr w:type="spellEnd"/>
          </w:p>
          <w:p w:rsidR="001B2BA0" w:rsidRPr="00551BFC" w:rsidRDefault="001B2BA0" w:rsidP="001B2BA0">
            <w:pPr>
              <w:spacing w:after="0" w:line="240" w:lineRule="auto"/>
              <w:jc w:val="right"/>
              <w:rPr>
                <w:rFonts w:ascii="Times New Roman" w:hAnsi="Times New Roman"/>
              </w:rPr>
            </w:pPr>
            <w:r>
              <w:rPr>
                <w:rFonts w:ascii="Times New Roman" w:hAnsi="Times New Roman"/>
              </w:rPr>
              <w:t>сельской администрации</w:t>
            </w:r>
          </w:p>
        </w:tc>
      </w:tr>
      <w:tr w:rsidR="002E05F9" w:rsidRPr="00551BFC" w:rsidTr="00551BFC">
        <w:tc>
          <w:tcPr>
            <w:tcW w:w="4785" w:type="dxa"/>
            <w:shd w:val="clear" w:color="auto" w:fill="auto"/>
          </w:tcPr>
          <w:p w:rsidR="002E05F9" w:rsidRPr="00551BFC" w:rsidRDefault="002E05F9" w:rsidP="00551BFC">
            <w:pPr>
              <w:spacing w:after="0" w:line="240" w:lineRule="auto"/>
              <w:jc w:val="center"/>
              <w:rPr>
                <w:rFonts w:ascii="Times New Roman" w:hAnsi="Times New Roman"/>
              </w:rPr>
            </w:pPr>
          </w:p>
        </w:tc>
        <w:tc>
          <w:tcPr>
            <w:tcW w:w="4786" w:type="dxa"/>
            <w:shd w:val="clear" w:color="auto" w:fill="auto"/>
          </w:tcPr>
          <w:p w:rsidR="002E05F9" w:rsidRPr="00551BFC" w:rsidRDefault="002E05F9" w:rsidP="004524DF">
            <w:pPr>
              <w:spacing w:after="0" w:line="240" w:lineRule="auto"/>
              <w:jc w:val="right"/>
              <w:rPr>
                <w:rFonts w:ascii="Times New Roman" w:hAnsi="Times New Roman"/>
              </w:rPr>
            </w:pPr>
            <w:r w:rsidRPr="00551BFC">
              <w:rPr>
                <w:rFonts w:ascii="Times New Roman" w:hAnsi="Times New Roman"/>
              </w:rPr>
              <w:t xml:space="preserve">от </w:t>
            </w:r>
            <w:r w:rsidR="004524DF">
              <w:rPr>
                <w:rFonts w:ascii="Times New Roman" w:hAnsi="Times New Roman"/>
              </w:rPr>
              <w:t>12</w:t>
            </w:r>
            <w:r w:rsidRPr="00551BFC">
              <w:rPr>
                <w:rFonts w:ascii="Times New Roman" w:hAnsi="Times New Roman"/>
              </w:rPr>
              <w:t>.</w:t>
            </w:r>
            <w:r w:rsidR="004524DF">
              <w:rPr>
                <w:rFonts w:ascii="Times New Roman" w:hAnsi="Times New Roman"/>
              </w:rPr>
              <w:t>10</w:t>
            </w:r>
            <w:r w:rsidRPr="00551BFC">
              <w:rPr>
                <w:rFonts w:ascii="Times New Roman" w:hAnsi="Times New Roman"/>
              </w:rPr>
              <w:t>.20</w:t>
            </w:r>
            <w:r w:rsidR="001B2BA0">
              <w:rPr>
                <w:rFonts w:ascii="Times New Roman" w:hAnsi="Times New Roman"/>
              </w:rPr>
              <w:t>20</w:t>
            </w:r>
            <w:r w:rsidRPr="00551BFC">
              <w:rPr>
                <w:rFonts w:ascii="Times New Roman" w:hAnsi="Times New Roman"/>
              </w:rPr>
              <w:t xml:space="preserve"> №</w:t>
            </w:r>
            <w:r w:rsidR="001B2BA0">
              <w:rPr>
                <w:rFonts w:ascii="Times New Roman" w:hAnsi="Times New Roman"/>
              </w:rPr>
              <w:t xml:space="preserve"> 2</w:t>
            </w:r>
            <w:r w:rsidR="004524DF">
              <w:rPr>
                <w:rFonts w:ascii="Times New Roman" w:hAnsi="Times New Roman"/>
              </w:rPr>
              <w:t>8</w:t>
            </w:r>
          </w:p>
        </w:tc>
      </w:tr>
    </w:tbl>
    <w:p w:rsidR="002E05F9" w:rsidRPr="002E05F9" w:rsidRDefault="002E05F9" w:rsidP="00C5362E">
      <w:pPr>
        <w:spacing w:after="0" w:line="240" w:lineRule="auto"/>
        <w:jc w:val="center"/>
        <w:rPr>
          <w:rFonts w:ascii="Times New Roman" w:hAnsi="Times New Roman"/>
        </w:rPr>
      </w:pPr>
    </w:p>
    <w:p w:rsidR="002E05F9" w:rsidRPr="002E05F9" w:rsidRDefault="002E05F9" w:rsidP="00C5362E">
      <w:pPr>
        <w:spacing w:after="0" w:line="240" w:lineRule="auto"/>
        <w:jc w:val="center"/>
        <w:rPr>
          <w:rFonts w:ascii="Times New Roman" w:hAnsi="Times New Roman"/>
        </w:rPr>
      </w:pPr>
    </w:p>
    <w:p w:rsidR="00BE3F2B" w:rsidRPr="002E05F9" w:rsidRDefault="00BE3F2B" w:rsidP="00C5362E">
      <w:pPr>
        <w:spacing w:after="0" w:line="240" w:lineRule="auto"/>
        <w:jc w:val="center"/>
        <w:rPr>
          <w:rFonts w:ascii="Times New Roman" w:hAnsi="Times New Roman"/>
        </w:rPr>
      </w:pPr>
      <w:r w:rsidRPr="002E05F9">
        <w:rPr>
          <w:rFonts w:ascii="Times New Roman" w:hAnsi="Times New Roman"/>
        </w:rPr>
        <w:t xml:space="preserve">Административный регламент </w:t>
      </w:r>
    </w:p>
    <w:p w:rsidR="00BE3F2B" w:rsidRPr="002E05F9" w:rsidRDefault="00BE3F2B" w:rsidP="00C5362E">
      <w:pPr>
        <w:spacing w:after="0" w:line="240" w:lineRule="auto"/>
        <w:jc w:val="center"/>
        <w:rPr>
          <w:rFonts w:ascii="Times New Roman" w:hAnsi="Times New Roman"/>
        </w:rPr>
      </w:pPr>
      <w:r w:rsidRPr="002E05F9">
        <w:rPr>
          <w:rFonts w:ascii="Times New Roman" w:hAnsi="Times New Roman"/>
        </w:rPr>
        <w:t xml:space="preserve">предоставления муниципальной услуги </w:t>
      </w:r>
    </w:p>
    <w:p w:rsidR="00C5362E" w:rsidRPr="002E05F9" w:rsidRDefault="00C5362E" w:rsidP="00C5362E">
      <w:pPr>
        <w:spacing w:after="0" w:line="240" w:lineRule="auto"/>
        <w:jc w:val="center"/>
        <w:rPr>
          <w:rFonts w:ascii="Times New Roman" w:hAnsi="Times New Roman"/>
        </w:rPr>
      </w:pPr>
    </w:p>
    <w:p w:rsidR="00C5362E" w:rsidRPr="002E05F9" w:rsidRDefault="00BE3F2B" w:rsidP="00C5362E">
      <w:pPr>
        <w:spacing w:after="0" w:line="240" w:lineRule="auto"/>
        <w:jc w:val="center"/>
        <w:rPr>
          <w:rFonts w:ascii="Times New Roman" w:hAnsi="Times New Roman"/>
        </w:rPr>
      </w:pPr>
      <w:r w:rsidRPr="002E05F9">
        <w:rPr>
          <w:rFonts w:ascii="Times New Roman" w:hAnsi="Times New Roman"/>
        </w:rPr>
        <w:t xml:space="preserve">«Предоставление во владение и (или) пользование имущества, </w:t>
      </w:r>
    </w:p>
    <w:p w:rsidR="00BE3F2B" w:rsidRPr="002E05F9" w:rsidRDefault="00BE3F2B" w:rsidP="00C5362E">
      <w:pPr>
        <w:spacing w:after="0" w:line="240" w:lineRule="auto"/>
        <w:jc w:val="center"/>
        <w:rPr>
          <w:rFonts w:ascii="Times New Roman" w:hAnsi="Times New Roman"/>
        </w:rPr>
      </w:pPr>
      <w:r w:rsidRPr="002E05F9">
        <w:rPr>
          <w:rFonts w:ascii="Times New Roman" w:hAnsi="Times New Roman"/>
        </w:rPr>
        <w:t>включенного в перечень муниципального имущества</w:t>
      </w:r>
      <w:r w:rsidR="000A70F2" w:rsidRPr="002E05F9">
        <w:rPr>
          <w:rFonts w:ascii="Times New Roman" w:hAnsi="Times New Roman"/>
        </w:rPr>
        <w:t xml:space="preserve"> муниципального образования «</w:t>
      </w:r>
      <w:proofErr w:type="spellStart"/>
      <w:r w:rsidR="001B2BA0">
        <w:rPr>
          <w:rFonts w:ascii="Times New Roman" w:hAnsi="Times New Roman"/>
        </w:rPr>
        <w:t>Синезерское</w:t>
      </w:r>
      <w:proofErr w:type="spellEnd"/>
      <w:r w:rsidR="001B2BA0">
        <w:rPr>
          <w:rFonts w:ascii="Times New Roman" w:hAnsi="Times New Roman"/>
        </w:rPr>
        <w:t xml:space="preserve"> сельское поселение</w:t>
      </w:r>
      <w:r w:rsidR="000A70F2" w:rsidRPr="002E05F9">
        <w:rPr>
          <w:rFonts w:ascii="Times New Roman" w:hAnsi="Times New Roman"/>
        </w:rPr>
        <w:t>»</w:t>
      </w:r>
      <w:r w:rsidRPr="002E05F9">
        <w:rPr>
          <w:rFonts w:ascii="Times New Roman" w:hAnsi="Times New Roman"/>
        </w:rPr>
        <w:t>,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xml:space="preserve">» </w:t>
      </w:r>
    </w:p>
    <w:p w:rsidR="00BE3F2B" w:rsidRPr="002E05F9" w:rsidRDefault="00BE3F2B" w:rsidP="00C5362E">
      <w:pPr>
        <w:spacing w:after="0" w:line="240" w:lineRule="auto"/>
        <w:jc w:val="center"/>
      </w:pPr>
    </w:p>
    <w:p w:rsidR="00BE3F2B" w:rsidRPr="002E05F9" w:rsidRDefault="00BE3F2B" w:rsidP="00C5362E">
      <w:pPr>
        <w:spacing w:after="0" w:line="240" w:lineRule="auto"/>
        <w:jc w:val="center"/>
        <w:rPr>
          <w:rFonts w:ascii="Times New Roman" w:hAnsi="Times New Roman"/>
          <w:b/>
        </w:rPr>
      </w:pPr>
      <w:r w:rsidRPr="002E05F9">
        <w:rPr>
          <w:rFonts w:ascii="Times New Roman" w:hAnsi="Times New Roman"/>
          <w:b/>
        </w:rPr>
        <w:t xml:space="preserve">I. Общие положения </w:t>
      </w:r>
    </w:p>
    <w:p w:rsidR="00BE3F2B"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 </w:t>
      </w:r>
      <w:proofErr w:type="gramStart"/>
      <w:r w:rsidRPr="002E05F9">
        <w:rPr>
          <w:rFonts w:ascii="Times New Roman" w:hAnsi="Times New Roman"/>
        </w:rPr>
        <w:t>Настоящий 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w:t>
      </w:r>
      <w:r w:rsidR="008062B3" w:rsidRPr="002E05F9">
        <w:rPr>
          <w:rFonts w:ascii="Times New Roman" w:hAnsi="Times New Roman"/>
        </w:rPr>
        <w:t xml:space="preserve"> муниципального образования «</w:t>
      </w:r>
      <w:proofErr w:type="spellStart"/>
      <w:r w:rsidR="001B2BA0">
        <w:rPr>
          <w:rFonts w:ascii="Times New Roman" w:hAnsi="Times New Roman"/>
        </w:rPr>
        <w:t>Синезерское</w:t>
      </w:r>
      <w:proofErr w:type="spellEnd"/>
      <w:r w:rsidR="001B2BA0">
        <w:rPr>
          <w:rFonts w:ascii="Times New Roman" w:hAnsi="Times New Roman"/>
        </w:rPr>
        <w:t xml:space="preserve"> сельское поселение</w:t>
      </w:r>
      <w:r w:rsidR="008062B3" w:rsidRPr="002E05F9">
        <w:rPr>
          <w:rFonts w:ascii="Times New Roman" w:hAnsi="Times New Roman"/>
        </w:rPr>
        <w:t>»</w:t>
      </w:r>
      <w:r w:rsidRPr="002E05F9">
        <w:rPr>
          <w:rFonts w:ascii="Times New Roman" w:hAnsi="Times New Roman"/>
        </w:rPr>
        <w:t>,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(далее административный регламент) разработан в целях повышения качества предоставления и доступности муниципальной услуги «Предоставление во владение и</w:t>
      </w:r>
      <w:proofErr w:type="gramEnd"/>
      <w:r w:rsidRPr="002E05F9">
        <w:rPr>
          <w:rFonts w:ascii="Times New Roman" w:hAnsi="Times New Roman"/>
        </w:rPr>
        <w:t xml:space="preserve"> (</w:t>
      </w:r>
      <w:proofErr w:type="gramStart"/>
      <w:r w:rsidRPr="002E05F9">
        <w:rPr>
          <w:rFonts w:ascii="Times New Roman" w:hAnsi="Times New Roman"/>
        </w:rPr>
        <w:t>или) пользование имущества</w:t>
      </w:r>
      <w:r w:rsidR="008062B3" w:rsidRPr="002E05F9">
        <w:rPr>
          <w:rFonts w:ascii="Times New Roman" w:hAnsi="Times New Roman"/>
        </w:rPr>
        <w:t xml:space="preserve"> муниципального образования «</w:t>
      </w:r>
      <w:proofErr w:type="spellStart"/>
      <w:r w:rsidR="001B2BA0">
        <w:rPr>
          <w:rFonts w:ascii="Times New Roman" w:hAnsi="Times New Roman"/>
        </w:rPr>
        <w:t>Синезерское</w:t>
      </w:r>
      <w:proofErr w:type="spellEnd"/>
      <w:r w:rsidR="001B2BA0">
        <w:rPr>
          <w:rFonts w:ascii="Times New Roman" w:hAnsi="Times New Roman"/>
        </w:rPr>
        <w:t xml:space="preserve"> сельское поселение</w:t>
      </w:r>
      <w:r w:rsidR="008062B3" w:rsidRPr="002E05F9">
        <w:rPr>
          <w:rFonts w:ascii="Times New Roman" w:hAnsi="Times New Roman"/>
        </w:rPr>
        <w:t>»</w:t>
      </w:r>
      <w:r w:rsidRPr="002E05F9">
        <w:rPr>
          <w:rFonts w:ascii="Times New Roman" w:hAnsi="Times New Roman"/>
        </w:rPr>
        <w:t>,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xml:space="preserve">» (далее – муниципальная услуга) и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 </w:t>
      </w:r>
      <w:proofErr w:type="gramEnd"/>
    </w:p>
    <w:p w:rsidR="00BE3F2B"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Административный регламент разработан в соответствии с: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 Конституцией Российской Федерации;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Федеральным законом от 24 июля 2007 N 209-ФЗ «О развитии малого и среднего предпринимательства в Российской Федерации»;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Федеральным законом от 26.07.2006 N 135-ФЗ «О защите конкуренции»;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4) Федеральным законом от 02.05.2006 № 59-ФЗ «О порядке рассмотрения обращений граждан Российской Федерации» </w:t>
      </w:r>
    </w:p>
    <w:p w:rsidR="00C5362E" w:rsidRPr="002E05F9" w:rsidRDefault="001508FD" w:rsidP="00C5362E">
      <w:pPr>
        <w:spacing w:after="0" w:line="240" w:lineRule="auto"/>
        <w:ind w:firstLine="708"/>
        <w:jc w:val="both"/>
        <w:rPr>
          <w:rFonts w:ascii="Times New Roman" w:hAnsi="Times New Roman"/>
        </w:rPr>
      </w:pPr>
      <w:r w:rsidRPr="002E05F9">
        <w:rPr>
          <w:rFonts w:ascii="Times New Roman" w:hAnsi="Times New Roman"/>
        </w:rPr>
        <w:t>5</w:t>
      </w:r>
      <w:r w:rsidR="00BE3F2B" w:rsidRPr="002E05F9">
        <w:rPr>
          <w:rFonts w:ascii="Times New Roman" w:hAnsi="Times New Roman"/>
        </w:rPr>
        <w:t xml:space="preserve">) Федеральным законом от 27.07.2010 № 210-ФЗ «Об организации предоставлении государственных и муниципальных нужд»; </w:t>
      </w:r>
    </w:p>
    <w:p w:rsidR="00C5362E" w:rsidRPr="002E05F9" w:rsidRDefault="001508FD" w:rsidP="00C5362E">
      <w:pPr>
        <w:spacing w:after="0" w:line="240" w:lineRule="auto"/>
        <w:ind w:firstLine="708"/>
        <w:jc w:val="both"/>
        <w:rPr>
          <w:rFonts w:ascii="Times New Roman" w:hAnsi="Times New Roman"/>
        </w:rPr>
      </w:pPr>
      <w:r w:rsidRPr="002E05F9">
        <w:rPr>
          <w:rFonts w:ascii="Times New Roman" w:hAnsi="Times New Roman"/>
        </w:rPr>
        <w:t>6</w:t>
      </w:r>
      <w:r w:rsidR="00BE3F2B" w:rsidRPr="002E05F9">
        <w:rPr>
          <w:rFonts w:ascii="Times New Roman" w:hAnsi="Times New Roman"/>
        </w:rPr>
        <w:t xml:space="preserve">)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C5362E"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Информация об Административном регламенте и предоставляемой муниципальной услуге размещается: </w:t>
      </w:r>
    </w:p>
    <w:p w:rsidR="00C5362E" w:rsidRPr="002E05F9" w:rsidRDefault="00D2459D" w:rsidP="00C5362E">
      <w:pPr>
        <w:spacing w:after="0" w:line="240" w:lineRule="auto"/>
        <w:ind w:firstLine="708"/>
        <w:jc w:val="both"/>
        <w:rPr>
          <w:rFonts w:ascii="Times New Roman" w:hAnsi="Times New Roman"/>
        </w:rPr>
      </w:pPr>
      <w:r>
        <w:rPr>
          <w:rFonts w:ascii="Times New Roman" w:hAnsi="Times New Roman"/>
        </w:rPr>
        <w:t>1</w:t>
      </w:r>
      <w:r w:rsidR="00BE3F2B" w:rsidRPr="002E05F9">
        <w:rPr>
          <w:rFonts w:ascii="Times New Roman" w:hAnsi="Times New Roman"/>
        </w:rPr>
        <w:t xml:space="preserve">) на официальном сайте Администрации </w:t>
      </w:r>
      <w:proofErr w:type="spellStart"/>
      <w:r w:rsidR="00F53073" w:rsidRPr="002E05F9">
        <w:rPr>
          <w:rFonts w:ascii="Times New Roman" w:hAnsi="Times New Roman"/>
        </w:rPr>
        <w:t>Навлинского</w:t>
      </w:r>
      <w:proofErr w:type="spellEnd"/>
      <w:r w:rsidR="00DE602B">
        <w:rPr>
          <w:rFonts w:ascii="Times New Roman" w:hAnsi="Times New Roman"/>
        </w:rPr>
        <w:t xml:space="preserve"> </w:t>
      </w:r>
      <w:r w:rsidR="00BE3F2B" w:rsidRPr="002E05F9">
        <w:rPr>
          <w:rFonts w:ascii="Times New Roman" w:hAnsi="Times New Roman"/>
        </w:rPr>
        <w:t xml:space="preserve">района в сети Интернет; </w:t>
      </w:r>
    </w:p>
    <w:p w:rsidR="00A83078" w:rsidRPr="002E05F9" w:rsidRDefault="00D2459D" w:rsidP="00C5362E">
      <w:pPr>
        <w:spacing w:after="0" w:line="240" w:lineRule="auto"/>
        <w:ind w:firstLine="708"/>
        <w:jc w:val="both"/>
        <w:rPr>
          <w:rFonts w:ascii="Times New Roman" w:hAnsi="Times New Roman"/>
        </w:rPr>
      </w:pPr>
      <w:r>
        <w:rPr>
          <w:rFonts w:ascii="Times New Roman" w:hAnsi="Times New Roman"/>
        </w:rPr>
        <w:t>2</w:t>
      </w:r>
      <w:r w:rsidR="00BE3F2B" w:rsidRPr="002E05F9">
        <w:rPr>
          <w:rFonts w:ascii="Times New Roman" w:hAnsi="Times New Roman"/>
        </w:rPr>
        <w:t>) в реестре муниципальных услуг, оказываемых на территории муниципального образования «</w:t>
      </w:r>
      <w:proofErr w:type="spellStart"/>
      <w:r>
        <w:rPr>
          <w:rFonts w:ascii="Times New Roman" w:hAnsi="Times New Roman"/>
        </w:rPr>
        <w:t>Синезерское</w:t>
      </w:r>
      <w:proofErr w:type="spellEnd"/>
      <w:r>
        <w:rPr>
          <w:rFonts w:ascii="Times New Roman" w:hAnsi="Times New Roman"/>
        </w:rPr>
        <w:t xml:space="preserve"> сельское поселение</w:t>
      </w:r>
      <w:r w:rsidR="00BE3F2B" w:rsidRPr="002E05F9">
        <w:rPr>
          <w:rFonts w:ascii="Times New Roman" w:hAnsi="Times New Roman"/>
        </w:rPr>
        <w:t xml:space="preserve">»; </w:t>
      </w:r>
    </w:p>
    <w:p w:rsidR="00A83078" w:rsidRPr="002E05F9" w:rsidRDefault="00D2459D" w:rsidP="00C5362E">
      <w:pPr>
        <w:spacing w:after="0" w:line="240" w:lineRule="auto"/>
        <w:ind w:firstLine="708"/>
        <w:jc w:val="both"/>
        <w:rPr>
          <w:rFonts w:ascii="Times New Roman" w:hAnsi="Times New Roman"/>
        </w:rPr>
      </w:pPr>
      <w:r>
        <w:rPr>
          <w:rFonts w:ascii="Times New Roman" w:hAnsi="Times New Roman"/>
        </w:rPr>
        <w:t>3</w:t>
      </w:r>
      <w:r w:rsidR="00BE3F2B" w:rsidRPr="002E05F9">
        <w:rPr>
          <w:rFonts w:ascii="Times New Roman" w:hAnsi="Times New Roman"/>
        </w:rPr>
        <w:t xml:space="preserve">) в федеральной государственной информационной системе «Единый портал государственных муниципальных услуг (функций) (далее – Единый портал). </w:t>
      </w:r>
    </w:p>
    <w:p w:rsidR="00F766D4" w:rsidRPr="002E05F9" w:rsidRDefault="00F766D4" w:rsidP="00A83078">
      <w:pPr>
        <w:spacing w:after="0" w:line="240" w:lineRule="auto"/>
        <w:ind w:firstLine="708"/>
        <w:jc w:val="center"/>
        <w:rPr>
          <w:rFonts w:ascii="Times New Roman" w:hAnsi="Times New Roman"/>
          <w:b/>
        </w:rPr>
      </w:pPr>
    </w:p>
    <w:p w:rsidR="00A83078" w:rsidRPr="002E05F9" w:rsidRDefault="00BE3F2B" w:rsidP="00A83078">
      <w:pPr>
        <w:spacing w:after="0" w:line="240" w:lineRule="auto"/>
        <w:ind w:firstLine="708"/>
        <w:jc w:val="center"/>
        <w:rPr>
          <w:rFonts w:ascii="Times New Roman" w:hAnsi="Times New Roman"/>
          <w:b/>
        </w:rPr>
      </w:pPr>
      <w:r w:rsidRPr="002E05F9">
        <w:rPr>
          <w:rFonts w:ascii="Times New Roman" w:hAnsi="Times New Roman"/>
          <w:b/>
        </w:rPr>
        <w:t xml:space="preserve">II. Стандарт предоставления муниципальной услуги. </w:t>
      </w:r>
    </w:p>
    <w:p w:rsidR="00C5362E" w:rsidRPr="002E05F9" w:rsidRDefault="00BE3F2B" w:rsidP="002E05F9">
      <w:pPr>
        <w:spacing w:after="0" w:line="240" w:lineRule="auto"/>
        <w:ind w:firstLine="708"/>
        <w:rPr>
          <w:rFonts w:ascii="Times New Roman" w:hAnsi="Times New Roman"/>
          <w:b/>
        </w:rPr>
      </w:pPr>
      <w:r w:rsidRPr="002E05F9">
        <w:rPr>
          <w:rFonts w:ascii="Times New Roman" w:hAnsi="Times New Roman"/>
          <w:b/>
        </w:rPr>
        <w:t>Наименование муниципальной услуги</w:t>
      </w:r>
    </w:p>
    <w:p w:rsidR="00F766D4" w:rsidRPr="002E05F9" w:rsidRDefault="00F766D4" w:rsidP="00C5362E">
      <w:pPr>
        <w:spacing w:after="0" w:line="240" w:lineRule="auto"/>
        <w:ind w:firstLine="708"/>
        <w:jc w:val="both"/>
        <w:rPr>
          <w:rFonts w:ascii="Times New Roman" w:hAnsi="Times New Roman"/>
        </w:rPr>
      </w:pP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 4. 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w:t>
      </w:r>
      <w:r w:rsidR="00546F02" w:rsidRPr="002E05F9">
        <w:rPr>
          <w:rFonts w:ascii="Times New Roman" w:hAnsi="Times New Roman"/>
        </w:rPr>
        <w:t xml:space="preserve"> муниципального образования «</w:t>
      </w:r>
      <w:proofErr w:type="spellStart"/>
      <w:r w:rsidR="00DE602B">
        <w:rPr>
          <w:rFonts w:ascii="Times New Roman" w:hAnsi="Times New Roman"/>
        </w:rPr>
        <w:t>Синезерское</w:t>
      </w:r>
      <w:proofErr w:type="spellEnd"/>
      <w:r w:rsidR="00DE602B">
        <w:rPr>
          <w:rFonts w:ascii="Times New Roman" w:hAnsi="Times New Roman"/>
        </w:rPr>
        <w:t xml:space="preserve"> сельское поселение</w:t>
      </w:r>
      <w:r w:rsidR="00546F02" w:rsidRPr="002E05F9">
        <w:rPr>
          <w:rFonts w:ascii="Times New Roman" w:hAnsi="Times New Roman"/>
        </w:rPr>
        <w:t>»</w:t>
      </w:r>
      <w:r w:rsidRPr="002E05F9">
        <w:rPr>
          <w:rFonts w:ascii="Times New Roman" w:hAnsi="Times New Roman"/>
        </w:rPr>
        <w:t>,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xml:space="preserve">». </w:t>
      </w:r>
    </w:p>
    <w:p w:rsidR="00A83078" w:rsidRPr="002E05F9" w:rsidRDefault="00A83078" w:rsidP="00C5362E">
      <w:pPr>
        <w:spacing w:after="0" w:line="240" w:lineRule="auto"/>
        <w:ind w:firstLine="708"/>
        <w:jc w:val="both"/>
        <w:rPr>
          <w:rFonts w:ascii="Times New Roman" w:hAnsi="Times New Roman"/>
        </w:rPr>
      </w:pPr>
    </w:p>
    <w:p w:rsidR="00A83078" w:rsidRPr="002E05F9" w:rsidRDefault="00BE3F2B" w:rsidP="00C5362E">
      <w:pPr>
        <w:spacing w:after="0" w:line="240" w:lineRule="auto"/>
        <w:ind w:firstLine="708"/>
        <w:jc w:val="both"/>
        <w:rPr>
          <w:rFonts w:ascii="Times New Roman" w:hAnsi="Times New Roman"/>
          <w:b/>
        </w:rPr>
      </w:pPr>
      <w:r w:rsidRPr="002E05F9">
        <w:rPr>
          <w:rFonts w:ascii="Times New Roman" w:hAnsi="Times New Roman"/>
          <w:b/>
        </w:rPr>
        <w:t>Наименование органа, предоставляющего муниципальную услугу</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 5. Муниципальная услуга предоставляется </w:t>
      </w:r>
      <w:proofErr w:type="spellStart"/>
      <w:r w:rsidR="00DE602B">
        <w:rPr>
          <w:rFonts w:ascii="Times New Roman" w:hAnsi="Times New Roman"/>
        </w:rPr>
        <w:t>Синезерской</w:t>
      </w:r>
      <w:proofErr w:type="spellEnd"/>
      <w:r w:rsidR="00DE602B">
        <w:rPr>
          <w:rFonts w:ascii="Times New Roman" w:hAnsi="Times New Roman"/>
        </w:rPr>
        <w:t xml:space="preserve"> сельской администрацие</w:t>
      </w:r>
      <w:proofErr w:type="gramStart"/>
      <w:r w:rsidR="00DE602B">
        <w:rPr>
          <w:rFonts w:ascii="Times New Roman" w:hAnsi="Times New Roman"/>
        </w:rPr>
        <w:t>й</w:t>
      </w:r>
      <w:r w:rsidRPr="002E05F9">
        <w:rPr>
          <w:rFonts w:ascii="Times New Roman" w:hAnsi="Times New Roman"/>
        </w:rPr>
        <w:t>(</w:t>
      </w:r>
      <w:proofErr w:type="gramEnd"/>
      <w:r w:rsidRPr="002E05F9">
        <w:rPr>
          <w:rFonts w:ascii="Times New Roman" w:hAnsi="Times New Roman"/>
        </w:rPr>
        <w:t>далее – Администрация</w:t>
      </w:r>
      <w:r w:rsidRPr="000C6B09">
        <w:rPr>
          <w:rFonts w:ascii="Times New Roman" w:hAnsi="Times New Roman"/>
        </w:rPr>
        <w:t xml:space="preserve">). </w:t>
      </w:r>
      <w:proofErr w:type="gramStart"/>
      <w:r w:rsidRPr="000C6B09">
        <w:rPr>
          <w:rFonts w:ascii="Times New Roman" w:hAnsi="Times New Roman"/>
        </w:rPr>
        <w:t>Непосредственным организатором торгов и арендодателем имущества, включенного в Перечень, является</w:t>
      </w:r>
      <w:r w:rsidR="00A83078" w:rsidRPr="000C6B09">
        <w:rPr>
          <w:rFonts w:ascii="Times New Roman" w:hAnsi="Times New Roman"/>
        </w:rPr>
        <w:t xml:space="preserve"> </w:t>
      </w:r>
      <w:proofErr w:type="spellStart"/>
      <w:r w:rsidR="000C6B09" w:rsidRPr="000C6B09">
        <w:rPr>
          <w:rFonts w:ascii="Times New Roman" w:hAnsi="Times New Roman"/>
        </w:rPr>
        <w:t>Синезерская</w:t>
      </w:r>
      <w:proofErr w:type="spellEnd"/>
      <w:r w:rsidR="000C6B09" w:rsidRPr="000C6B09">
        <w:rPr>
          <w:rFonts w:ascii="Times New Roman" w:hAnsi="Times New Roman"/>
        </w:rPr>
        <w:t xml:space="preserve"> сельская администрация</w:t>
      </w:r>
      <w:r w:rsidRPr="000C6B09">
        <w:rPr>
          <w:rFonts w:ascii="Times New Roman" w:hAnsi="Times New Roman"/>
        </w:rPr>
        <w:t xml:space="preserve"> (далее – </w:t>
      </w:r>
      <w:r w:rsidR="000C6B09" w:rsidRPr="000C6B09">
        <w:rPr>
          <w:rFonts w:ascii="Times New Roman" w:hAnsi="Times New Roman"/>
        </w:rPr>
        <w:t>Администрация</w:t>
      </w:r>
      <w:r w:rsidRPr="000C6B09">
        <w:rPr>
          <w:rFonts w:ascii="Times New Roman" w:hAnsi="Times New Roman"/>
        </w:rPr>
        <w:t>),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w:t>
      </w:r>
      <w:r w:rsidRPr="002E05F9">
        <w:rPr>
          <w:rFonts w:ascii="Times New Roman" w:hAnsi="Times New Roman"/>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2E05F9">
        <w:rPr>
          <w:rFonts w:ascii="Times New Roman" w:hAnsi="Times New Roman"/>
        </w:rPr>
        <w:t xml:space="preserve"> </w:t>
      </w:r>
      <w:proofErr w:type="gramStart"/>
      <w:r w:rsidRPr="002E05F9">
        <w:rPr>
          <w:rFonts w:ascii="Times New Roman" w:hAnsi="Times New Roman"/>
        </w:rPr>
        <w:t>отношении</w:t>
      </w:r>
      <w:proofErr w:type="gramEnd"/>
      <w:r w:rsidRPr="002E05F9">
        <w:rPr>
          <w:rFonts w:ascii="Times New Roman" w:hAnsi="Times New Roman"/>
        </w:rPr>
        <w:t xml:space="preserve"> которого заключение указанных договоров может осуществляться путем проведения торгов в форме конкурса". </w:t>
      </w:r>
    </w:p>
    <w:p w:rsidR="00A83078" w:rsidRPr="002E05F9" w:rsidRDefault="00BE3F2B" w:rsidP="00C5362E">
      <w:pPr>
        <w:spacing w:after="0" w:line="240" w:lineRule="auto"/>
        <w:ind w:firstLine="708"/>
        <w:jc w:val="both"/>
        <w:rPr>
          <w:rFonts w:ascii="Times New Roman" w:hAnsi="Times New Roman"/>
        </w:rPr>
      </w:pPr>
      <w:r w:rsidRPr="000C6B09">
        <w:rPr>
          <w:rFonts w:ascii="Times New Roman" w:hAnsi="Times New Roman"/>
        </w:rPr>
        <w:t xml:space="preserve">При предоставлении муниципальной услуги </w:t>
      </w:r>
      <w:r w:rsidR="000C6B09" w:rsidRPr="000C6B09">
        <w:rPr>
          <w:rFonts w:ascii="Times New Roman" w:hAnsi="Times New Roman"/>
        </w:rPr>
        <w:t>Администрация</w:t>
      </w:r>
      <w:r w:rsidR="00A83078" w:rsidRPr="000C6B09">
        <w:rPr>
          <w:rFonts w:ascii="Times New Roman" w:hAnsi="Times New Roman"/>
        </w:rPr>
        <w:t xml:space="preserve"> </w:t>
      </w:r>
      <w:r w:rsidRPr="000C6B09">
        <w:rPr>
          <w:rFonts w:ascii="Times New Roman" w:hAnsi="Times New Roman"/>
        </w:rPr>
        <w:t xml:space="preserve">взаимодействует с органами государственной власти, органами местного самоуправления </w:t>
      </w:r>
      <w:proofErr w:type="spellStart"/>
      <w:r w:rsidR="00F766D4" w:rsidRPr="000C6B09">
        <w:rPr>
          <w:rFonts w:ascii="Times New Roman" w:hAnsi="Times New Roman"/>
        </w:rPr>
        <w:t>Навлинского</w:t>
      </w:r>
      <w:proofErr w:type="spellEnd"/>
      <w:r w:rsidR="000C6B09" w:rsidRPr="000C6B09">
        <w:rPr>
          <w:rFonts w:ascii="Times New Roman" w:hAnsi="Times New Roman"/>
        </w:rPr>
        <w:t xml:space="preserve"> </w:t>
      </w:r>
      <w:r w:rsidRPr="000C6B09">
        <w:rPr>
          <w:rFonts w:ascii="Times New Roman" w:hAnsi="Times New Roman"/>
        </w:rPr>
        <w:t>района, учреждениями и организациями всех форм собственности, гражданами в порядке, предусмотренном законодательством Российской Федерации.</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 6. Муниципальная услуга предоставляется: субъектам малого и среднего предпринимательства, организациям, образующим инфраструктуру поддержки субъектов</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xml:space="preserve"> </w:t>
      </w:r>
    </w:p>
    <w:p w:rsidR="00A83078" w:rsidRPr="002E05F9" w:rsidRDefault="00A83078" w:rsidP="00C5362E">
      <w:pPr>
        <w:spacing w:after="0" w:line="240" w:lineRule="auto"/>
        <w:ind w:firstLine="708"/>
        <w:jc w:val="both"/>
        <w:rPr>
          <w:rFonts w:ascii="Times New Roman" w:hAnsi="Times New Roman"/>
        </w:rPr>
      </w:pPr>
    </w:p>
    <w:p w:rsidR="00A83078" w:rsidRPr="002E05F9" w:rsidRDefault="00BE3F2B" w:rsidP="002E05F9">
      <w:pPr>
        <w:spacing w:after="0" w:line="240" w:lineRule="auto"/>
        <w:ind w:firstLine="708"/>
        <w:rPr>
          <w:rFonts w:ascii="Times New Roman" w:hAnsi="Times New Roman"/>
          <w:b/>
        </w:rPr>
      </w:pPr>
      <w:r w:rsidRPr="002E05F9">
        <w:rPr>
          <w:rFonts w:ascii="Times New Roman" w:hAnsi="Times New Roman"/>
          <w:b/>
        </w:rPr>
        <w:t>Результат предоставления муниципальной услуги</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7. Результатом предоставления муниципальной услуги является: </w:t>
      </w:r>
    </w:p>
    <w:p w:rsidR="00A8307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 заключение договора о передаче муниципального имущества, включенного в Перечень муниципального имущества</w:t>
      </w:r>
      <w:r w:rsidR="00546F02" w:rsidRPr="002E05F9">
        <w:rPr>
          <w:rFonts w:ascii="Times New Roman" w:hAnsi="Times New Roman"/>
        </w:rPr>
        <w:t xml:space="preserve"> муниципального образования «</w:t>
      </w:r>
      <w:proofErr w:type="spellStart"/>
      <w:r w:rsidR="00261CFE">
        <w:rPr>
          <w:rFonts w:ascii="Times New Roman" w:hAnsi="Times New Roman"/>
        </w:rPr>
        <w:t>Синезерское</w:t>
      </w:r>
      <w:proofErr w:type="spellEnd"/>
      <w:r w:rsidR="00261CFE">
        <w:rPr>
          <w:rFonts w:ascii="Times New Roman" w:hAnsi="Times New Roman"/>
        </w:rPr>
        <w:t xml:space="preserve"> сельское поселение</w:t>
      </w:r>
      <w:r w:rsidR="00546F02" w:rsidRPr="002E05F9">
        <w:rPr>
          <w:rFonts w:ascii="Times New Roman" w:hAnsi="Times New Roman"/>
        </w:rPr>
        <w:t>»</w:t>
      </w:r>
      <w:r w:rsidRPr="002E05F9">
        <w:rPr>
          <w:rFonts w:ascii="Times New Roman" w:hAnsi="Times New Roman"/>
        </w:rPr>
        <w:t>,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xml:space="preserve">, в аренду, безвозмездное пользование, доверительное управление без проведения торгов.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2) заключение договора о передаче муниципального имущества, включенного в Перечень муниципального имущества</w:t>
      </w:r>
      <w:r w:rsidR="00546F02" w:rsidRPr="002E05F9">
        <w:rPr>
          <w:rFonts w:ascii="Times New Roman" w:hAnsi="Times New Roman"/>
        </w:rPr>
        <w:t xml:space="preserve"> муниципального образования «</w:t>
      </w:r>
      <w:proofErr w:type="spellStart"/>
      <w:r w:rsidR="00261CFE">
        <w:rPr>
          <w:rFonts w:ascii="Times New Roman" w:hAnsi="Times New Roman"/>
        </w:rPr>
        <w:t>Синезерское</w:t>
      </w:r>
      <w:proofErr w:type="spellEnd"/>
      <w:r w:rsidR="00261CFE">
        <w:rPr>
          <w:rFonts w:ascii="Times New Roman" w:hAnsi="Times New Roman"/>
        </w:rPr>
        <w:t xml:space="preserve"> сельское поселение</w:t>
      </w:r>
      <w:r w:rsidR="00546F02" w:rsidRPr="002E05F9">
        <w:rPr>
          <w:rFonts w:ascii="Times New Roman" w:hAnsi="Times New Roman"/>
        </w:rPr>
        <w:t>»</w:t>
      </w:r>
      <w:r w:rsidRPr="002E05F9">
        <w:rPr>
          <w:rFonts w:ascii="Times New Roman" w:hAnsi="Times New Roman"/>
        </w:rPr>
        <w:t>,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524DF">
        <w:rPr>
          <w:rFonts w:ascii="Times New Roman" w:hAnsi="Times New Roman"/>
        </w:rPr>
        <w:t xml:space="preserve"> и </w:t>
      </w:r>
      <w:proofErr w:type="spellStart"/>
      <w:r w:rsidR="004524DF">
        <w:rPr>
          <w:rFonts w:ascii="Times New Roman" w:hAnsi="Times New Roman"/>
        </w:rPr>
        <w:t>самозанятым</w:t>
      </w:r>
      <w:proofErr w:type="spellEnd"/>
      <w:r w:rsidR="004524DF">
        <w:rPr>
          <w:rFonts w:ascii="Times New Roman" w:hAnsi="Times New Roman"/>
        </w:rPr>
        <w:t xml:space="preserve"> гражданам</w:t>
      </w:r>
      <w:r w:rsidRPr="002E05F9">
        <w:rPr>
          <w:rFonts w:ascii="Times New Roman" w:hAnsi="Times New Roman"/>
        </w:rPr>
        <w:t xml:space="preserve">, в аренду, безвозмездное пользование, доверительное управление по результатам проведения торгов (конкурсов или аукционов)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уведомление об отказе в предоставлении муниципальной услуги. </w:t>
      </w:r>
    </w:p>
    <w:p w:rsidR="00FC515F" w:rsidRPr="002E05F9" w:rsidRDefault="00FC515F" w:rsidP="00C5362E">
      <w:pPr>
        <w:spacing w:after="0" w:line="240" w:lineRule="auto"/>
        <w:ind w:firstLine="708"/>
        <w:jc w:val="both"/>
        <w:rPr>
          <w:rFonts w:ascii="Times New Roman" w:hAnsi="Times New Roman"/>
        </w:rPr>
      </w:pPr>
    </w:p>
    <w:p w:rsidR="00FC515F" w:rsidRPr="002E05F9" w:rsidRDefault="00BE3F2B" w:rsidP="002E05F9">
      <w:pPr>
        <w:spacing w:after="0" w:line="240" w:lineRule="auto"/>
        <w:ind w:firstLine="708"/>
        <w:rPr>
          <w:rFonts w:ascii="Times New Roman" w:hAnsi="Times New Roman"/>
          <w:b/>
        </w:rPr>
      </w:pPr>
      <w:r w:rsidRPr="002E05F9">
        <w:rPr>
          <w:rFonts w:ascii="Times New Roman" w:hAnsi="Times New Roman"/>
          <w:b/>
        </w:rPr>
        <w:t>Срок предоставления муниципальной услуги</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8. Срок предоставления муниципальной услуги не должен превышать 90 дней со дня подачи в Администрацию заявителями документов, установленных законодательством Российской Федерации, настоящим административным регламентом для предоставления муниципальной услуги. </w:t>
      </w:r>
    </w:p>
    <w:p w:rsidR="00FC515F" w:rsidRPr="002E05F9" w:rsidRDefault="00FC515F" w:rsidP="00C5362E">
      <w:pPr>
        <w:spacing w:after="0" w:line="240" w:lineRule="auto"/>
        <w:ind w:firstLine="708"/>
        <w:jc w:val="both"/>
        <w:rPr>
          <w:rFonts w:ascii="Times New Roman" w:hAnsi="Times New Roman"/>
        </w:rPr>
      </w:pPr>
    </w:p>
    <w:p w:rsidR="00FC515F" w:rsidRPr="002E05F9" w:rsidRDefault="00BE3F2B" w:rsidP="002E05F9">
      <w:pPr>
        <w:spacing w:after="0" w:line="240" w:lineRule="auto"/>
        <w:ind w:firstLine="708"/>
        <w:rPr>
          <w:rFonts w:ascii="Times New Roman" w:hAnsi="Times New Roman"/>
          <w:b/>
        </w:rPr>
      </w:pPr>
      <w:r w:rsidRPr="002E05F9">
        <w:rPr>
          <w:rFonts w:ascii="Times New Roman" w:hAnsi="Times New Roman"/>
          <w:b/>
        </w:rPr>
        <w:t xml:space="preserve">Правовые основания для предоставления муниципальной услуги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9. Правовыми основаниями для предоставления муниципальной услуги являются: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 Конституция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2) Гражданский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3) Федеральный закон от 06.10.2003 № 131-ФЗ «Об общих принципах организации местного самоуправления в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4) Федеральный закон от 26.07.2006 N 135-ФЗ «О защите конкуренции»;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5) Федеральный закон от 24.07.2007 N 209-ФЗ «О развитии малого и среднего предпринимательства в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6) Федеральный закон от 02.05.2006 N 59-ФЗ «О порядке рассмотрения обращений граждан Российской Федерации»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7) Федеральный закон от 27.07.2010 N 210-ФЗ «Об организации предоставления государственных и муниципальных услуг»;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8) Федеральный закон от 27.07.2006 № 149-ФЗ «Об информации, информационных технологиях и о защите информации»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9) Постановление Правительства РФ от 06.05.2008 N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10) Приказ ФАС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lastRenderedPageBreak/>
        <w:t>1</w:t>
      </w:r>
      <w:r w:rsidR="00F766D4" w:rsidRPr="002E05F9">
        <w:rPr>
          <w:rFonts w:ascii="Times New Roman" w:hAnsi="Times New Roman"/>
        </w:rPr>
        <w:t>1</w:t>
      </w:r>
      <w:r w:rsidRPr="002E05F9">
        <w:rPr>
          <w:rFonts w:ascii="Times New Roman" w:hAnsi="Times New Roman"/>
        </w:rPr>
        <w:t xml:space="preserve">) настоящий административный регламент. </w:t>
      </w:r>
    </w:p>
    <w:p w:rsidR="00FC515F" w:rsidRPr="002E05F9" w:rsidRDefault="00FC515F" w:rsidP="00C5362E">
      <w:pPr>
        <w:spacing w:after="0" w:line="240" w:lineRule="auto"/>
        <w:ind w:firstLine="708"/>
        <w:jc w:val="both"/>
        <w:rPr>
          <w:rFonts w:ascii="Times New Roman" w:hAnsi="Times New Roman"/>
        </w:rPr>
      </w:pPr>
    </w:p>
    <w:p w:rsidR="00FC515F" w:rsidRPr="002E05F9" w:rsidRDefault="00BE3F2B" w:rsidP="002E05F9">
      <w:pPr>
        <w:spacing w:after="0" w:line="240" w:lineRule="auto"/>
        <w:ind w:firstLine="708"/>
        <w:rPr>
          <w:rFonts w:ascii="Times New Roman" w:hAnsi="Times New Roman"/>
          <w:b/>
        </w:rPr>
      </w:pPr>
      <w:r w:rsidRPr="002E05F9">
        <w:rPr>
          <w:rFonts w:ascii="Times New Roman" w:hAnsi="Times New Roman"/>
          <w:b/>
        </w:rPr>
        <w:t>Перечень документов, необходимыхдля предоставления муниципальной услуги</w:t>
      </w:r>
    </w:p>
    <w:p w:rsidR="00FC515F"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10. Для предоставления муниципальной услуги в соответствии с действующим законодательством Российской Федерации заявителям необходимо предоставить в Администрацию  следующие документы: </w:t>
      </w:r>
    </w:p>
    <w:p w:rsidR="00573235" w:rsidRPr="00573235" w:rsidRDefault="00573235" w:rsidP="00C5362E">
      <w:pPr>
        <w:spacing w:after="0" w:line="240" w:lineRule="auto"/>
        <w:ind w:firstLine="708"/>
        <w:jc w:val="both"/>
        <w:rPr>
          <w:rFonts w:ascii="Times New Roman" w:hAnsi="Times New Roman"/>
          <w:u w:val="single"/>
        </w:rPr>
      </w:pPr>
      <w:r>
        <w:rPr>
          <w:rFonts w:ascii="Times New Roman" w:hAnsi="Times New Roman"/>
        </w:rPr>
        <w:t>1)</w:t>
      </w:r>
      <w:r w:rsidRPr="00573235">
        <w:rPr>
          <w:rFonts w:ascii="Times New Roman" w:hAnsi="Times New Roman"/>
          <w:u w:val="single"/>
        </w:rPr>
        <w:t>Для субъектов малого и среднего предпринимательства и организаций, образующих инфраструктуру поддержки малого и среднего предпринимательства:</w:t>
      </w:r>
    </w:p>
    <w:p w:rsidR="00FC515F" w:rsidRPr="002E05F9" w:rsidRDefault="00BE3F2B" w:rsidP="00C5362E">
      <w:pPr>
        <w:spacing w:after="0" w:line="240" w:lineRule="auto"/>
        <w:ind w:firstLine="708"/>
        <w:jc w:val="both"/>
        <w:rPr>
          <w:rFonts w:ascii="Times New Roman" w:hAnsi="Times New Roman"/>
        </w:rPr>
      </w:pPr>
      <w:proofErr w:type="gramStart"/>
      <w:r w:rsidRPr="002E05F9">
        <w:rPr>
          <w:rFonts w:ascii="Times New Roman" w:hAnsi="Times New Roman"/>
        </w:rPr>
        <w:t>1</w:t>
      </w:r>
      <w:r w:rsidR="00573235">
        <w:rPr>
          <w:rFonts w:ascii="Times New Roman" w:hAnsi="Times New Roman"/>
        </w:rPr>
        <w:t>.1</w:t>
      </w:r>
      <w:r w:rsidRPr="002E05F9">
        <w:rPr>
          <w:rFonts w:ascii="Times New Roman" w:hAnsi="Times New Roman"/>
        </w:rPr>
        <w:t xml:space="preserve">)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roofErr w:type="gramEnd"/>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2</w:t>
      </w:r>
      <w:r w:rsidR="00573235">
        <w:rPr>
          <w:rFonts w:ascii="Times New Roman" w:hAnsi="Times New Roman"/>
        </w:rPr>
        <w:t>.1</w:t>
      </w:r>
      <w:r w:rsidRPr="002E05F9">
        <w:rPr>
          <w:rFonts w:ascii="Times New Roman" w:hAnsi="Times New Roman"/>
        </w:rPr>
        <w:t xml:space="preserve">)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3</w:t>
      </w:r>
      <w:r w:rsidR="00166FB3">
        <w:rPr>
          <w:rFonts w:ascii="Times New Roman" w:hAnsi="Times New Roman"/>
        </w:rPr>
        <w:t>.1</w:t>
      </w:r>
      <w:r w:rsidRPr="002E05F9">
        <w:rPr>
          <w:rFonts w:ascii="Times New Roman" w:hAnsi="Times New Roman"/>
        </w:rPr>
        <w:t xml:space="preserve">)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4</w:t>
      </w:r>
      <w:r w:rsidR="00166FB3">
        <w:rPr>
          <w:rFonts w:ascii="Times New Roman" w:hAnsi="Times New Roman"/>
        </w:rPr>
        <w:t>.1</w:t>
      </w:r>
      <w:r w:rsidRPr="002E05F9">
        <w:rPr>
          <w:rFonts w:ascii="Times New Roman" w:hAnsi="Times New Roman"/>
        </w:rPr>
        <w:t xml:space="preserve">) копии учредительных документов СМСП (для юридических лиц);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5</w:t>
      </w:r>
      <w:r w:rsidR="00166FB3">
        <w:rPr>
          <w:rFonts w:ascii="Times New Roman" w:hAnsi="Times New Roman"/>
        </w:rPr>
        <w:t>.1</w:t>
      </w:r>
      <w:r w:rsidRPr="002E05F9">
        <w:rPr>
          <w:rFonts w:ascii="Times New Roman" w:hAnsi="Times New Roman"/>
        </w:rPr>
        <w:t xml:space="preserve">) документ, подтверждающий полномочия лица на осуществление действий от имени СМСП;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6</w:t>
      </w:r>
      <w:r w:rsidR="00166FB3">
        <w:rPr>
          <w:rFonts w:ascii="Times New Roman" w:hAnsi="Times New Roman"/>
        </w:rPr>
        <w:t>.1</w:t>
      </w:r>
      <w:r w:rsidRPr="002E05F9">
        <w:rPr>
          <w:rFonts w:ascii="Times New Roman" w:hAnsi="Times New Roman"/>
        </w:rPr>
        <w:t xml:space="preserve">) копии свидетельств о государственной регистрации, постановке на учет в налоговых органах, государственных внебюджетных фондах и </w:t>
      </w:r>
      <w:proofErr w:type="spellStart"/>
      <w:r w:rsidRPr="002E05F9">
        <w:rPr>
          <w:rFonts w:ascii="Times New Roman" w:hAnsi="Times New Roman"/>
        </w:rPr>
        <w:t>госстатистике</w:t>
      </w:r>
      <w:proofErr w:type="spellEnd"/>
      <w:r w:rsidRPr="002E05F9">
        <w:rPr>
          <w:rFonts w:ascii="Times New Roman" w:hAnsi="Times New Roman"/>
        </w:rPr>
        <w:t xml:space="preserve">; </w:t>
      </w:r>
    </w:p>
    <w:p w:rsidR="00FC515F"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7</w:t>
      </w:r>
      <w:r w:rsidR="00166FB3">
        <w:rPr>
          <w:rFonts w:ascii="Times New Roman" w:hAnsi="Times New Roman"/>
        </w:rPr>
        <w:t>.1</w:t>
      </w:r>
      <w:r w:rsidRPr="002E05F9">
        <w:rPr>
          <w:rFonts w:ascii="Times New Roman" w:hAnsi="Times New Roman"/>
        </w:rPr>
        <w:t xml:space="preserve">)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 </w:t>
      </w:r>
    </w:p>
    <w:p w:rsidR="00AB5168"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СМСП вправе не представлять документы, указанные в пунктах 2, 3, 6, 7 настоящего раздела. В случае если СМСП не были представлены указанные документы, Администрация самостоятельно запрашивает их в соответствии с Федеральным законом от 27 июля 2010 года «Об организации предоставления государственных и муниципальных услуг». </w:t>
      </w:r>
    </w:p>
    <w:p w:rsidR="00166FB3" w:rsidRDefault="00166FB3" w:rsidP="00C5362E">
      <w:pPr>
        <w:spacing w:after="0" w:line="240" w:lineRule="auto"/>
        <w:ind w:firstLine="708"/>
        <w:jc w:val="both"/>
        <w:rPr>
          <w:rFonts w:ascii="Times New Roman" w:hAnsi="Times New Roman"/>
          <w:u w:val="single"/>
        </w:rPr>
      </w:pPr>
      <w:r>
        <w:rPr>
          <w:rFonts w:ascii="Times New Roman" w:hAnsi="Times New Roman"/>
        </w:rPr>
        <w:t xml:space="preserve">2) </w:t>
      </w:r>
      <w:r w:rsidRPr="00166FB3">
        <w:rPr>
          <w:rFonts w:ascii="Times New Roman" w:hAnsi="Times New Roman"/>
          <w:u w:val="single"/>
        </w:rPr>
        <w:t xml:space="preserve">Для </w:t>
      </w:r>
      <w:proofErr w:type="spellStart"/>
      <w:r w:rsidRPr="00166FB3">
        <w:rPr>
          <w:rFonts w:ascii="Times New Roman" w:hAnsi="Times New Roman"/>
          <w:u w:val="single"/>
        </w:rPr>
        <w:t>самозанятых</w:t>
      </w:r>
      <w:proofErr w:type="spellEnd"/>
      <w:r w:rsidRPr="00166FB3">
        <w:rPr>
          <w:rFonts w:ascii="Times New Roman" w:hAnsi="Times New Roman"/>
          <w:u w:val="single"/>
        </w:rPr>
        <w:t xml:space="preserve"> граждан:</w:t>
      </w:r>
    </w:p>
    <w:p w:rsidR="00166FB3" w:rsidRPr="00166FB3" w:rsidRDefault="00166FB3" w:rsidP="00166FB3">
      <w:pPr>
        <w:spacing w:after="0"/>
        <w:ind w:firstLine="708"/>
        <w:jc w:val="both"/>
        <w:rPr>
          <w:rFonts w:ascii="Times New Roman" w:hAnsi="Times New Roman"/>
        </w:rPr>
      </w:pPr>
      <w:proofErr w:type="gramStart"/>
      <w:r w:rsidRPr="00166FB3">
        <w:rPr>
          <w:rFonts w:ascii="Times New Roman" w:hAnsi="Times New Roman"/>
        </w:rPr>
        <w:t>2.1</w:t>
      </w:r>
      <w:r>
        <w:rPr>
          <w:rFonts w:ascii="Times New Roman" w:hAnsi="Times New Roman"/>
        </w:rPr>
        <w:t>)</w:t>
      </w:r>
      <w:r w:rsidRPr="00166FB3">
        <w:rPr>
          <w:rFonts w:ascii="Times New Roman" w:hAnsi="Times New Roman"/>
        </w:rPr>
        <w:t xml:space="preserve">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roofErr w:type="gramEnd"/>
    </w:p>
    <w:p w:rsidR="00166FB3" w:rsidRPr="00166FB3" w:rsidRDefault="00166FB3" w:rsidP="00166FB3">
      <w:pPr>
        <w:spacing w:after="0"/>
        <w:ind w:firstLine="708"/>
        <w:jc w:val="both"/>
        <w:rPr>
          <w:rFonts w:ascii="Times New Roman" w:hAnsi="Times New Roman"/>
        </w:rPr>
      </w:pPr>
      <w:r w:rsidRPr="00166FB3">
        <w:rPr>
          <w:rFonts w:ascii="Times New Roman" w:hAnsi="Times New Roman"/>
        </w:rPr>
        <w:t>2.2</w:t>
      </w:r>
      <w:r>
        <w:rPr>
          <w:rFonts w:ascii="Times New Roman" w:hAnsi="Times New Roman"/>
        </w:rPr>
        <w:t>)</w:t>
      </w:r>
      <w:r w:rsidRPr="00166FB3">
        <w:rPr>
          <w:rFonts w:ascii="Times New Roman" w:hAnsi="Times New Roman"/>
        </w:rPr>
        <w:t xml:space="preserve"> копии свидетельств о государственной регистрации, постановке на учет в налоговых органах, государственных внебюджетных фондах и </w:t>
      </w:r>
      <w:proofErr w:type="spellStart"/>
      <w:r w:rsidRPr="00166FB3">
        <w:rPr>
          <w:rFonts w:ascii="Times New Roman" w:hAnsi="Times New Roman"/>
        </w:rPr>
        <w:t>госстатистике</w:t>
      </w:r>
      <w:proofErr w:type="spellEnd"/>
      <w:r w:rsidRPr="00166FB3">
        <w:rPr>
          <w:rFonts w:ascii="Times New Roman" w:hAnsi="Times New Roman"/>
        </w:rPr>
        <w:t xml:space="preserve">; </w:t>
      </w:r>
    </w:p>
    <w:p w:rsidR="00166FB3" w:rsidRPr="00166FB3" w:rsidRDefault="00166FB3" w:rsidP="00166FB3">
      <w:pPr>
        <w:spacing w:after="0"/>
        <w:ind w:firstLine="708"/>
        <w:jc w:val="both"/>
        <w:rPr>
          <w:rFonts w:ascii="Times New Roman" w:hAnsi="Times New Roman"/>
        </w:rPr>
      </w:pPr>
      <w:r w:rsidRPr="00166FB3">
        <w:rPr>
          <w:rFonts w:ascii="Times New Roman" w:hAnsi="Times New Roman"/>
        </w:rPr>
        <w:t>2.3</w:t>
      </w:r>
      <w:r>
        <w:rPr>
          <w:rFonts w:ascii="Times New Roman" w:hAnsi="Times New Roman"/>
        </w:rPr>
        <w:t>)</w:t>
      </w:r>
      <w:r w:rsidRPr="00166FB3">
        <w:rPr>
          <w:rFonts w:ascii="Times New Roman" w:hAnsi="Times New Roman"/>
        </w:rPr>
        <w:t xml:space="preserve">  документы, подтверждающие принадлежность заявителя к категории </w:t>
      </w:r>
      <w:proofErr w:type="spellStart"/>
      <w:r w:rsidRPr="00166FB3">
        <w:rPr>
          <w:rFonts w:ascii="Times New Roman" w:hAnsi="Times New Roman"/>
        </w:rPr>
        <w:t>самозанятых</w:t>
      </w:r>
      <w:proofErr w:type="spellEnd"/>
      <w:r w:rsidRPr="00166FB3">
        <w:rPr>
          <w:rFonts w:ascii="Times New Roman" w:hAnsi="Times New Roman"/>
        </w:rPr>
        <w:t xml:space="preserve"> граждан.</w:t>
      </w:r>
    </w:p>
    <w:p w:rsidR="00166FB3" w:rsidRPr="002E05F9" w:rsidRDefault="00166FB3" w:rsidP="00166FB3">
      <w:pPr>
        <w:spacing w:after="0" w:line="240" w:lineRule="auto"/>
        <w:ind w:firstLine="708"/>
        <w:jc w:val="both"/>
        <w:rPr>
          <w:rFonts w:ascii="Times New Roman" w:hAnsi="Times New Roman"/>
        </w:rPr>
      </w:pPr>
    </w:p>
    <w:p w:rsidR="00AB5168" w:rsidRPr="002E05F9" w:rsidRDefault="00BE3F2B" w:rsidP="00166FB3">
      <w:pPr>
        <w:spacing w:after="0" w:line="240" w:lineRule="auto"/>
        <w:ind w:firstLine="708"/>
        <w:jc w:val="both"/>
        <w:rPr>
          <w:rFonts w:ascii="Times New Roman" w:hAnsi="Times New Roman"/>
        </w:rPr>
      </w:pPr>
      <w:r w:rsidRPr="002E05F9">
        <w:rPr>
          <w:rFonts w:ascii="Times New Roman" w:hAnsi="Times New Roman"/>
        </w:rPr>
        <w:t xml:space="preserve">11. Регистрация заявления осуществляется в журнале регистрации входящей информации. </w:t>
      </w:r>
    </w:p>
    <w:p w:rsidR="00AB5168" w:rsidRPr="002E05F9" w:rsidRDefault="00AB5168" w:rsidP="00C5362E">
      <w:pPr>
        <w:spacing w:after="0" w:line="240" w:lineRule="auto"/>
        <w:ind w:firstLine="708"/>
        <w:jc w:val="both"/>
        <w:rPr>
          <w:rFonts w:ascii="Times New Roman" w:hAnsi="Times New Roman"/>
        </w:rPr>
      </w:pPr>
    </w:p>
    <w:p w:rsidR="00AB5168" w:rsidRPr="002E05F9" w:rsidRDefault="00BE3F2B" w:rsidP="002E05F9">
      <w:pPr>
        <w:spacing w:after="0" w:line="240" w:lineRule="auto"/>
        <w:ind w:firstLine="708"/>
        <w:rPr>
          <w:rFonts w:ascii="Times New Roman" w:hAnsi="Times New Roman"/>
        </w:rPr>
      </w:pPr>
      <w:r w:rsidRPr="002E05F9">
        <w:rPr>
          <w:rFonts w:ascii="Times New Roman" w:hAnsi="Times New Roman"/>
          <w:b/>
        </w:rPr>
        <w:t>Перечень оснований для отказа в приеме документов</w:t>
      </w:r>
      <w:proofErr w:type="gramStart"/>
      <w:r w:rsidRPr="002E05F9">
        <w:rPr>
          <w:rFonts w:ascii="Times New Roman" w:hAnsi="Times New Roman"/>
          <w:b/>
        </w:rPr>
        <w:t>,н</w:t>
      </w:r>
      <w:proofErr w:type="gramEnd"/>
      <w:r w:rsidRPr="002E05F9">
        <w:rPr>
          <w:rFonts w:ascii="Times New Roman" w:hAnsi="Times New Roman"/>
          <w:b/>
        </w:rPr>
        <w:t>еобходимых для предоставления услуги</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 Исчерпывающий перечень оснований для отказа в приеме документов, необходимых для предоставления муниципальной услуги: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12.1) В заявлении не указано (не читается) название заявителя, направившего заявление, или почтовый адрес, по которому должен быть направлен ответ.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1A561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12.3) Текст заявления не поддается прочтению. </w:t>
      </w:r>
    </w:p>
    <w:p w:rsidR="001A5618" w:rsidRPr="002E05F9" w:rsidRDefault="001A5618" w:rsidP="00C5362E">
      <w:pPr>
        <w:spacing w:after="0" w:line="240" w:lineRule="auto"/>
        <w:ind w:firstLine="708"/>
        <w:jc w:val="both"/>
        <w:rPr>
          <w:rFonts w:ascii="Times New Roman" w:hAnsi="Times New Roman"/>
        </w:rPr>
      </w:pPr>
    </w:p>
    <w:p w:rsidR="00AB5168" w:rsidRPr="002E05F9" w:rsidRDefault="00BE3F2B" w:rsidP="002E05F9">
      <w:pPr>
        <w:spacing w:after="0" w:line="240" w:lineRule="auto"/>
        <w:ind w:firstLine="708"/>
        <w:rPr>
          <w:rFonts w:ascii="Times New Roman" w:hAnsi="Times New Roman"/>
          <w:b/>
        </w:rPr>
      </w:pPr>
      <w:r w:rsidRPr="002E05F9">
        <w:rPr>
          <w:rFonts w:ascii="Times New Roman" w:hAnsi="Times New Roman"/>
          <w:b/>
        </w:rPr>
        <w:t>Перечень оснований для отказав предоставлении муниципальной услуги</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 Основания для отказа в предоставлении муниципальной услуги: 13.1) заявитель не является лицом, указанным в пункте 6 настоящего Административного регламента;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13.2) заявитель не соответствует требованиям действующего законодательства, предъявляемым к лицу, которому предоставляется муниципальная услуга;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13.3) Не представлены все документы или установлено их несоответствие требованиям, указанным в пункте 10 настоящего Административного регламента;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lastRenderedPageBreak/>
        <w:t xml:space="preserve">13.4) Правовыми актами Российской Федерации или </w:t>
      </w:r>
      <w:r w:rsidR="002E716B" w:rsidRPr="002E05F9">
        <w:rPr>
          <w:rFonts w:ascii="Times New Roman" w:hAnsi="Times New Roman"/>
        </w:rPr>
        <w:t xml:space="preserve">Брянской </w:t>
      </w:r>
      <w:r w:rsidRPr="002E05F9">
        <w:rPr>
          <w:rFonts w:ascii="Times New Roman" w:hAnsi="Times New Roman"/>
        </w:rPr>
        <w:t xml:space="preserve">области установлены ограничения на распоряжение данным имуществом;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 </w:t>
      </w:r>
    </w:p>
    <w:p w:rsidR="00AB5168"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 xml:space="preserve">13.6) Испрашиваемое имущество, включенное в Перечень </w:t>
      </w:r>
      <w:r w:rsidR="00E64C66" w:rsidRPr="002E05F9">
        <w:rPr>
          <w:rFonts w:ascii="Times New Roman" w:hAnsi="Times New Roman"/>
        </w:rPr>
        <w:t>имущества муниципального образования «</w:t>
      </w:r>
      <w:proofErr w:type="spellStart"/>
      <w:r w:rsidR="00261CFE">
        <w:rPr>
          <w:rFonts w:ascii="Times New Roman" w:hAnsi="Times New Roman"/>
        </w:rPr>
        <w:t>Синезерское</w:t>
      </w:r>
      <w:proofErr w:type="spellEnd"/>
      <w:r w:rsidR="00261CFE">
        <w:rPr>
          <w:rFonts w:ascii="Times New Roman" w:hAnsi="Times New Roman"/>
        </w:rPr>
        <w:t xml:space="preserve"> сельское поселение</w:t>
      </w:r>
      <w:r w:rsidR="00E64C66" w:rsidRPr="002E05F9">
        <w:rPr>
          <w:rFonts w:ascii="Times New Roman" w:hAnsi="Times New Roman"/>
        </w:rPr>
        <w:t xml:space="preserve">» </w:t>
      </w:r>
      <w:r w:rsidRPr="002E05F9">
        <w:rPr>
          <w:rFonts w:ascii="Times New Roman" w:hAnsi="Times New Roman"/>
        </w:rPr>
        <w:t xml:space="preserve"> не свободно от прав третьих лиц (передано во владение и (или) пользование).</w:t>
      </w:r>
    </w:p>
    <w:p w:rsidR="00AB5168" w:rsidRPr="002E05F9" w:rsidRDefault="00AB5168" w:rsidP="00C5362E">
      <w:pPr>
        <w:spacing w:after="0" w:line="240" w:lineRule="auto"/>
        <w:ind w:firstLine="708"/>
        <w:jc w:val="both"/>
        <w:rPr>
          <w:rFonts w:ascii="Times New Roman" w:hAnsi="Times New Roman"/>
        </w:rPr>
      </w:pPr>
    </w:p>
    <w:p w:rsidR="00AB5168" w:rsidRPr="002E05F9" w:rsidRDefault="00BE3F2B" w:rsidP="002E05F9">
      <w:pPr>
        <w:spacing w:after="0" w:line="240" w:lineRule="auto"/>
        <w:ind w:firstLine="708"/>
        <w:rPr>
          <w:rFonts w:ascii="Times New Roman" w:hAnsi="Times New Roman"/>
        </w:rPr>
      </w:pPr>
      <w:r w:rsidRPr="002E05F9">
        <w:rPr>
          <w:rFonts w:ascii="Times New Roman" w:hAnsi="Times New Roman"/>
          <w:b/>
        </w:rPr>
        <w:t>Основания для приостановкипредоставления муниципальной услуги</w:t>
      </w:r>
    </w:p>
    <w:p w:rsidR="00AC0309" w:rsidRPr="002E05F9" w:rsidRDefault="00BE3F2B" w:rsidP="00C5362E">
      <w:pPr>
        <w:spacing w:after="0" w:line="240" w:lineRule="auto"/>
        <w:ind w:firstLine="708"/>
        <w:jc w:val="both"/>
        <w:rPr>
          <w:rFonts w:ascii="Times New Roman" w:hAnsi="Times New Roman"/>
        </w:rPr>
      </w:pPr>
      <w:r w:rsidRPr="002E05F9">
        <w:rPr>
          <w:rFonts w:ascii="Times New Roman" w:hAnsi="Times New Roman"/>
        </w:rPr>
        <w:t>14. Основания для приостановления муниципальной услуги отсутствуют.</w:t>
      </w:r>
    </w:p>
    <w:p w:rsidR="00AC0309" w:rsidRPr="002E05F9" w:rsidRDefault="00AC0309" w:rsidP="00C5362E">
      <w:pPr>
        <w:spacing w:after="0" w:line="240" w:lineRule="auto"/>
        <w:ind w:firstLine="708"/>
        <w:jc w:val="both"/>
        <w:rPr>
          <w:rFonts w:ascii="Times New Roman" w:hAnsi="Times New Roman"/>
        </w:rPr>
      </w:pPr>
    </w:p>
    <w:p w:rsidR="00AC0309" w:rsidRPr="002E05F9" w:rsidRDefault="00BE3F2B" w:rsidP="00AC0309">
      <w:pPr>
        <w:spacing w:after="0" w:line="240" w:lineRule="auto"/>
        <w:ind w:firstLine="708"/>
        <w:jc w:val="center"/>
        <w:rPr>
          <w:rFonts w:ascii="Times New Roman" w:hAnsi="Times New Roman"/>
          <w:b/>
        </w:rPr>
      </w:pPr>
      <w:r w:rsidRPr="002E05F9">
        <w:rPr>
          <w:rFonts w:ascii="Times New Roman" w:hAnsi="Times New Roman"/>
          <w:b/>
        </w:rPr>
        <w:t>Размер оплаты, взимаемой с заявителей при предоставлении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15. Муниципальная услуга предоставляется бесплатно. </w:t>
      </w:r>
    </w:p>
    <w:p w:rsidR="00AC0309" w:rsidRPr="002E05F9" w:rsidRDefault="00AC0309" w:rsidP="00C5362E">
      <w:pPr>
        <w:spacing w:after="0" w:line="240" w:lineRule="auto"/>
        <w:ind w:firstLine="708"/>
        <w:jc w:val="both"/>
        <w:rPr>
          <w:rFonts w:ascii="Times New Roman" w:hAnsi="Times New Roman"/>
        </w:rPr>
      </w:pPr>
    </w:p>
    <w:p w:rsidR="00AC0309" w:rsidRPr="002E05F9" w:rsidRDefault="00BE3F2B" w:rsidP="002E05F9">
      <w:pPr>
        <w:spacing w:after="0" w:line="240" w:lineRule="auto"/>
        <w:ind w:firstLine="708"/>
        <w:rPr>
          <w:rFonts w:ascii="Times New Roman" w:hAnsi="Times New Roman"/>
          <w:b/>
        </w:rPr>
      </w:pPr>
      <w:r w:rsidRPr="002E05F9">
        <w:rPr>
          <w:rFonts w:ascii="Times New Roman" w:hAnsi="Times New Roman"/>
          <w:b/>
        </w:rPr>
        <w:t xml:space="preserve">Максимальный срок ожидания в очереди при подаче документов на предоставление </w:t>
      </w:r>
    </w:p>
    <w:p w:rsidR="00AC0309" w:rsidRPr="002E05F9" w:rsidRDefault="00BE3F2B" w:rsidP="00AC0309">
      <w:pPr>
        <w:spacing w:after="0" w:line="240" w:lineRule="auto"/>
        <w:ind w:firstLine="708"/>
        <w:jc w:val="center"/>
        <w:rPr>
          <w:rFonts w:ascii="Times New Roman" w:hAnsi="Times New Roman"/>
        </w:rPr>
      </w:pPr>
      <w:r w:rsidRPr="002E05F9">
        <w:rPr>
          <w:rFonts w:ascii="Times New Roman" w:hAnsi="Times New Roman"/>
          <w:b/>
        </w:rPr>
        <w:t>муниципальной услуги и при получении результата предоставления муниципальнойуслуги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16. Срок ожидания заявителей в очереди при подаче документов на предоставление муниципальной услуги не должен превышать 15 минут. </w:t>
      </w:r>
    </w:p>
    <w:p w:rsidR="00AC0309" w:rsidRPr="002E05F9" w:rsidRDefault="00AC0309" w:rsidP="00AC0309">
      <w:pPr>
        <w:spacing w:after="0" w:line="240" w:lineRule="auto"/>
        <w:ind w:firstLine="708"/>
        <w:jc w:val="center"/>
        <w:rPr>
          <w:rFonts w:ascii="Times New Roman" w:hAnsi="Times New Roman"/>
        </w:rPr>
      </w:pPr>
    </w:p>
    <w:p w:rsidR="00AC0309" w:rsidRPr="002E05F9" w:rsidRDefault="00BE3F2B" w:rsidP="002E05F9">
      <w:pPr>
        <w:spacing w:after="0" w:line="240" w:lineRule="auto"/>
        <w:ind w:firstLine="708"/>
        <w:rPr>
          <w:rFonts w:ascii="Times New Roman" w:hAnsi="Times New Roman"/>
          <w:b/>
        </w:rPr>
      </w:pPr>
      <w:r w:rsidRPr="002E05F9">
        <w:rPr>
          <w:rFonts w:ascii="Times New Roman" w:hAnsi="Times New Roman"/>
          <w:b/>
        </w:rPr>
        <w:t>Срок регистрации запроса заявителя о предоставлении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17. Заявление заявителей о предоставлении муниципальной услуги в течение 1 дня со дня его подачи регистрируется в Администрации</w:t>
      </w:r>
      <w:proofErr w:type="gramStart"/>
      <w:r w:rsidRPr="002E05F9">
        <w:rPr>
          <w:rFonts w:ascii="Times New Roman" w:hAnsi="Times New Roman"/>
        </w:rPr>
        <w:t xml:space="preserve"> .</w:t>
      </w:r>
      <w:proofErr w:type="gramEnd"/>
      <w:r w:rsidRPr="002E05F9">
        <w:rPr>
          <w:rFonts w:ascii="Times New Roman" w:hAnsi="Times New Roman"/>
        </w:rPr>
        <w:t xml:space="preserve"> </w:t>
      </w:r>
    </w:p>
    <w:p w:rsidR="00AC0309" w:rsidRPr="002E05F9" w:rsidRDefault="00AC0309" w:rsidP="00AC0309">
      <w:pPr>
        <w:spacing w:after="0" w:line="240" w:lineRule="auto"/>
        <w:ind w:firstLine="708"/>
        <w:jc w:val="center"/>
        <w:rPr>
          <w:rFonts w:ascii="Times New Roman" w:hAnsi="Times New Roman"/>
        </w:rPr>
      </w:pPr>
    </w:p>
    <w:p w:rsidR="00AC0309" w:rsidRPr="002E05F9" w:rsidRDefault="00BE3F2B" w:rsidP="002E05F9">
      <w:pPr>
        <w:spacing w:after="0" w:line="240" w:lineRule="auto"/>
        <w:ind w:firstLine="708"/>
        <w:rPr>
          <w:rFonts w:ascii="Times New Roman" w:hAnsi="Times New Roman"/>
        </w:rPr>
      </w:pPr>
      <w:r w:rsidRPr="002E05F9">
        <w:rPr>
          <w:rFonts w:ascii="Times New Roman" w:hAnsi="Times New Roman"/>
          <w:b/>
        </w:rPr>
        <w:t xml:space="preserve">Требования к помещениям, в которых предоставляется муниципальная услуга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18. Помещение, в котором специалистом Администрации</w:t>
      </w:r>
      <w:proofErr w:type="gramStart"/>
      <w:r w:rsidRPr="002E05F9">
        <w:rPr>
          <w:rFonts w:ascii="Times New Roman" w:hAnsi="Times New Roman"/>
        </w:rPr>
        <w:t xml:space="preserve"> ,</w:t>
      </w:r>
      <w:proofErr w:type="gramEnd"/>
      <w:r w:rsidRPr="002E05F9">
        <w:rPr>
          <w:rFonts w:ascii="Times New Roman" w:hAnsi="Times New Roman"/>
        </w:rPr>
        <w:t xml:space="preserve"> осуществляется прием документов от заявителей, должно обеспечивать: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комфортное расположение заявителей и специалиста;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возможность и удобство оформления заявителями письменного обращения для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 возможность копирования документов, необходимых для предоставления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4) доступ к нормативным правовым актам, регулирующим предоставление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5) наличие письменных принадлежностей и бумаги формата А4.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Гражданам с ограниченными возможностями, в том числе инвалидам с нарушение слуха, зрения, при необходимости, оказывается помощь по передвижению специалистами Администрации.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возможность самостоятельного передвижения по территории Администрации в целях доступа к месту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возможность посадки в транспортное средство и высадки из него перед входом в Администрацию, при необходимости, с помощью специалистов Администрации;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сопровождение инвалидов, имеющих стойкие нарушения функции зрения и самостоятельного передвижения по территории Администрации;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обеспечение доступа в Администрацию собаки-проводника при наличии документа, подтверждающего ее специальное обучение, выданного по установленной форме. 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 </w:t>
      </w:r>
    </w:p>
    <w:p w:rsidR="00AC0309" w:rsidRPr="002E05F9" w:rsidRDefault="00AC0309" w:rsidP="00AC0309">
      <w:pPr>
        <w:spacing w:after="0" w:line="240" w:lineRule="auto"/>
        <w:ind w:firstLine="708"/>
        <w:jc w:val="both"/>
        <w:rPr>
          <w:rFonts w:ascii="Times New Roman" w:hAnsi="Times New Roman"/>
        </w:rPr>
      </w:pPr>
    </w:p>
    <w:p w:rsidR="00AC0309" w:rsidRPr="002E05F9" w:rsidRDefault="00BE3F2B" w:rsidP="002E05F9">
      <w:pPr>
        <w:spacing w:after="0" w:line="240" w:lineRule="auto"/>
        <w:ind w:firstLine="708"/>
        <w:rPr>
          <w:rFonts w:ascii="Times New Roman" w:hAnsi="Times New Roman"/>
        </w:rPr>
      </w:pPr>
      <w:r w:rsidRPr="002E05F9">
        <w:rPr>
          <w:rFonts w:ascii="Times New Roman" w:hAnsi="Times New Roman"/>
          <w:b/>
        </w:rPr>
        <w:t>Показатели доступности и качества муниципальных услуг</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19. Основные требования, предъявляемые к доступности и качеству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полнота информирования заявителей о ходе рассмотрения обращения;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соблюдения сроков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профессиональная подготовка специалистов;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lastRenderedPageBreak/>
        <w:t xml:space="preserve">4) удобство и доступность получения информации заявителями о порядке предоставления муниципальной услуги;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5) оперативность вынесения решения в отношении рассматриваемого обращения;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6) возможность подачи в электронной форме. </w:t>
      </w:r>
    </w:p>
    <w:p w:rsidR="00AC0309" w:rsidRPr="002E05F9" w:rsidRDefault="00AC0309" w:rsidP="00AC0309">
      <w:pPr>
        <w:spacing w:after="0" w:line="240" w:lineRule="auto"/>
        <w:ind w:firstLine="708"/>
        <w:jc w:val="both"/>
        <w:rPr>
          <w:rFonts w:ascii="Times New Roman" w:hAnsi="Times New Roman"/>
        </w:rPr>
      </w:pPr>
    </w:p>
    <w:p w:rsidR="00AC0309" w:rsidRPr="002E05F9" w:rsidRDefault="00BE3F2B" w:rsidP="002E05F9">
      <w:pPr>
        <w:spacing w:after="0" w:line="240" w:lineRule="auto"/>
        <w:ind w:firstLine="708"/>
        <w:rPr>
          <w:rFonts w:ascii="Times New Roman" w:hAnsi="Times New Roman"/>
          <w:b/>
        </w:rPr>
      </w:pPr>
      <w:r w:rsidRPr="002E05F9">
        <w:rPr>
          <w:rFonts w:ascii="Times New Roman" w:hAnsi="Times New Roman"/>
          <w:b/>
        </w:rPr>
        <w:t>Порядок получения заявителями информации о предоставлении муниципальной услуги</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20. Информация о порядке получения заявителями муниципальной услуги предоставляется: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непосредственно в </w:t>
      </w:r>
      <w:r w:rsidR="000C6B09">
        <w:rPr>
          <w:rFonts w:ascii="Times New Roman" w:hAnsi="Times New Roman"/>
        </w:rPr>
        <w:t>Администрации</w:t>
      </w:r>
      <w:r w:rsidRPr="002E05F9">
        <w:rPr>
          <w:rFonts w:ascii="Times New Roman" w:hAnsi="Times New Roman"/>
        </w:rPr>
        <w:t xml:space="preserve"> посредством письменного либо устного обращения, в том числе с использованием средств телефонной связи, электронного информирования; </w:t>
      </w:r>
    </w:p>
    <w:p w:rsidR="00AC0309"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посредством размещения информации о предоставлении муниципальной услуги в информационно-телекоммуникационной сети Интернет, в том числе на официальном сайте Администрации </w:t>
      </w:r>
      <w:proofErr w:type="spellStart"/>
      <w:r w:rsidR="00AC0309" w:rsidRPr="002E05F9">
        <w:rPr>
          <w:rFonts w:ascii="Times New Roman" w:hAnsi="Times New Roman"/>
        </w:rPr>
        <w:t>Навлинского</w:t>
      </w:r>
      <w:proofErr w:type="spellEnd"/>
      <w:r w:rsidR="00261CFE">
        <w:rPr>
          <w:rFonts w:ascii="Times New Roman" w:hAnsi="Times New Roman"/>
        </w:rPr>
        <w:t xml:space="preserve"> </w:t>
      </w:r>
      <w:r w:rsidRPr="002E05F9">
        <w:rPr>
          <w:rFonts w:ascii="Times New Roman" w:hAnsi="Times New Roman"/>
        </w:rPr>
        <w:t xml:space="preserve">района;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иными способами информирования. При ответах на телефонные звонки и устные обращения, специалисты </w:t>
      </w:r>
      <w:r w:rsidR="000C6B09">
        <w:rPr>
          <w:rFonts w:ascii="Times New Roman" w:hAnsi="Times New Roman"/>
        </w:rPr>
        <w:t>Администрации</w:t>
      </w:r>
      <w:r w:rsidR="00453808" w:rsidRPr="002E05F9">
        <w:rPr>
          <w:rFonts w:ascii="Times New Roman" w:hAnsi="Times New Roman"/>
        </w:rPr>
        <w:t xml:space="preserve"> </w:t>
      </w:r>
      <w:r w:rsidRPr="002E05F9">
        <w:rPr>
          <w:rFonts w:ascii="Times New Roman" w:hAnsi="Times New Roman"/>
        </w:rPr>
        <w:t xml:space="preserve">подробно и в вежливой (корректной) форме информируют обратившихся граждан по вопросам предоставления муниципальной услуги.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Максимальная продолжительность ответа специалистов на вопросы заявителей не должна превышать 15 минут.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Российской Федерации для рассмотрения обращения граждан, с учетом положений настоящего административного регламента.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21. Информация о месте нахождения и графике работы Администрации: </w:t>
      </w:r>
    </w:p>
    <w:p w:rsidR="00453808" w:rsidRPr="002E05F9" w:rsidRDefault="00BE3F2B" w:rsidP="00AC0309">
      <w:pPr>
        <w:spacing w:after="0" w:line="240" w:lineRule="auto"/>
        <w:ind w:firstLine="708"/>
        <w:jc w:val="both"/>
        <w:rPr>
          <w:rFonts w:ascii="Times New Roman" w:hAnsi="Times New Roman"/>
        </w:rPr>
      </w:pPr>
      <w:r w:rsidRPr="000D3F03">
        <w:rPr>
          <w:rFonts w:ascii="Times New Roman" w:hAnsi="Times New Roman"/>
        </w:rPr>
        <w:t xml:space="preserve">Место нахождения Администрации: ул. </w:t>
      </w:r>
      <w:r w:rsidR="000D3F03" w:rsidRPr="000D3F03">
        <w:rPr>
          <w:rFonts w:ascii="Times New Roman" w:hAnsi="Times New Roman"/>
        </w:rPr>
        <w:t>Школьная</w:t>
      </w:r>
      <w:r w:rsidRPr="000D3F03">
        <w:rPr>
          <w:rFonts w:ascii="Times New Roman" w:hAnsi="Times New Roman"/>
        </w:rPr>
        <w:t>, д.</w:t>
      </w:r>
      <w:r w:rsidR="000D3F03" w:rsidRPr="000D3F03">
        <w:rPr>
          <w:rFonts w:ascii="Times New Roman" w:hAnsi="Times New Roman"/>
        </w:rPr>
        <w:t>13</w:t>
      </w:r>
      <w:r w:rsidR="00453808" w:rsidRPr="000D3F03">
        <w:rPr>
          <w:rFonts w:ascii="Times New Roman" w:hAnsi="Times New Roman"/>
        </w:rPr>
        <w:t>, п</w:t>
      </w:r>
      <w:r w:rsidRPr="000D3F03">
        <w:rPr>
          <w:rFonts w:ascii="Times New Roman" w:hAnsi="Times New Roman"/>
        </w:rPr>
        <w:t xml:space="preserve">. </w:t>
      </w:r>
      <w:proofErr w:type="spellStart"/>
      <w:r w:rsidR="000D3F03" w:rsidRPr="000D3F03">
        <w:rPr>
          <w:rFonts w:ascii="Times New Roman" w:hAnsi="Times New Roman"/>
        </w:rPr>
        <w:t>Синезерки</w:t>
      </w:r>
      <w:proofErr w:type="gramStart"/>
      <w:r w:rsidR="000D3F03" w:rsidRPr="000D3F03">
        <w:rPr>
          <w:rFonts w:ascii="Times New Roman" w:hAnsi="Times New Roman"/>
        </w:rPr>
        <w:t>,Н</w:t>
      </w:r>
      <w:proofErr w:type="gramEnd"/>
      <w:r w:rsidR="000D3F03" w:rsidRPr="000D3F03">
        <w:rPr>
          <w:rFonts w:ascii="Times New Roman" w:hAnsi="Times New Roman"/>
        </w:rPr>
        <w:t>авлинский</w:t>
      </w:r>
      <w:proofErr w:type="spellEnd"/>
      <w:r w:rsidR="000D3F03" w:rsidRPr="000D3F03">
        <w:rPr>
          <w:rFonts w:ascii="Times New Roman" w:hAnsi="Times New Roman"/>
        </w:rPr>
        <w:t xml:space="preserve"> район</w:t>
      </w:r>
      <w:r w:rsidRPr="000D3F03">
        <w:rPr>
          <w:rFonts w:ascii="Times New Roman" w:hAnsi="Times New Roman"/>
        </w:rPr>
        <w:t>,</w:t>
      </w:r>
      <w:r w:rsidRPr="002E05F9">
        <w:rPr>
          <w:rFonts w:ascii="Times New Roman" w:hAnsi="Times New Roman"/>
        </w:rPr>
        <w:t xml:space="preserve"> </w:t>
      </w:r>
      <w:r w:rsidR="00453808" w:rsidRPr="002E05F9">
        <w:rPr>
          <w:rFonts w:ascii="Times New Roman" w:hAnsi="Times New Roman"/>
        </w:rPr>
        <w:t>Брянская область, 2421</w:t>
      </w:r>
      <w:r w:rsidR="000D3F03">
        <w:rPr>
          <w:rFonts w:ascii="Times New Roman" w:hAnsi="Times New Roman"/>
        </w:rPr>
        <w:t>1</w:t>
      </w:r>
      <w:r w:rsidR="00453808" w:rsidRPr="002E05F9">
        <w:rPr>
          <w:rFonts w:ascii="Times New Roman" w:hAnsi="Times New Roman"/>
        </w:rPr>
        <w:t>0</w:t>
      </w:r>
      <w:r w:rsidRPr="002E05F9">
        <w:rPr>
          <w:rFonts w:ascii="Times New Roman" w:hAnsi="Times New Roman"/>
        </w:rPr>
        <w:t xml:space="preserve">.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График работы Администрации по обращениям заявителей:</w:t>
      </w:r>
    </w:p>
    <w:p w:rsidR="00DC1F7A"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 понедельник – </w:t>
      </w:r>
      <w:r w:rsidR="00DC1F7A" w:rsidRPr="002E05F9">
        <w:rPr>
          <w:rFonts w:ascii="Times New Roman" w:hAnsi="Times New Roman"/>
        </w:rPr>
        <w:t xml:space="preserve">четверг </w:t>
      </w:r>
      <w:r w:rsidRPr="002E05F9">
        <w:rPr>
          <w:rFonts w:ascii="Times New Roman" w:hAnsi="Times New Roman"/>
        </w:rPr>
        <w:t xml:space="preserve">с 8 ч. </w:t>
      </w:r>
      <w:r w:rsidR="00DC1F7A" w:rsidRPr="002E05F9">
        <w:rPr>
          <w:rFonts w:ascii="Times New Roman" w:hAnsi="Times New Roman"/>
        </w:rPr>
        <w:t>3</w:t>
      </w:r>
      <w:r w:rsidRPr="002E05F9">
        <w:rPr>
          <w:rFonts w:ascii="Times New Roman" w:hAnsi="Times New Roman"/>
        </w:rPr>
        <w:t>0 мин. до 1</w:t>
      </w:r>
      <w:r w:rsidR="00DC1F7A" w:rsidRPr="002E05F9">
        <w:rPr>
          <w:rFonts w:ascii="Times New Roman" w:hAnsi="Times New Roman"/>
        </w:rPr>
        <w:t>7</w:t>
      </w:r>
      <w:r w:rsidRPr="002E05F9">
        <w:rPr>
          <w:rFonts w:ascii="Times New Roman" w:hAnsi="Times New Roman"/>
        </w:rPr>
        <w:t xml:space="preserve"> ч. </w:t>
      </w:r>
      <w:r w:rsidR="00DC1F7A" w:rsidRPr="002E05F9">
        <w:rPr>
          <w:rFonts w:ascii="Times New Roman" w:hAnsi="Times New Roman"/>
        </w:rPr>
        <w:t>45</w:t>
      </w:r>
      <w:r w:rsidRPr="002E05F9">
        <w:rPr>
          <w:rFonts w:ascii="Times New Roman" w:hAnsi="Times New Roman"/>
        </w:rPr>
        <w:t xml:space="preserve"> мин.</w:t>
      </w:r>
    </w:p>
    <w:p w:rsidR="00453808" w:rsidRPr="002E05F9" w:rsidRDefault="00DC1F7A" w:rsidP="00AC0309">
      <w:pPr>
        <w:spacing w:after="0" w:line="240" w:lineRule="auto"/>
        <w:ind w:firstLine="708"/>
        <w:jc w:val="both"/>
        <w:rPr>
          <w:rFonts w:ascii="Times New Roman" w:hAnsi="Times New Roman"/>
        </w:rPr>
      </w:pPr>
      <w:r w:rsidRPr="002E05F9">
        <w:rPr>
          <w:rFonts w:ascii="Times New Roman" w:hAnsi="Times New Roman"/>
        </w:rPr>
        <w:t xml:space="preserve">                              пятница с 8 ч. 30 мин до 16 ч. 30 мин. </w:t>
      </w:r>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обеденный перерыв с 1</w:t>
      </w:r>
      <w:r w:rsidR="00DC1F7A" w:rsidRPr="002E05F9">
        <w:rPr>
          <w:rFonts w:ascii="Times New Roman" w:hAnsi="Times New Roman"/>
        </w:rPr>
        <w:t>3</w:t>
      </w:r>
      <w:r w:rsidRPr="002E05F9">
        <w:rPr>
          <w:rFonts w:ascii="Times New Roman" w:hAnsi="Times New Roman"/>
        </w:rPr>
        <w:t xml:space="preserve"> ч. 00 мин. до 1</w:t>
      </w:r>
      <w:r w:rsidR="00DC1F7A" w:rsidRPr="002E05F9">
        <w:rPr>
          <w:rFonts w:ascii="Times New Roman" w:hAnsi="Times New Roman"/>
        </w:rPr>
        <w:t>4</w:t>
      </w:r>
      <w:r w:rsidRPr="002E05F9">
        <w:rPr>
          <w:rFonts w:ascii="Times New Roman" w:hAnsi="Times New Roman"/>
        </w:rPr>
        <w:t xml:space="preserve"> ч. 00 мин. </w:t>
      </w:r>
    </w:p>
    <w:p w:rsidR="000D3F03" w:rsidRPr="000D3F03"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Адрес электронной почты: </w:t>
      </w:r>
      <w:proofErr w:type="spellStart"/>
      <w:r w:rsidR="000D3F03" w:rsidRPr="000D3F03">
        <w:rPr>
          <w:rFonts w:ascii="Times New Roman" w:hAnsi="Times New Roman"/>
          <w:color w:val="2E74B5" w:themeColor="accent1" w:themeShade="BF"/>
          <w:u w:val="single"/>
          <w:lang w:val="en-US"/>
        </w:rPr>
        <w:t>sinezerskayasa</w:t>
      </w:r>
      <w:proofErr w:type="spellEnd"/>
      <w:r w:rsidR="000D3F03" w:rsidRPr="000D3F03">
        <w:rPr>
          <w:rFonts w:ascii="Times New Roman" w:hAnsi="Times New Roman"/>
          <w:color w:val="2E74B5" w:themeColor="accent1" w:themeShade="BF"/>
          <w:u w:val="single"/>
        </w:rPr>
        <w:t>@</w:t>
      </w:r>
      <w:proofErr w:type="spellStart"/>
      <w:r w:rsidR="000D3F03" w:rsidRPr="000D3F03">
        <w:rPr>
          <w:rFonts w:ascii="Times New Roman" w:hAnsi="Times New Roman"/>
          <w:color w:val="2E74B5" w:themeColor="accent1" w:themeShade="BF"/>
          <w:u w:val="single"/>
          <w:lang w:val="en-US"/>
        </w:rPr>
        <w:t>yandex</w:t>
      </w:r>
      <w:proofErr w:type="spellEnd"/>
      <w:r w:rsidR="000D3F03" w:rsidRPr="000D3F03">
        <w:rPr>
          <w:rFonts w:ascii="Times New Roman" w:hAnsi="Times New Roman"/>
          <w:color w:val="2E74B5" w:themeColor="accent1" w:themeShade="BF"/>
          <w:u w:val="single"/>
        </w:rPr>
        <w:t>.</w:t>
      </w:r>
      <w:proofErr w:type="spellStart"/>
      <w:r w:rsidR="000D3F03" w:rsidRPr="000D3F03">
        <w:rPr>
          <w:rFonts w:ascii="Times New Roman" w:hAnsi="Times New Roman"/>
          <w:color w:val="2E74B5" w:themeColor="accent1" w:themeShade="BF"/>
          <w:u w:val="single"/>
          <w:lang w:val="en-US"/>
        </w:rPr>
        <w:t>ru</w:t>
      </w:r>
      <w:proofErr w:type="spellEnd"/>
    </w:p>
    <w:p w:rsidR="0045380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Телефон</w:t>
      </w:r>
      <w:r w:rsidR="00916125">
        <w:rPr>
          <w:rFonts w:ascii="Times New Roman" w:hAnsi="Times New Roman"/>
        </w:rPr>
        <w:t xml:space="preserve"> </w:t>
      </w:r>
      <w:r w:rsidRPr="002E05F9">
        <w:rPr>
          <w:rFonts w:ascii="Times New Roman" w:hAnsi="Times New Roman"/>
        </w:rPr>
        <w:t xml:space="preserve"> Администрации для справок 8(</w:t>
      </w:r>
      <w:r w:rsidR="00DC1F7A" w:rsidRPr="002E05F9">
        <w:rPr>
          <w:rFonts w:ascii="Times New Roman" w:hAnsi="Times New Roman"/>
        </w:rPr>
        <w:t>48342</w:t>
      </w:r>
      <w:r w:rsidRPr="002E05F9">
        <w:rPr>
          <w:rFonts w:ascii="Times New Roman" w:hAnsi="Times New Roman"/>
        </w:rPr>
        <w:t>)</w:t>
      </w:r>
      <w:r w:rsidR="000D3F03" w:rsidRPr="000D3F03">
        <w:rPr>
          <w:rFonts w:ascii="Times New Roman" w:hAnsi="Times New Roman"/>
        </w:rPr>
        <w:t>3</w:t>
      </w:r>
      <w:r w:rsidR="002E05F9">
        <w:rPr>
          <w:rFonts w:ascii="Times New Roman" w:hAnsi="Times New Roman"/>
        </w:rPr>
        <w:t>-</w:t>
      </w:r>
      <w:r w:rsidR="000D3F03" w:rsidRPr="000D3F03">
        <w:rPr>
          <w:rFonts w:ascii="Times New Roman" w:hAnsi="Times New Roman"/>
        </w:rPr>
        <w:t>4</w:t>
      </w:r>
      <w:r w:rsidR="00DC1F7A" w:rsidRPr="002E05F9">
        <w:rPr>
          <w:rFonts w:ascii="Times New Roman" w:hAnsi="Times New Roman"/>
        </w:rPr>
        <w:t>2</w:t>
      </w:r>
      <w:r w:rsidR="002E05F9">
        <w:rPr>
          <w:rFonts w:ascii="Times New Roman" w:hAnsi="Times New Roman"/>
        </w:rPr>
        <w:t>-</w:t>
      </w:r>
      <w:r w:rsidR="000D3F03" w:rsidRPr="000D3F03">
        <w:rPr>
          <w:rFonts w:ascii="Times New Roman" w:hAnsi="Times New Roman"/>
        </w:rPr>
        <w:t>45</w:t>
      </w:r>
      <w:r w:rsidRPr="002E05F9">
        <w:rPr>
          <w:rFonts w:ascii="Times New Roman" w:hAnsi="Times New Roman"/>
        </w:rPr>
        <w:t xml:space="preserve">. </w:t>
      </w:r>
    </w:p>
    <w:p w:rsidR="00E92AE8" w:rsidRPr="002E05F9" w:rsidRDefault="00BE3F2B" w:rsidP="00AC0309">
      <w:pPr>
        <w:spacing w:after="0" w:line="240" w:lineRule="auto"/>
        <w:ind w:firstLine="708"/>
        <w:jc w:val="both"/>
        <w:rPr>
          <w:rFonts w:ascii="Times New Roman" w:hAnsi="Times New Roman"/>
        </w:rPr>
      </w:pPr>
      <w:r w:rsidRPr="000C6B09">
        <w:rPr>
          <w:rFonts w:ascii="Times New Roman" w:hAnsi="Times New Roman"/>
        </w:rPr>
        <w:t>Консультирование и прием заявителей по вопросам предоставления муницип</w:t>
      </w:r>
      <w:r w:rsidR="00E92AE8" w:rsidRPr="000C6B09">
        <w:rPr>
          <w:rFonts w:ascii="Times New Roman" w:hAnsi="Times New Roman"/>
        </w:rPr>
        <w:t xml:space="preserve">альной услуги осуществляется в </w:t>
      </w:r>
      <w:r w:rsidR="000C6B09" w:rsidRPr="000C6B09">
        <w:rPr>
          <w:rFonts w:ascii="Times New Roman" w:hAnsi="Times New Roman"/>
        </w:rPr>
        <w:t>Администрации</w:t>
      </w:r>
      <w:r w:rsidRPr="000C6B09">
        <w:rPr>
          <w:rFonts w:ascii="Times New Roman" w:hAnsi="Times New Roman"/>
        </w:rPr>
        <w:t xml:space="preserve"> по адресу: </w:t>
      </w:r>
      <w:r w:rsidR="00E92AE8" w:rsidRPr="000C6B09">
        <w:rPr>
          <w:rFonts w:ascii="Times New Roman" w:hAnsi="Times New Roman"/>
        </w:rPr>
        <w:t xml:space="preserve">ул. </w:t>
      </w:r>
      <w:r w:rsidR="000C6B09" w:rsidRPr="000C6B09">
        <w:rPr>
          <w:rFonts w:ascii="Times New Roman" w:hAnsi="Times New Roman"/>
        </w:rPr>
        <w:t>Школьная</w:t>
      </w:r>
      <w:r w:rsidR="00E92AE8" w:rsidRPr="000C6B09">
        <w:rPr>
          <w:rFonts w:ascii="Times New Roman" w:hAnsi="Times New Roman"/>
        </w:rPr>
        <w:t>, д.</w:t>
      </w:r>
      <w:r w:rsidR="000C6B09" w:rsidRPr="000C6B09">
        <w:rPr>
          <w:rFonts w:ascii="Times New Roman" w:hAnsi="Times New Roman"/>
        </w:rPr>
        <w:t>13</w:t>
      </w:r>
      <w:r w:rsidR="00E92AE8" w:rsidRPr="000C6B09">
        <w:rPr>
          <w:rFonts w:ascii="Times New Roman" w:hAnsi="Times New Roman"/>
        </w:rPr>
        <w:t xml:space="preserve">, п. </w:t>
      </w:r>
      <w:proofErr w:type="spellStart"/>
      <w:r w:rsidR="000C6B09" w:rsidRPr="000C6B09">
        <w:rPr>
          <w:rFonts w:ascii="Times New Roman" w:hAnsi="Times New Roman"/>
        </w:rPr>
        <w:t>Синезерки</w:t>
      </w:r>
      <w:r w:rsidR="00E92AE8" w:rsidRPr="000C6B09">
        <w:rPr>
          <w:rFonts w:ascii="Times New Roman" w:hAnsi="Times New Roman"/>
        </w:rPr>
        <w:t>,</w:t>
      </w:r>
      <w:r w:rsidR="000C6B09" w:rsidRPr="000C6B09">
        <w:rPr>
          <w:rFonts w:ascii="Times New Roman" w:hAnsi="Times New Roman"/>
        </w:rPr>
        <w:t>Навлинск</w:t>
      </w:r>
      <w:r w:rsidR="00A04D1C">
        <w:rPr>
          <w:rFonts w:ascii="Times New Roman" w:hAnsi="Times New Roman"/>
        </w:rPr>
        <w:t>ий</w:t>
      </w:r>
      <w:proofErr w:type="spellEnd"/>
      <w:r w:rsidR="000C6B09" w:rsidRPr="000C6B09">
        <w:rPr>
          <w:rFonts w:ascii="Times New Roman" w:hAnsi="Times New Roman"/>
        </w:rPr>
        <w:t xml:space="preserve"> район, Брянская область, 24211</w:t>
      </w:r>
      <w:r w:rsidR="00E92AE8" w:rsidRPr="000C6B09">
        <w:rPr>
          <w:rFonts w:ascii="Times New Roman" w:hAnsi="Times New Roman"/>
        </w:rPr>
        <w:t>0</w:t>
      </w:r>
      <w:r w:rsidRPr="000C6B09">
        <w:rPr>
          <w:rFonts w:ascii="Times New Roman" w:hAnsi="Times New Roman"/>
        </w:rPr>
        <w:t>.</w:t>
      </w:r>
      <w:r w:rsidRPr="002E05F9">
        <w:rPr>
          <w:rFonts w:ascii="Times New Roman" w:hAnsi="Times New Roman"/>
        </w:rPr>
        <w:t xml:space="preserve"> </w:t>
      </w:r>
    </w:p>
    <w:p w:rsidR="00E92AE8" w:rsidRPr="002E05F9" w:rsidRDefault="00E92AE8" w:rsidP="00AC0309">
      <w:pPr>
        <w:spacing w:after="0" w:line="240" w:lineRule="auto"/>
        <w:ind w:firstLine="708"/>
        <w:jc w:val="both"/>
        <w:rPr>
          <w:rFonts w:ascii="Times New Roman" w:hAnsi="Times New Roman"/>
          <w:b/>
        </w:rPr>
      </w:pPr>
    </w:p>
    <w:p w:rsidR="00E92AE8" w:rsidRPr="002E05F9" w:rsidRDefault="00BE3F2B" w:rsidP="002E05F9">
      <w:pPr>
        <w:spacing w:after="0" w:line="240" w:lineRule="auto"/>
        <w:ind w:firstLine="708"/>
        <w:jc w:val="center"/>
        <w:rPr>
          <w:rFonts w:ascii="Times New Roman" w:hAnsi="Times New Roman"/>
        </w:rPr>
      </w:pPr>
      <w:r w:rsidRPr="002E05F9">
        <w:rPr>
          <w:rFonts w:ascii="Times New Roman" w:hAnsi="Times New Roman"/>
          <w:b/>
        </w:rPr>
        <w:t>III. Состав, последовательность и сроки выполнения административных процедур, требования к порядку их выполнения</w:t>
      </w:r>
    </w:p>
    <w:p w:rsidR="00E92AE8" w:rsidRPr="002E05F9" w:rsidRDefault="00E92AE8" w:rsidP="00AC0309">
      <w:pPr>
        <w:spacing w:after="0" w:line="240" w:lineRule="auto"/>
        <w:ind w:firstLine="708"/>
        <w:jc w:val="both"/>
        <w:rPr>
          <w:rFonts w:ascii="Times New Roman" w:hAnsi="Times New Roman"/>
        </w:rPr>
      </w:pP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23. Предоставление муниципальной услуги включает в себя следующие административные процедуры (действия):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Прием и регистрация документов о предоставлении муниципальной услуги;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Рассмотрение заявления и прилагаемых к нему документов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Подготовка письменного уведомления об отказе в предоставлении муниципальной услуги;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Подготовка и заключение договора. 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10 административного регламента.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Срок направления межведомственного запроса о предоставлении документов, указанных в подпунктах 2, 3, 6, 7 пункта 10 административного регламента, составляет не более пяти рабочих дней со дня регистрации заявления и документов, указанных в пункте 10 административного регламента.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Максимальный срок принятия решения составляет не более 90 календарных дней со дня поступления в Администрацию полного комплекта документов.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трех календарных дней со дня принятия Администрацией соответствующего решения. </w:t>
      </w:r>
    </w:p>
    <w:p w:rsidR="00E92AE8" w:rsidRPr="002E05F9" w:rsidRDefault="00E92AE8" w:rsidP="00AC0309">
      <w:pPr>
        <w:spacing w:after="0" w:line="240" w:lineRule="auto"/>
        <w:ind w:firstLine="708"/>
        <w:jc w:val="both"/>
        <w:rPr>
          <w:rFonts w:ascii="Times New Roman" w:hAnsi="Times New Roman"/>
        </w:rPr>
      </w:pPr>
    </w:p>
    <w:p w:rsidR="00E92AE8" w:rsidRPr="002E05F9" w:rsidRDefault="00BE3F2B" w:rsidP="002E05F9">
      <w:pPr>
        <w:spacing w:after="0" w:line="240" w:lineRule="auto"/>
        <w:ind w:firstLine="708"/>
        <w:rPr>
          <w:rFonts w:ascii="Times New Roman" w:hAnsi="Times New Roman"/>
          <w:b/>
        </w:rPr>
      </w:pPr>
      <w:r w:rsidRPr="002E05F9">
        <w:rPr>
          <w:rFonts w:ascii="Times New Roman" w:hAnsi="Times New Roman"/>
          <w:b/>
        </w:rPr>
        <w:t>Прием и регистрация документово предоставлении муниципальной услуги</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24.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6 настоящего Административного регламента.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Лицом, ответственным за прием и регистрацию заявления, является специалист.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lastRenderedPageBreak/>
        <w:t xml:space="preserve">Заявление может быть передано следующими способами: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доставлено в </w:t>
      </w:r>
      <w:r w:rsidR="006A264D" w:rsidRPr="002E05F9">
        <w:rPr>
          <w:rFonts w:ascii="Times New Roman" w:hAnsi="Times New Roman"/>
        </w:rPr>
        <w:t>А</w:t>
      </w:r>
      <w:r w:rsidRPr="002E05F9">
        <w:rPr>
          <w:rFonts w:ascii="Times New Roman" w:hAnsi="Times New Roman"/>
        </w:rPr>
        <w:t xml:space="preserve">дминистрацию лично или через уполномоченного представителя в соответствии с действующим законодательством;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почтовым отправлением,</w:t>
      </w:r>
      <w:r w:rsidR="006A264D" w:rsidRPr="002E05F9">
        <w:rPr>
          <w:rFonts w:ascii="Times New Roman" w:hAnsi="Times New Roman"/>
        </w:rPr>
        <w:t xml:space="preserve"> направленным по адресу А</w:t>
      </w:r>
      <w:r w:rsidRPr="002E05F9">
        <w:rPr>
          <w:rFonts w:ascii="Times New Roman" w:hAnsi="Times New Roman"/>
        </w:rPr>
        <w:t xml:space="preserve">дминистрации.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Специалист, принимающий документы, вправе заверять документы самостоятельно путем сверки документа с оригиналом.</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Заявителю выдается расписка-опись о приеме заявления и прилагаемых документов по форме, согласно приложению </w:t>
      </w:r>
      <w:r w:rsidR="00DB43FB" w:rsidRPr="002E05F9">
        <w:rPr>
          <w:rFonts w:ascii="Times New Roman" w:hAnsi="Times New Roman"/>
        </w:rPr>
        <w:t>2</w:t>
      </w:r>
      <w:r w:rsidRPr="002E05F9">
        <w:rPr>
          <w:rFonts w:ascii="Times New Roman" w:hAnsi="Times New Roman"/>
        </w:rPr>
        <w:t xml:space="preserve"> к настоящему административному регламенту. Поступившее в администрацию заявление подлежит регистрации в течение 1 (одного) рабочего дня специалистом администрации.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Критерии принятия решений при приеме заявления определяются по итогам оценки наличия оснований для отказа в его приеме.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Способом фиксации результата выполнения административного действия является регистрация поступившего заявления.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Контроль за выполнением административного действия осуществляется главой </w:t>
      </w:r>
      <w:r w:rsidR="006A264D" w:rsidRPr="002E05F9">
        <w:rPr>
          <w:rFonts w:ascii="Times New Roman" w:hAnsi="Times New Roman"/>
        </w:rPr>
        <w:t>А</w:t>
      </w:r>
      <w:r w:rsidRPr="002E05F9">
        <w:rPr>
          <w:rFonts w:ascii="Times New Roman" w:hAnsi="Times New Roman"/>
        </w:rPr>
        <w:t xml:space="preserve">дминистрации. </w:t>
      </w:r>
    </w:p>
    <w:p w:rsidR="00E92AE8"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Результатом </w:t>
      </w:r>
      <w:r w:rsidR="006A264D" w:rsidRPr="002E05F9">
        <w:rPr>
          <w:rFonts w:ascii="Times New Roman" w:hAnsi="Times New Roman"/>
        </w:rPr>
        <w:t>а</w:t>
      </w:r>
      <w:r w:rsidRPr="002E05F9">
        <w:rPr>
          <w:rFonts w:ascii="Times New Roman" w:hAnsi="Times New Roman"/>
        </w:rPr>
        <w:t xml:space="preserve">дминистративной процедуры является регистрация заявления или отказ в приеме документов. </w:t>
      </w:r>
    </w:p>
    <w:p w:rsidR="00E92AE8" w:rsidRPr="002E05F9" w:rsidRDefault="00BE3F2B" w:rsidP="002E05F9">
      <w:pPr>
        <w:spacing w:after="0" w:line="240" w:lineRule="auto"/>
        <w:ind w:firstLine="708"/>
        <w:rPr>
          <w:rFonts w:ascii="Times New Roman" w:hAnsi="Times New Roman"/>
          <w:b/>
        </w:rPr>
      </w:pPr>
      <w:r w:rsidRPr="002E05F9">
        <w:rPr>
          <w:rFonts w:ascii="Times New Roman" w:hAnsi="Times New Roman"/>
          <w:b/>
        </w:rPr>
        <w:t>Рассмотрение заявления и прилагаемых к нему документов</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25.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6 настоящего Административного регламента.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Поступившее в Администрацию заявление о предоставлении (оказании) муниципальной услуги после регистрации в тот же день передается главе администрации. </w:t>
      </w:r>
    </w:p>
    <w:p w:rsidR="00944D44" w:rsidRPr="00A04D1C" w:rsidRDefault="00BE3F2B" w:rsidP="00AC0309">
      <w:pPr>
        <w:spacing w:after="0" w:line="240" w:lineRule="auto"/>
        <w:ind w:firstLine="708"/>
        <w:jc w:val="both"/>
        <w:rPr>
          <w:rFonts w:ascii="Times New Roman" w:hAnsi="Times New Roman"/>
        </w:rPr>
      </w:pPr>
      <w:r w:rsidRPr="00A04D1C">
        <w:rPr>
          <w:rFonts w:ascii="Times New Roman" w:hAnsi="Times New Roman"/>
        </w:rPr>
        <w:t xml:space="preserve">Рассмотрение заявлений о предоставлении (оказании) муниципальной услуги осуществляет </w:t>
      </w:r>
      <w:r w:rsidR="000C6B09" w:rsidRPr="00A04D1C">
        <w:rPr>
          <w:rFonts w:ascii="Times New Roman" w:hAnsi="Times New Roman"/>
        </w:rPr>
        <w:t>Администрация</w:t>
      </w:r>
      <w:r w:rsidRPr="00A04D1C">
        <w:rPr>
          <w:rFonts w:ascii="Times New Roman" w:hAnsi="Times New Roman"/>
        </w:rPr>
        <w:t xml:space="preserve">. Срок рассмотрения заявления - 14 (четырнадцать) календарных дней. </w:t>
      </w:r>
    </w:p>
    <w:p w:rsidR="00944D44" w:rsidRPr="00A04D1C" w:rsidRDefault="00BE3F2B" w:rsidP="00AC0309">
      <w:pPr>
        <w:spacing w:after="0" w:line="240" w:lineRule="auto"/>
        <w:ind w:firstLine="708"/>
        <w:jc w:val="both"/>
        <w:rPr>
          <w:rFonts w:ascii="Times New Roman" w:hAnsi="Times New Roman"/>
        </w:rPr>
      </w:pPr>
      <w:r w:rsidRPr="00A04D1C">
        <w:rPr>
          <w:rFonts w:ascii="Times New Roman" w:hAnsi="Times New Roman"/>
        </w:rPr>
        <w:t xml:space="preserve">Лицом, ответственным за рассмотрение заявления и проверку комплекта документов, является </w:t>
      </w:r>
      <w:r w:rsidR="000C6B09" w:rsidRPr="00A04D1C">
        <w:rPr>
          <w:rFonts w:ascii="Times New Roman" w:hAnsi="Times New Roman"/>
        </w:rPr>
        <w:t>глава Администрации</w:t>
      </w:r>
      <w:r w:rsidRPr="00A04D1C">
        <w:rPr>
          <w:rFonts w:ascii="Times New Roman" w:hAnsi="Times New Roman"/>
        </w:rPr>
        <w:t xml:space="preserve">. </w:t>
      </w:r>
    </w:p>
    <w:p w:rsidR="00944D44" w:rsidRPr="002E05F9" w:rsidRDefault="00BE3F2B" w:rsidP="00AC0309">
      <w:pPr>
        <w:spacing w:after="0" w:line="240" w:lineRule="auto"/>
        <w:ind w:firstLine="708"/>
        <w:jc w:val="both"/>
        <w:rPr>
          <w:rFonts w:ascii="Times New Roman" w:hAnsi="Times New Roman"/>
        </w:rPr>
      </w:pPr>
      <w:r w:rsidRPr="00A04D1C">
        <w:rPr>
          <w:rFonts w:ascii="Times New Roman" w:hAnsi="Times New Roman"/>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C6B09" w:rsidRPr="00A04D1C">
        <w:rPr>
          <w:rFonts w:ascii="Times New Roman" w:hAnsi="Times New Roman"/>
        </w:rPr>
        <w:t>Администрации</w:t>
      </w:r>
      <w:r w:rsidRPr="00A04D1C">
        <w:rPr>
          <w:rFonts w:ascii="Times New Roman" w:hAnsi="Times New Roman"/>
        </w:rPr>
        <w:t xml:space="preserve"> осуществляет следующие действия:</w:t>
      </w:r>
      <w:r w:rsidRPr="002E05F9">
        <w:rPr>
          <w:rFonts w:ascii="Times New Roman" w:hAnsi="Times New Roman"/>
        </w:rPr>
        <w:t xml:space="preserve">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направляет заявителю уведомление о необходимости представления дополнительной информации и (или) доработке представленных заявителем документов; </w:t>
      </w:r>
    </w:p>
    <w:p w:rsidR="00944D44"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 </w:t>
      </w:r>
    </w:p>
    <w:p w:rsidR="006A264D"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 </w:t>
      </w:r>
    </w:p>
    <w:p w:rsidR="00AA07DC" w:rsidRPr="00A04D1C"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В случае соответствия </w:t>
      </w:r>
      <w:r w:rsidRPr="00A04D1C">
        <w:rPr>
          <w:rFonts w:ascii="Times New Roman" w:hAnsi="Times New Roman"/>
        </w:rPr>
        <w:t xml:space="preserve">представленного комплекта документов требованиям настоящего Административного регламента </w:t>
      </w:r>
      <w:r w:rsidR="000C6B09" w:rsidRPr="00A04D1C">
        <w:rPr>
          <w:rFonts w:ascii="Times New Roman" w:hAnsi="Times New Roman"/>
        </w:rPr>
        <w:t>Администрация</w:t>
      </w:r>
      <w:r w:rsidR="000D3F03" w:rsidRPr="00A04D1C">
        <w:rPr>
          <w:rFonts w:ascii="Times New Roman" w:hAnsi="Times New Roman"/>
        </w:rPr>
        <w:t xml:space="preserve"> </w:t>
      </w:r>
      <w:r w:rsidRPr="00A04D1C">
        <w:rPr>
          <w:rFonts w:ascii="Times New Roman" w:hAnsi="Times New Roman"/>
        </w:rPr>
        <w:t xml:space="preserve">принимает положительное решение. Решение оформляется постановлением </w:t>
      </w:r>
      <w:r w:rsidR="006A264D" w:rsidRPr="00A04D1C">
        <w:rPr>
          <w:rFonts w:ascii="Times New Roman" w:hAnsi="Times New Roman"/>
        </w:rPr>
        <w:t>А</w:t>
      </w:r>
      <w:r w:rsidRPr="00A04D1C">
        <w:rPr>
          <w:rFonts w:ascii="Times New Roman" w:hAnsi="Times New Roman"/>
        </w:rPr>
        <w:t xml:space="preserve">дминистрации  и является основанием для проведения конкурса или аукциона. Результатом рассмотрения заявления является: - направление в адрес заявителя уведомления об отказе в предоставлении муниципальной услуги; - оформление Постановления </w:t>
      </w:r>
      <w:r w:rsidR="006A264D" w:rsidRPr="00A04D1C">
        <w:rPr>
          <w:rFonts w:ascii="Times New Roman" w:hAnsi="Times New Roman"/>
        </w:rPr>
        <w:t>а</w:t>
      </w:r>
      <w:r w:rsidRPr="00A04D1C">
        <w:rPr>
          <w:rFonts w:ascii="Times New Roman" w:hAnsi="Times New Roman"/>
        </w:rPr>
        <w:t xml:space="preserve">дминистрации района о проведении торгов и передача заявления с комплектом документов в </w:t>
      </w:r>
      <w:r w:rsidR="006A264D" w:rsidRPr="00A04D1C">
        <w:rPr>
          <w:rFonts w:ascii="Times New Roman" w:hAnsi="Times New Roman"/>
        </w:rPr>
        <w:t>Отдел по управлению муниципальным имуществом администрации района</w:t>
      </w:r>
      <w:r w:rsidRPr="00A04D1C">
        <w:rPr>
          <w:rFonts w:ascii="Times New Roman" w:hAnsi="Times New Roman"/>
        </w:rPr>
        <w:t xml:space="preserve">. </w:t>
      </w:r>
    </w:p>
    <w:p w:rsidR="00944D44" w:rsidRPr="00A04D1C" w:rsidRDefault="00BE3F2B" w:rsidP="00AC0309">
      <w:pPr>
        <w:spacing w:after="0" w:line="240" w:lineRule="auto"/>
        <w:ind w:firstLine="708"/>
        <w:jc w:val="both"/>
        <w:rPr>
          <w:rFonts w:ascii="Times New Roman" w:hAnsi="Times New Roman"/>
        </w:rPr>
      </w:pPr>
      <w:r w:rsidRPr="00A04D1C">
        <w:rPr>
          <w:rFonts w:ascii="Times New Roman" w:hAnsi="Times New Roman"/>
        </w:rPr>
        <w:t>26. Организатором торгов и арендодателем имущества, включенного в Перечень</w:t>
      </w:r>
      <w:r w:rsidR="00E64C66" w:rsidRPr="00A04D1C">
        <w:rPr>
          <w:rFonts w:ascii="Times New Roman" w:hAnsi="Times New Roman"/>
        </w:rPr>
        <w:t xml:space="preserve"> имущества муниципального образования «</w:t>
      </w:r>
      <w:proofErr w:type="spellStart"/>
      <w:r w:rsidR="000D3F03" w:rsidRPr="00A04D1C">
        <w:rPr>
          <w:rFonts w:ascii="Times New Roman" w:hAnsi="Times New Roman"/>
        </w:rPr>
        <w:t>Синезерское</w:t>
      </w:r>
      <w:proofErr w:type="spellEnd"/>
      <w:r w:rsidR="000D3F03" w:rsidRPr="00A04D1C">
        <w:rPr>
          <w:rFonts w:ascii="Times New Roman" w:hAnsi="Times New Roman"/>
        </w:rPr>
        <w:t xml:space="preserve"> сельское поселение</w:t>
      </w:r>
      <w:r w:rsidR="00E64C66" w:rsidRPr="00A04D1C">
        <w:rPr>
          <w:rFonts w:ascii="Times New Roman" w:hAnsi="Times New Roman"/>
        </w:rPr>
        <w:t>»</w:t>
      </w:r>
      <w:proofErr w:type="gramStart"/>
      <w:r w:rsidR="00E64C66" w:rsidRPr="00A04D1C">
        <w:rPr>
          <w:rFonts w:ascii="Times New Roman" w:hAnsi="Times New Roman"/>
        </w:rPr>
        <w:t xml:space="preserve"> </w:t>
      </w:r>
      <w:r w:rsidRPr="00A04D1C">
        <w:rPr>
          <w:rFonts w:ascii="Times New Roman" w:hAnsi="Times New Roman"/>
        </w:rPr>
        <w:t>,</w:t>
      </w:r>
      <w:proofErr w:type="gramEnd"/>
      <w:r w:rsidRPr="00A04D1C">
        <w:rPr>
          <w:rFonts w:ascii="Times New Roman" w:hAnsi="Times New Roman"/>
        </w:rPr>
        <w:t xml:space="preserve"> является </w:t>
      </w:r>
      <w:proofErr w:type="spellStart"/>
      <w:r w:rsidR="000C6B09" w:rsidRPr="00A04D1C">
        <w:rPr>
          <w:rFonts w:ascii="Times New Roman" w:hAnsi="Times New Roman"/>
        </w:rPr>
        <w:t>Синезерская</w:t>
      </w:r>
      <w:proofErr w:type="spellEnd"/>
      <w:r w:rsidR="000C6B09" w:rsidRPr="00A04D1C">
        <w:rPr>
          <w:rFonts w:ascii="Times New Roman" w:hAnsi="Times New Roman"/>
        </w:rPr>
        <w:t xml:space="preserve"> сельская администрация</w:t>
      </w:r>
      <w:r w:rsidRPr="00A04D1C">
        <w:rPr>
          <w:rFonts w:ascii="Times New Roman" w:hAnsi="Times New Roman"/>
        </w:rPr>
        <w:t xml:space="preserve"> (далее – </w:t>
      </w:r>
      <w:r w:rsidR="000C6B09" w:rsidRPr="00A04D1C">
        <w:rPr>
          <w:rFonts w:ascii="Times New Roman" w:hAnsi="Times New Roman"/>
        </w:rPr>
        <w:t>Администрация</w:t>
      </w:r>
      <w:r w:rsidRPr="00A04D1C">
        <w:rPr>
          <w:rFonts w:ascii="Times New Roman" w:hAnsi="Times New Roman"/>
        </w:rPr>
        <w:t xml:space="preserve">),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proofErr w:type="gramStart"/>
      <w:r w:rsidRPr="00A04D1C">
        <w:rPr>
          <w:rFonts w:ascii="Times New Roman" w:hAnsi="Times New Roman"/>
        </w:rPr>
        <w:t>перечне</w:t>
      </w:r>
      <w:proofErr w:type="gramEnd"/>
      <w:r w:rsidRPr="00A04D1C">
        <w:rPr>
          <w:rFonts w:ascii="Times New Roman" w:hAnsi="Times New Roman"/>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48787F" w:rsidRPr="002E05F9" w:rsidRDefault="0048787F" w:rsidP="00AC0309">
      <w:pPr>
        <w:spacing w:after="0" w:line="240" w:lineRule="auto"/>
        <w:ind w:firstLine="708"/>
        <w:jc w:val="both"/>
        <w:rPr>
          <w:rFonts w:ascii="Times New Roman" w:hAnsi="Times New Roman"/>
        </w:rPr>
      </w:pPr>
      <w:r w:rsidRPr="00A04D1C">
        <w:rPr>
          <w:rFonts w:ascii="Times New Roman" w:hAnsi="Times New Roman"/>
        </w:rPr>
        <w:t xml:space="preserve">27. Специалист </w:t>
      </w:r>
      <w:r w:rsidR="000C6B09" w:rsidRPr="00A04D1C">
        <w:rPr>
          <w:rFonts w:ascii="Times New Roman" w:hAnsi="Times New Roman"/>
        </w:rPr>
        <w:t>Администрации</w:t>
      </w:r>
      <w:r w:rsidRPr="00A04D1C">
        <w:rPr>
          <w:rFonts w:ascii="Times New Roman" w:hAnsi="Times New Roman"/>
        </w:rPr>
        <w:t xml:space="preserve"> проводит проверку комплектности документов. В течение 45 календарных дней с момента принятия решения</w:t>
      </w:r>
      <w:r w:rsidRPr="002E05F9">
        <w:rPr>
          <w:rFonts w:ascii="Times New Roman" w:hAnsi="Times New Roman"/>
        </w:rPr>
        <w:t xml:space="preserve"> об организации и проведении конкурса или аукциона на право заключения договора аренды, договора безвозмездного пользования </w:t>
      </w:r>
      <w:r w:rsidR="000C6B09">
        <w:rPr>
          <w:rFonts w:ascii="Times New Roman" w:hAnsi="Times New Roman"/>
        </w:rPr>
        <w:t>Администрация</w:t>
      </w:r>
      <w:r w:rsidR="00A91818" w:rsidRPr="002E05F9">
        <w:rPr>
          <w:rFonts w:ascii="Times New Roman" w:hAnsi="Times New Roman"/>
        </w:rPr>
        <w:t xml:space="preserve"> </w:t>
      </w:r>
      <w:r w:rsidRPr="002E05F9">
        <w:rPr>
          <w:rFonts w:ascii="Times New Roman" w:hAnsi="Times New Roman"/>
        </w:rPr>
        <w:t xml:space="preserve">разрабатывает и утверждает документацию по торгам. 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w:t>
      </w:r>
      <w:r w:rsidRPr="002E05F9">
        <w:rPr>
          <w:rFonts w:ascii="Times New Roman" w:hAnsi="Times New Roman"/>
        </w:rPr>
        <w:lastRenderedPageBreak/>
        <w:t xml:space="preserve">инфраструктуру поддержки субъектов малого и среднего предпринимательства. 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 Комитет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 </w:t>
      </w:r>
    </w:p>
    <w:p w:rsidR="0048787F" w:rsidRPr="002E05F9" w:rsidRDefault="0048787F" w:rsidP="00AC0309">
      <w:pPr>
        <w:spacing w:after="0" w:line="240" w:lineRule="auto"/>
        <w:ind w:firstLine="708"/>
        <w:jc w:val="both"/>
        <w:rPr>
          <w:rFonts w:ascii="Times New Roman" w:hAnsi="Times New Roman"/>
        </w:rPr>
      </w:pPr>
    </w:p>
    <w:p w:rsidR="0048787F" w:rsidRPr="002E05F9" w:rsidRDefault="0048787F" w:rsidP="002E05F9">
      <w:pPr>
        <w:spacing w:after="0" w:line="240" w:lineRule="auto"/>
        <w:ind w:firstLine="708"/>
        <w:rPr>
          <w:rFonts w:ascii="Times New Roman" w:hAnsi="Times New Roman"/>
          <w:b/>
        </w:rPr>
      </w:pPr>
      <w:r w:rsidRPr="002E05F9">
        <w:rPr>
          <w:rFonts w:ascii="Times New Roman" w:hAnsi="Times New Roman"/>
          <w:b/>
        </w:rPr>
        <w:t>Подготовка письменного уведомления об отказев предоставлении муниципальной услуги</w:t>
      </w:r>
    </w:p>
    <w:p w:rsidR="0048787F" w:rsidRPr="002E05F9" w:rsidRDefault="0048787F" w:rsidP="00AC0309">
      <w:pPr>
        <w:spacing w:after="0" w:line="240" w:lineRule="auto"/>
        <w:ind w:firstLine="708"/>
        <w:jc w:val="both"/>
        <w:rPr>
          <w:rFonts w:ascii="Times New Roman" w:hAnsi="Times New Roman"/>
        </w:rPr>
      </w:pPr>
      <w:r w:rsidRPr="002E05F9">
        <w:rPr>
          <w:rFonts w:ascii="Times New Roman" w:hAnsi="Times New Roman"/>
        </w:rPr>
        <w:t xml:space="preserve">28. 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13 настоящего административного регламента. Письменное уведомление об отказе предоставлении муниципальной услуги за подписью </w:t>
      </w:r>
      <w:r w:rsidR="000C6B09">
        <w:rPr>
          <w:rFonts w:ascii="Times New Roman" w:hAnsi="Times New Roman"/>
        </w:rPr>
        <w:t>главы</w:t>
      </w:r>
      <w:r w:rsidRPr="002E05F9">
        <w:rPr>
          <w:rFonts w:ascii="Times New Roman" w:hAnsi="Times New Roman"/>
        </w:rPr>
        <w:t xml:space="preserve"> Администрации в течение 3 месяцев </w:t>
      </w:r>
      <w:proofErr w:type="gramStart"/>
      <w:r w:rsidRPr="002E05F9">
        <w:rPr>
          <w:rFonts w:ascii="Times New Roman" w:hAnsi="Times New Roman"/>
        </w:rPr>
        <w:t>с даты регистрации</w:t>
      </w:r>
      <w:proofErr w:type="gramEnd"/>
      <w:r w:rsidRPr="002E05F9">
        <w:rPr>
          <w:rFonts w:ascii="Times New Roman" w:hAnsi="Times New Roman"/>
        </w:rPr>
        <w:t xml:space="preserve"> заявления направляется письмом или вручается лично, и должно содержать разъяснения о невозможности предоставления заявителям муниципальной услуги. Копия уведомления об отказе в предоставлении муниципальной услуги подлежит хранению в деле </w:t>
      </w:r>
      <w:r w:rsidR="00A91818" w:rsidRPr="002E05F9">
        <w:rPr>
          <w:rFonts w:ascii="Times New Roman" w:hAnsi="Times New Roman"/>
        </w:rPr>
        <w:t>Администрации</w:t>
      </w:r>
      <w:r w:rsidRPr="002E05F9">
        <w:rPr>
          <w:rFonts w:ascii="Times New Roman" w:hAnsi="Times New Roman"/>
        </w:rPr>
        <w:t>.</w:t>
      </w:r>
    </w:p>
    <w:p w:rsidR="0048787F" w:rsidRPr="002E05F9" w:rsidRDefault="0048787F" w:rsidP="00AC0309">
      <w:pPr>
        <w:spacing w:after="0" w:line="240" w:lineRule="auto"/>
        <w:ind w:firstLine="708"/>
        <w:jc w:val="both"/>
        <w:rPr>
          <w:rFonts w:ascii="Times New Roman" w:hAnsi="Times New Roman"/>
        </w:rPr>
      </w:pPr>
    </w:p>
    <w:p w:rsidR="0048787F" w:rsidRPr="002E05F9" w:rsidRDefault="0048787F" w:rsidP="002E05F9">
      <w:pPr>
        <w:spacing w:after="0" w:line="240" w:lineRule="auto"/>
        <w:ind w:firstLine="708"/>
        <w:rPr>
          <w:rFonts w:ascii="Times New Roman" w:hAnsi="Times New Roman"/>
          <w:b/>
        </w:rPr>
      </w:pPr>
      <w:r w:rsidRPr="002E05F9">
        <w:rPr>
          <w:rFonts w:ascii="Times New Roman" w:hAnsi="Times New Roman"/>
          <w:b/>
        </w:rPr>
        <w:t>Подготовка и заключение договора</w:t>
      </w:r>
    </w:p>
    <w:p w:rsidR="0048787F" w:rsidRPr="002E05F9" w:rsidRDefault="0048787F" w:rsidP="00AC0309">
      <w:pPr>
        <w:spacing w:after="0" w:line="240" w:lineRule="auto"/>
        <w:ind w:firstLine="708"/>
        <w:jc w:val="both"/>
        <w:rPr>
          <w:rFonts w:ascii="Times New Roman" w:hAnsi="Times New Roman"/>
        </w:rPr>
      </w:pPr>
      <w:r w:rsidRPr="002E05F9">
        <w:rPr>
          <w:rFonts w:ascii="Times New Roman" w:hAnsi="Times New Roman"/>
        </w:rPr>
        <w:t xml:space="preserve">29. Основанием для заключения договора аренды (или безвозмездного пользования) с победителем является протокол конкурсной или аукционной комиссии. По результатам протокола специалист </w:t>
      </w:r>
      <w:r w:rsidR="000C6B09">
        <w:rPr>
          <w:rFonts w:ascii="Times New Roman" w:hAnsi="Times New Roman"/>
        </w:rPr>
        <w:t>Администрации</w:t>
      </w:r>
      <w:r w:rsidRPr="002E05F9">
        <w:rPr>
          <w:rFonts w:ascii="Times New Roman" w:hAnsi="Times New Roman"/>
        </w:rPr>
        <w:t xml:space="preserve"> подготавливает договор и направляет для подписи заявителю. Срок подписания договора не должен превышать 20 (двадцать) дней 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w:t>
      </w:r>
      <w:r w:rsidRPr="00A04D1C">
        <w:rPr>
          <w:rFonts w:ascii="Times New Roman" w:hAnsi="Times New Roman"/>
        </w:rPr>
        <w:t xml:space="preserve">Один экземпляр договора подлежит хранению в деле </w:t>
      </w:r>
      <w:r w:rsidR="000C6B09" w:rsidRPr="00A04D1C">
        <w:rPr>
          <w:rFonts w:ascii="Times New Roman" w:hAnsi="Times New Roman"/>
        </w:rPr>
        <w:t>Администрации</w:t>
      </w:r>
      <w:r w:rsidRPr="00A04D1C">
        <w:rPr>
          <w:rFonts w:ascii="Times New Roman" w:hAnsi="Times New Roman"/>
        </w:rPr>
        <w:t>.</w:t>
      </w:r>
    </w:p>
    <w:p w:rsidR="0048787F" w:rsidRPr="002E05F9" w:rsidRDefault="0048787F" w:rsidP="00AC0309">
      <w:pPr>
        <w:spacing w:after="0" w:line="240" w:lineRule="auto"/>
        <w:ind w:firstLine="708"/>
        <w:jc w:val="both"/>
        <w:rPr>
          <w:rFonts w:ascii="Times New Roman" w:hAnsi="Times New Roman"/>
        </w:rPr>
      </w:pPr>
    </w:p>
    <w:p w:rsidR="0048787F" w:rsidRPr="002E05F9" w:rsidRDefault="00BE3F2B" w:rsidP="00A91818">
      <w:pPr>
        <w:spacing w:after="0" w:line="240" w:lineRule="auto"/>
        <w:ind w:firstLine="708"/>
        <w:jc w:val="center"/>
        <w:rPr>
          <w:rFonts w:ascii="Times New Roman" w:hAnsi="Times New Roman"/>
          <w:b/>
        </w:rPr>
      </w:pPr>
      <w:r w:rsidRPr="002E05F9">
        <w:rPr>
          <w:rFonts w:ascii="Times New Roman" w:hAnsi="Times New Roman"/>
          <w:b/>
        </w:rPr>
        <w:t>IV. Формы контроля исполнения административного регламента</w:t>
      </w:r>
    </w:p>
    <w:p w:rsidR="0048787F" w:rsidRPr="002E05F9" w:rsidRDefault="0048787F" w:rsidP="00AC0309">
      <w:pPr>
        <w:spacing w:after="0" w:line="240" w:lineRule="auto"/>
        <w:ind w:firstLine="708"/>
        <w:jc w:val="both"/>
        <w:rPr>
          <w:rFonts w:ascii="Times New Roman" w:hAnsi="Times New Roman"/>
        </w:rPr>
      </w:pP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30. Контроль за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w:t>
      </w:r>
      <w:r w:rsidR="00A04D1C" w:rsidRPr="00A04D1C">
        <w:rPr>
          <w:rFonts w:ascii="Times New Roman" w:hAnsi="Times New Roman"/>
        </w:rPr>
        <w:t>главой</w:t>
      </w:r>
      <w:r w:rsidR="00A91818" w:rsidRPr="00A04D1C">
        <w:rPr>
          <w:rFonts w:ascii="Times New Roman" w:hAnsi="Times New Roman"/>
        </w:rPr>
        <w:t xml:space="preserve"> Администрации</w:t>
      </w:r>
      <w:proofErr w:type="gramStart"/>
      <w:r w:rsidR="00A91818" w:rsidRPr="00A04D1C">
        <w:rPr>
          <w:rFonts w:ascii="Times New Roman" w:hAnsi="Times New Roman"/>
        </w:rPr>
        <w:t xml:space="preserve"> </w:t>
      </w:r>
      <w:r w:rsidR="00A04D1C" w:rsidRPr="00A04D1C">
        <w:rPr>
          <w:rFonts w:ascii="Times New Roman" w:hAnsi="Times New Roman"/>
        </w:rPr>
        <w:t>,</w:t>
      </w:r>
      <w:proofErr w:type="gramEnd"/>
      <w:r w:rsidRPr="00A04D1C">
        <w:rPr>
          <w:rFonts w:ascii="Times New Roman" w:hAnsi="Times New Roman"/>
        </w:rPr>
        <w:t xml:space="preserve"> ответственным за организацию работы по предоставлению муниципальной услуги.</w:t>
      </w:r>
      <w:r w:rsidRPr="002E05F9">
        <w:rPr>
          <w:rFonts w:ascii="Times New Roman" w:hAnsi="Times New Roman"/>
        </w:rPr>
        <w:t xml:space="preserve">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31. Основными задачами системы контроля являются: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обеспечение своевременного и качественного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своевременное выявление отклонений в сроках и качестве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выявление и устранение причин и условий, способствующих ненадлежащему предоставлению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предупреждение неисполнения или ненадлежащего исполнения предоставления муниципальной услуги, а также принятие мер по данным фактам. </w:t>
      </w:r>
    </w:p>
    <w:p w:rsidR="0048787F" w:rsidRPr="002E05F9" w:rsidRDefault="00BE3F2B" w:rsidP="00AC0309">
      <w:pPr>
        <w:spacing w:after="0" w:line="240" w:lineRule="auto"/>
        <w:ind w:firstLine="708"/>
        <w:jc w:val="both"/>
        <w:rPr>
          <w:rFonts w:ascii="Times New Roman" w:hAnsi="Times New Roman"/>
        </w:rPr>
      </w:pPr>
      <w:proofErr w:type="gramStart"/>
      <w:r w:rsidRPr="002E05F9">
        <w:rPr>
          <w:rFonts w:ascii="Times New Roman" w:hAnsi="Times New Roman"/>
        </w:rPr>
        <w:t>Контроль за</w:t>
      </w:r>
      <w:proofErr w:type="gramEnd"/>
      <w:r w:rsidRPr="002E05F9">
        <w:rPr>
          <w:rFonts w:ascii="Times New Roman" w:hAnsi="Times New Roman"/>
        </w:rPr>
        <w:t xml:space="preserve"> рассмотрением своих заявлений заявители могут осуществлять на основании информации, полученной в Администрации  по телефону или лично при консультировании.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w:t>
      </w:r>
      <w:r w:rsidR="00A91818" w:rsidRPr="002E05F9">
        <w:rPr>
          <w:rFonts w:ascii="Times New Roman" w:hAnsi="Times New Roman"/>
        </w:rPr>
        <w:t xml:space="preserve">2. </w:t>
      </w:r>
      <w:r w:rsidR="00A04D1C">
        <w:rPr>
          <w:rFonts w:ascii="Times New Roman" w:hAnsi="Times New Roman"/>
        </w:rPr>
        <w:t>Специалисты</w:t>
      </w:r>
      <w:r w:rsidR="00A91818" w:rsidRPr="002E05F9">
        <w:rPr>
          <w:rFonts w:ascii="Times New Roman" w:hAnsi="Times New Roman"/>
        </w:rPr>
        <w:t xml:space="preserve"> Администрации</w:t>
      </w:r>
      <w:proofErr w:type="gramStart"/>
      <w:r w:rsidR="00A91818" w:rsidRPr="002E05F9">
        <w:rPr>
          <w:rFonts w:ascii="Times New Roman" w:hAnsi="Times New Roman"/>
        </w:rPr>
        <w:t xml:space="preserve"> </w:t>
      </w:r>
      <w:r w:rsidRPr="002E05F9">
        <w:rPr>
          <w:rFonts w:ascii="Times New Roman" w:hAnsi="Times New Roman"/>
        </w:rPr>
        <w:t>,</w:t>
      </w:r>
      <w:proofErr w:type="gramEnd"/>
      <w:r w:rsidRPr="002E05F9">
        <w:rPr>
          <w:rFonts w:ascii="Times New Roman" w:hAnsi="Times New Roman"/>
        </w:rPr>
        <w:t xml:space="preserve">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 </w:t>
      </w:r>
    </w:p>
    <w:p w:rsidR="0048787F" w:rsidRPr="002E05F9" w:rsidRDefault="0048787F" w:rsidP="00AC0309">
      <w:pPr>
        <w:spacing w:after="0" w:line="240" w:lineRule="auto"/>
        <w:ind w:firstLine="708"/>
        <w:jc w:val="both"/>
        <w:rPr>
          <w:rFonts w:ascii="Times New Roman" w:hAnsi="Times New Roman"/>
        </w:rPr>
      </w:pPr>
    </w:p>
    <w:p w:rsidR="0048787F" w:rsidRPr="002E05F9" w:rsidRDefault="00BE3F2B" w:rsidP="0048787F">
      <w:pPr>
        <w:spacing w:after="0" w:line="240" w:lineRule="auto"/>
        <w:ind w:firstLine="708"/>
        <w:jc w:val="center"/>
        <w:rPr>
          <w:rFonts w:ascii="Times New Roman" w:hAnsi="Times New Roman"/>
          <w:b/>
        </w:rPr>
      </w:pPr>
      <w:r w:rsidRPr="002E05F9">
        <w:rPr>
          <w:rFonts w:ascii="Times New Roman" w:hAnsi="Times New Roman"/>
          <w:b/>
        </w:rPr>
        <w:t xml:space="preserve">V. Досудебный (внесудебный) порядок обжалованиярешений и действий (бездействия) органа, предоставляющего муниципальную услугу, а также должностных лиц, </w:t>
      </w:r>
    </w:p>
    <w:p w:rsidR="0048787F" w:rsidRDefault="00BE3F2B" w:rsidP="0048787F">
      <w:pPr>
        <w:spacing w:after="0" w:line="240" w:lineRule="auto"/>
        <w:ind w:firstLine="708"/>
        <w:jc w:val="center"/>
        <w:rPr>
          <w:rFonts w:ascii="Times New Roman" w:hAnsi="Times New Roman"/>
          <w:b/>
        </w:rPr>
      </w:pPr>
      <w:r w:rsidRPr="002E05F9">
        <w:rPr>
          <w:rFonts w:ascii="Times New Roman" w:hAnsi="Times New Roman"/>
          <w:b/>
        </w:rPr>
        <w:t>муниципальных служащих органа, предоставляющего муниципальную услугу</w:t>
      </w:r>
    </w:p>
    <w:p w:rsidR="002E05F9" w:rsidRPr="002E05F9" w:rsidRDefault="002E05F9" w:rsidP="0048787F">
      <w:pPr>
        <w:spacing w:after="0" w:line="240" w:lineRule="auto"/>
        <w:ind w:firstLine="708"/>
        <w:jc w:val="center"/>
        <w:rPr>
          <w:rFonts w:ascii="Times New Roman" w:hAnsi="Times New Roman"/>
          <w:b/>
        </w:rPr>
      </w:pP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lastRenderedPageBreak/>
        <w:t>33. 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w:t>
      </w:r>
      <w:r w:rsidR="00A91818" w:rsidRPr="002E05F9">
        <w:rPr>
          <w:rFonts w:ascii="Times New Roman" w:hAnsi="Times New Roman"/>
        </w:rPr>
        <w:t xml:space="preserve"> </w:t>
      </w:r>
      <w:proofErr w:type="spellStart"/>
      <w:r w:rsidR="00E57260">
        <w:rPr>
          <w:rFonts w:ascii="Times New Roman" w:hAnsi="Times New Roman"/>
        </w:rPr>
        <w:t>Синезерской</w:t>
      </w:r>
      <w:proofErr w:type="spellEnd"/>
      <w:r w:rsidR="00E57260">
        <w:rPr>
          <w:rFonts w:ascii="Times New Roman" w:hAnsi="Times New Roman"/>
        </w:rPr>
        <w:t xml:space="preserve"> сельской </w:t>
      </w:r>
      <w:r w:rsidR="00A91818" w:rsidRPr="002E05F9">
        <w:rPr>
          <w:rFonts w:ascii="Times New Roman" w:hAnsi="Times New Roman"/>
        </w:rPr>
        <w:t>администрации</w:t>
      </w:r>
      <w:proofErr w:type="gramStart"/>
      <w:r w:rsidR="00A91818" w:rsidRPr="002E05F9">
        <w:rPr>
          <w:rFonts w:ascii="Times New Roman" w:hAnsi="Times New Roman"/>
        </w:rPr>
        <w:t xml:space="preserve"> </w:t>
      </w:r>
      <w:r w:rsidRPr="002E05F9">
        <w:rPr>
          <w:rFonts w:ascii="Times New Roman" w:hAnsi="Times New Roman"/>
        </w:rPr>
        <w:t>;</w:t>
      </w:r>
      <w:proofErr w:type="gramEnd"/>
      <w:r w:rsidRPr="002E05F9">
        <w:rPr>
          <w:rFonts w:ascii="Times New Roman" w:hAnsi="Times New Roman"/>
        </w:rPr>
        <w:t xml:space="preserve"> </w:t>
      </w:r>
      <w:r w:rsidRPr="00513936">
        <w:rPr>
          <w:rFonts w:ascii="Times New Roman" w:hAnsi="Times New Roman"/>
          <w:highlight w:val="yellow"/>
        </w:rPr>
        <w:t xml:space="preserve"> </w:t>
      </w:r>
      <w:r w:rsidRPr="00A04D1C">
        <w:rPr>
          <w:rFonts w:ascii="Times New Roman" w:hAnsi="Times New Roman"/>
        </w:rPr>
        <w:t>в письменной форме на бумажном носителе или в электронной форме.</w:t>
      </w:r>
      <w:r w:rsidRPr="002E05F9">
        <w:rPr>
          <w:rFonts w:ascii="Times New Roman" w:hAnsi="Times New Roman"/>
        </w:rPr>
        <w:t xml:space="preserve"> </w:t>
      </w:r>
    </w:p>
    <w:p w:rsidR="0048787F" w:rsidRPr="002E05F9" w:rsidRDefault="00BE3F2B" w:rsidP="00AC0309">
      <w:pPr>
        <w:spacing w:after="0" w:line="240" w:lineRule="auto"/>
        <w:ind w:firstLine="708"/>
        <w:jc w:val="both"/>
        <w:rPr>
          <w:rFonts w:ascii="Times New Roman" w:hAnsi="Times New Roman"/>
          <w:color w:val="FF0000"/>
        </w:rPr>
      </w:pPr>
      <w:r w:rsidRPr="002E05F9">
        <w:rPr>
          <w:rFonts w:ascii="Times New Roman" w:hAnsi="Times New Roman"/>
        </w:rPr>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(приложение </w:t>
      </w:r>
      <w:r w:rsidR="009E6A6E" w:rsidRPr="002E05F9">
        <w:rPr>
          <w:rFonts w:ascii="Times New Roman" w:hAnsi="Times New Roman"/>
        </w:rPr>
        <w:t>3</w:t>
      </w:r>
      <w:r w:rsidRPr="002E05F9">
        <w:rPr>
          <w:rFonts w:ascii="Times New Roman" w:hAnsi="Times New Roman"/>
        </w:rPr>
        <w:t>).</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34. Заявитель может обратиться с жалобой, в том числе в следующих случаях: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нарушение срока регистрации заявления заявителя о предоставлении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нарушение срока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w:t>
      </w:r>
      <w:proofErr w:type="spellStart"/>
      <w:r w:rsidR="00E57260">
        <w:rPr>
          <w:rFonts w:ascii="Times New Roman" w:hAnsi="Times New Roman"/>
        </w:rPr>
        <w:t>Синезерской</w:t>
      </w:r>
      <w:proofErr w:type="spellEnd"/>
      <w:r w:rsidR="00E57260">
        <w:rPr>
          <w:rFonts w:ascii="Times New Roman" w:hAnsi="Times New Roman"/>
        </w:rPr>
        <w:t xml:space="preserve"> сельской администрации</w:t>
      </w:r>
      <w:r w:rsidRPr="002E05F9">
        <w:rPr>
          <w:rFonts w:ascii="Times New Roman" w:hAnsi="Times New Roman"/>
        </w:rPr>
        <w:t xml:space="preserve">, для предоставления муниципальной услуги; </w:t>
      </w:r>
    </w:p>
    <w:p w:rsidR="0048787F"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35. Жалоба должна содержать: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36. Ответ на жалобу, содержащуюся в письменном обращении заявителя, не дается в следующих случаях: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1) не указана фамилия гражданина, направившего обращение, и почтовый адрес, по которому должен быть направлен ответ;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3) если текст письменного обращения не поддается прочтению, ответ на обращение недается</w:t>
      </w:r>
      <w:r w:rsidR="002E05F9">
        <w:rPr>
          <w:rFonts w:ascii="Times New Roman" w:hAnsi="Times New Roman"/>
        </w:rPr>
        <w:t>,</w:t>
      </w:r>
      <w:r w:rsidRPr="002E05F9">
        <w:rPr>
          <w:rFonts w:ascii="Times New Roman" w:hAnsi="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поддается прочтению;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4)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оран местного самоуправления или одному и тому же должностному лицу.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38. По рассмотрению жалобы принимается одно из следующих решений: </w:t>
      </w:r>
    </w:p>
    <w:p w:rsidR="00FC7872" w:rsidRPr="002E05F9" w:rsidRDefault="00BE3F2B" w:rsidP="00AC0309">
      <w:pPr>
        <w:spacing w:after="0" w:line="240" w:lineRule="auto"/>
        <w:ind w:firstLine="708"/>
        <w:jc w:val="both"/>
        <w:rPr>
          <w:rFonts w:ascii="Times New Roman" w:hAnsi="Times New Roman"/>
        </w:rPr>
      </w:pPr>
      <w:proofErr w:type="gramStart"/>
      <w:r w:rsidRPr="002E05F9">
        <w:rPr>
          <w:rFonts w:ascii="Times New Roman" w:hAnsi="Times New Roman"/>
        </w:rPr>
        <w:t xml:space="preserve">1)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proofErr w:type="spellStart"/>
      <w:r w:rsidR="00E57260">
        <w:rPr>
          <w:rFonts w:ascii="Times New Roman" w:hAnsi="Times New Roman"/>
        </w:rPr>
        <w:t>Синезерского</w:t>
      </w:r>
      <w:proofErr w:type="spellEnd"/>
      <w:r w:rsidR="00E57260">
        <w:rPr>
          <w:rFonts w:ascii="Times New Roman" w:hAnsi="Times New Roman"/>
        </w:rPr>
        <w:t xml:space="preserve"> сельского поселения</w:t>
      </w:r>
      <w:r w:rsidRPr="002E05F9">
        <w:rPr>
          <w:rFonts w:ascii="Times New Roman" w:hAnsi="Times New Roman"/>
        </w:rPr>
        <w:t xml:space="preserve">; </w:t>
      </w:r>
      <w:proofErr w:type="gramEnd"/>
    </w:p>
    <w:p w:rsidR="00FC7872"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t xml:space="preserve">2) отказ в удовлетворении жалобы. </w:t>
      </w:r>
    </w:p>
    <w:p w:rsidR="00216623" w:rsidRPr="002E05F9" w:rsidRDefault="00BE3F2B" w:rsidP="00AC0309">
      <w:pPr>
        <w:spacing w:after="0" w:line="240" w:lineRule="auto"/>
        <w:ind w:firstLine="708"/>
        <w:jc w:val="both"/>
        <w:rPr>
          <w:rFonts w:ascii="Times New Roman" w:hAnsi="Times New Roman"/>
        </w:rPr>
      </w:pPr>
      <w:r w:rsidRPr="002E05F9">
        <w:rPr>
          <w:rFonts w:ascii="Times New Roman" w:hAnsi="Times New Roman"/>
        </w:rPr>
        <w:lastRenderedPageBreak/>
        <w:t xml:space="preserve">39. </w:t>
      </w:r>
      <w:r w:rsidR="00FC7872" w:rsidRPr="002E05F9">
        <w:rPr>
          <w:rFonts w:ascii="Times New Roman" w:hAnsi="Times New Roman"/>
        </w:rPr>
        <w:t>Не позднее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872" w:rsidRDefault="00FC7872" w:rsidP="00AC0309">
      <w:pPr>
        <w:spacing w:after="0" w:line="240" w:lineRule="auto"/>
        <w:ind w:firstLine="708"/>
        <w:jc w:val="both"/>
        <w:rPr>
          <w:rFonts w:ascii="Times New Roman" w:hAnsi="Times New Roman"/>
        </w:rPr>
      </w:pPr>
    </w:p>
    <w:p w:rsidR="0023655A" w:rsidRPr="002E05F9" w:rsidRDefault="0023655A" w:rsidP="00AC0309">
      <w:pPr>
        <w:spacing w:after="0" w:line="240" w:lineRule="auto"/>
        <w:ind w:firstLine="708"/>
        <w:jc w:val="both"/>
        <w:rPr>
          <w:rFonts w:ascii="Times New Roman" w:hAnsi="Times New Roman"/>
        </w:rPr>
      </w:pPr>
    </w:p>
    <w:tbl>
      <w:tblPr>
        <w:tblW w:w="10173" w:type="dxa"/>
        <w:tblLook w:val="04A0"/>
      </w:tblPr>
      <w:tblGrid>
        <w:gridCol w:w="2943"/>
        <w:gridCol w:w="7230"/>
      </w:tblGrid>
      <w:tr w:rsidR="002E05F9" w:rsidRPr="00551BFC" w:rsidTr="00551BFC">
        <w:tc>
          <w:tcPr>
            <w:tcW w:w="2943" w:type="dxa"/>
            <w:shd w:val="clear" w:color="auto" w:fill="auto"/>
          </w:tcPr>
          <w:p w:rsidR="002E05F9" w:rsidRPr="00551BFC" w:rsidRDefault="002E05F9" w:rsidP="00551BFC">
            <w:pPr>
              <w:spacing w:after="0" w:line="240" w:lineRule="auto"/>
              <w:jc w:val="center"/>
              <w:rPr>
                <w:rFonts w:ascii="Times New Roman" w:hAnsi="Times New Roman"/>
              </w:rPr>
            </w:pPr>
          </w:p>
        </w:tc>
        <w:tc>
          <w:tcPr>
            <w:tcW w:w="7230" w:type="dxa"/>
            <w:shd w:val="clear" w:color="auto" w:fill="auto"/>
          </w:tcPr>
          <w:p w:rsidR="00A04D1C" w:rsidRDefault="00A04D1C" w:rsidP="00551BFC">
            <w:pPr>
              <w:spacing w:after="0" w:line="240" w:lineRule="auto"/>
              <w:jc w:val="right"/>
              <w:rPr>
                <w:rFonts w:ascii="Times New Roman" w:hAnsi="Times New Roman"/>
              </w:rPr>
            </w:pPr>
          </w:p>
          <w:p w:rsidR="00A04D1C" w:rsidRDefault="00A04D1C" w:rsidP="00551BFC">
            <w:pPr>
              <w:spacing w:after="0" w:line="240" w:lineRule="auto"/>
              <w:jc w:val="right"/>
              <w:rPr>
                <w:rFonts w:ascii="Times New Roman" w:hAnsi="Times New Roman"/>
              </w:rPr>
            </w:pPr>
          </w:p>
          <w:p w:rsidR="00A04D1C" w:rsidRDefault="00A04D1C" w:rsidP="00551BFC">
            <w:pPr>
              <w:spacing w:after="0" w:line="240" w:lineRule="auto"/>
              <w:jc w:val="right"/>
              <w:rPr>
                <w:rFonts w:ascii="Times New Roman" w:hAnsi="Times New Roman"/>
              </w:rPr>
            </w:pPr>
          </w:p>
          <w:p w:rsidR="00A04D1C" w:rsidRDefault="00A04D1C" w:rsidP="00551BFC">
            <w:pPr>
              <w:spacing w:after="0" w:line="240" w:lineRule="auto"/>
              <w:jc w:val="right"/>
              <w:rPr>
                <w:rFonts w:ascii="Times New Roman" w:hAnsi="Times New Roman"/>
              </w:rPr>
            </w:pPr>
          </w:p>
          <w:p w:rsidR="00A04D1C" w:rsidRDefault="00A04D1C" w:rsidP="00551BFC">
            <w:pPr>
              <w:spacing w:after="0" w:line="240" w:lineRule="auto"/>
              <w:jc w:val="right"/>
              <w:rPr>
                <w:rFonts w:ascii="Times New Roman" w:hAnsi="Times New Roman"/>
              </w:rPr>
            </w:pPr>
          </w:p>
          <w:p w:rsidR="00A04D1C" w:rsidRDefault="00A04D1C" w:rsidP="00551BFC">
            <w:pPr>
              <w:spacing w:after="0" w:line="240" w:lineRule="auto"/>
              <w:jc w:val="right"/>
              <w:rPr>
                <w:rFonts w:ascii="Times New Roman" w:hAnsi="Times New Roman"/>
              </w:rPr>
            </w:pPr>
          </w:p>
          <w:p w:rsidR="00A04D1C" w:rsidRDefault="00A04D1C" w:rsidP="00551BFC">
            <w:pPr>
              <w:spacing w:after="0" w:line="240" w:lineRule="auto"/>
              <w:jc w:val="right"/>
              <w:rPr>
                <w:rFonts w:ascii="Times New Roman" w:hAnsi="Times New Roman"/>
              </w:rPr>
            </w:pPr>
          </w:p>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Приложение 1</w:t>
            </w:r>
          </w:p>
        </w:tc>
      </w:tr>
      <w:tr w:rsidR="002E05F9" w:rsidRPr="00551BFC" w:rsidTr="00551BFC">
        <w:tc>
          <w:tcPr>
            <w:tcW w:w="2943" w:type="dxa"/>
            <w:shd w:val="clear" w:color="auto" w:fill="auto"/>
          </w:tcPr>
          <w:p w:rsidR="002E05F9" w:rsidRPr="00551BFC" w:rsidRDefault="002E05F9" w:rsidP="00551BFC">
            <w:pPr>
              <w:spacing w:after="0" w:line="240" w:lineRule="auto"/>
              <w:jc w:val="center"/>
              <w:rPr>
                <w:rFonts w:ascii="Times New Roman" w:hAnsi="Times New Roman"/>
              </w:rPr>
            </w:pPr>
          </w:p>
        </w:tc>
        <w:tc>
          <w:tcPr>
            <w:tcW w:w="7230" w:type="dxa"/>
            <w:shd w:val="clear" w:color="auto" w:fill="auto"/>
          </w:tcPr>
          <w:p w:rsidR="002E05F9" w:rsidRPr="00551BFC" w:rsidRDefault="002E05F9" w:rsidP="00551BFC">
            <w:pPr>
              <w:spacing w:after="0" w:line="240" w:lineRule="auto"/>
              <w:jc w:val="right"/>
              <w:rPr>
                <w:rFonts w:ascii="Times New Roman" w:hAnsi="Times New Roman"/>
              </w:rPr>
            </w:pPr>
            <w:r w:rsidRPr="00551BFC">
              <w:rPr>
                <w:rFonts w:ascii="Times New Roman" w:hAnsi="Times New Roman"/>
              </w:rPr>
              <w:t>к административному регламенту</w:t>
            </w: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after="0" w:line="240" w:lineRule="auto"/>
              <w:jc w:val="right"/>
              <w:rPr>
                <w:rFonts w:ascii="Times New Roman" w:hAnsi="Times New Roman"/>
              </w:rPr>
            </w:pP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after="0" w:line="240" w:lineRule="auto"/>
              <w:jc w:val="right"/>
              <w:rPr>
                <w:rFonts w:ascii="Times New Roman" w:hAnsi="Times New Roman"/>
              </w:rPr>
            </w:pP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after="0" w:line="240" w:lineRule="auto"/>
              <w:jc w:val="right"/>
              <w:rPr>
                <w:rFonts w:ascii="Times New Roman" w:hAnsi="Times New Roman"/>
              </w:rPr>
            </w:pPr>
            <w:r w:rsidRPr="00551BFC">
              <w:rPr>
                <w:rFonts w:ascii="Times New Roman" w:hAnsi="Times New Roman"/>
              </w:rPr>
              <w:t>от ____________________________________________________________</w:t>
            </w:r>
          </w:p>
        </w:tc>
      </w:tr>
      <w:tr w:rsidR="00DE2F51" w:rsidRPr="00551BFC" w:rsidTr="00551BFC">
        <w:tc>
          <w:tcPr>
            <w:tcW w:w="2943" w:type="dxa"/>
            <w:shd w:val="clear" w:color="auto" w:fill="auto"/>
          </w:tcPr>
          <w:p w:rsidR="00DE2F51" w:rsidRPr="00551BFC" w:rsidRDefault="00DE2F51" w:rsidP="00551BFC">
            <w:pPr>
              <w:spacing w:after="0" w:line="240" w:lineRule="auto"/>
              <w:jc w:val="center"/>
              <w:rPr>
                <w:rFonts w:ascii="Times New Roman" w:hAnsi="Times New Roman"/>
              </w:rPr>
            </w:pPr>
          </w:p>
        </w:tc>
        <w:tc>
          <w:tcPr>
            <w:tcW w:w="7230" w:type="dxa"/>
            <w:shd w:val="clear" w:color="auto" w:fill="auto"/>
          </w:tcPr>
          <w:p w:rsidR="00DE2F51" w:rsidRPr="00551BFC" w:rsidRDefault="00DE2F51" w:rsidP="00551BFC">
            <w:pPr>
              <w:spacing w:line="240" w:lineRule="auto"/>
              <w:jc w:val="center"/>
              <w:rPr>
                <w:rFonts w:ascii="Times New Roman" w:hAnsi="Times New Roman"/>
                <w:vertAlign w:val="superscript"/>
              </w:rPr>
            </w:pPr>
            <w:r w:rsidRPr="00551BFC">
              <w:rPr>
                <w:rFonts w:ascii="Times New Roman" w:hAnsi="Times New Roman"/>
                <w:vertAlign w:val="superscript"/>
              </w:rPr>
              <w:t>(полное наименование заявителя - юридического лица или фамилия, имя и отчество физического лица)</w:t>
            </w:r>
          </w:p>
        </w:tc>
      </w:tr>
    </w:tbl>
    <w:p w:rsidR="002E05F9" w:rsidRDefault="002E05F9" w:rsidP="008954E8">
      <w:pPr>
        <w:spacing w:after="0" w:line="240" w:lineRule="auto"/>
        <w:jc w:val="center"/>
        <w:rPr>
          <w:rFonts w:ascii="Times New Roman" w:hAnsi="Times New Roman"/>
        </w:rPr>
      </w:pPr>
    </w:p>
    <w:p w:rsidR="002E05F9" w:rsidRDefault="002E05F9" w:rsidP="008954E8">
      <w:pPr>
        <w:spacing w:after="0" w:line="240" w:lineRule="auto"/>
        <w:jc w:val="center"/>
        <w:rPr>
          <w:rFonts w:ascii="Times New Roman" w:hAnsi="Times New Roman"/>
        </w:rPr>
      </w:pP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ЗАЯВЛЕНИЕ</w:t>
      </w:r>
    </w:p>
    <w:p w:rsidR="008954E8" w:rsidRPr="002E05F9" w:rsidRDefault="008954E8" w:rsidP="00FC7872">
      <w:pPr>
        <w:spacing w:after="0" w:line="240" w:lineRule="auto"/>
        <w:rPr>
          <w:rFonts w:ascii="Times New Roman" w:hAnsi="Times New Roman"/>
        </w:rPr>
      </w:pPr>
    </w:p>
    <w:p w:rsidR="008954E8" w:rsidRPr="002E05F9" w:rsidRDefault="008954E8" w:rsidP="00FC7872">
      <w:pPr>
        <w:spacing w:after="0" w:line="240" w:lineRule="auto"/>
        <w:rPr>
          <w:rFonts w:ascii="Times New Roman" w:hAnsi="Times New Roman"/>
        </w:rPr>
      </w:pPr>
    </w:p>
    <w:p w:rsidR="00DE2F51" w:rsidRDefault="00FC7872" w:rsidP="00DE2F51">
      <w:pPr>
        <w:spacing w:after="0" w:line="240" w:lineRule="auto"/>
        <w:rPr>
          <w:rFonts w:ascii="Times New Roman" w:hAnsi="Times New Roman"/>
        </w:rPr>
      </w:pPr>
      <w:r w:rsidRPr="002E05F9">
        <w:rPr>
          <w:rFonts w:ascii="Times New Roman" w:hAnsi="Times New Roman"/>
        </w:rPr>
        <w:t>Прошу предоставить в аренду, безвозмездное пользование, доверительное управление (ненужное зачеркнуть) объект нежилого фонда, расположенный поадресу:</w:t>
      </w:r>
      <w:r w:rsidR="00DE2F51">
        <w:rPr>
          <w:rFonts w:ascii="Times New Roman" w:hAnsi="Times New Roman"/>
        </w:rPr>
        <w:t>________________________________</w:t>
      </w:r>
    </w:p>
    <w:p w:rsidR="00DE2F51" w:rsidRPr="00DE2F51" w:rsidRDefault="00FC7872" w:rsidP="00DE2F51">
      <w:pPr>
        <w:spacing w:after="0" w:line="240" w:lineRule="auto"/>
        <w:jc w:val="both"/>
        <w:rPr>
          <w:rFonts w:ascii="Times New Roman" w:hAnsi="Times New Roman"/>
          <w:vertAlign w:val="superscript"/>
        </w:rPr>
      </w:pPr>
      <w:r w:rsidRPr="00DE2F51">
        <w:rPr>
          <w:rFonts w:ascii="Times New Roman" w:hAnsi="Times New Roman"/>
          <w:vertAlign w:val="superscript"/>
        </w:rPr>
        <w:t xml:space="preserve">(указать адрес конкретного объекта) </w:t>
      </w:r>
    </w:p>
    <w:p w:rsidR="00DE2F51" w:rsidRDefault="00FC7872" w:rsidP="00DE2F51">
      <w:pPr>
        <w:spacing w:after="0" w:line="240" w:lineRule="auto"/>
        <w:rPr>
          <w:rFonts w:ascii="Times New Roman" w:hAnsi="Times New Roman"/>
        </w:rPr>
      </w:pPr>
      <w:r w:rsidRPr="002E05F9">
        <w:rPr>
          <w:rFonts w:ascii="Times New Roman" w:hAnsi="Times New Roman"/>
        </w:rPr>
        <w:t>Общей площадью ________ кв. м, этажность _________ сроком на ____</w:t>
      </w:r>
      <w:r w:rsidR="00DE2F51">
        <w:rPr>
          <w:rFonts w:ascii="Times New Roman" w:hAnsi="Times New Roman"/>
        </w:rPr>
        <w:t>___________</w:t>
      </w:r>
      <w:r w:rsidRPr="002E05F9">
        <w:rPr>
          <w:rFonts w:ascii="Times New Roman" w:hAnsi="Times New Roman"/>
        </w:rPr>
        <w:t xml:space="preserve">_________________ </w:t>
      </w:r>
    </w:p>
    <w:p w:rsidR="00DE2F51" w:rsidRDefault="00FC7872" w:rsidP="00DE2F51">
      <w:pPr>
        <w:spacing w:after="0" w:line="240" w:lineRule="auto"/>
        <w:rPr>
          <w:rFonts w:ascii="Times New Roman" w:hAnsi="Times New Roman"/>
        </w:rPr>
      </w:pPr>
      <w:r w:rsidRPr="002E05F9">
        <w:rPr>
          <w:rFonts w:ascii="Times New Roman" w:hAnsi="Times New Roman"/>
        </w:rPr>
        <w:t>для использования под___________________________________________</w:t>
      </w:r>
      <w:r w:rsidR="00DE2F51">
        <w:rPr>
          <w:rFonts w:ascii="Times New Roman" w:hAnsi="Times New Roman"/>
        </w:rPr>
        <w:t>__</w:t>
      </w:r>
      <w:r w:rsidRPr="002E05F9">
        <w:rPr>
          <w:rFonts w:ascii="Times New Roman" w:hAnsi="Times New Roman"/>
        </w:rPr>
        <w:t>_________</w:t>
      </w:r>
      <w:r w:rsidR="00DE2F51">
        <w:rPr>
          <w:rFonts w:ascii="Times New Roman" w:hAnsi="Times New Roman"/>
        </w:rPr>
        <w:t>_____________</w:t>
      </w:r>
      <w:r w:rsidRPr="002E05F9">
        <w:rPr>
          <w:rFonts w:ascii="Times New Roman" w:hAnsi="Times New Roman"/>
        </w:rPr>
        <w:t xml:space="preserve">___ </w:t>
      </w:r>
    </w:p>
    <w:p w:rsidR="00DE2F51" w:rsidRDefault="00FC7872" w:rsidP="00DE2F51">
      <w:pPr>
        <w:spacing w:after="0" w:line="240" w:lineRule="auto"/>
        <w:rPr>
          <w:rFonts w:ascii="Times New Roman" w:hAnsi="Times New Roman"/>
        </w:rPr>
      </w:pPr>
      <w:r w:rsidRPr="002E05F9">
        <w:rPr>
          <w:rFonts w:ascii="Times New Roman" w:hAnsi="Times New Roman"/>
        </w:rPr>
        <w:t>Реквизиты заявителя:___________</w:t>
      </w:r>
      <w:r w:rsidR="00DE2F51">
        <w:rPr>
          <w:rFonts w:ascii="Times New Roman" w:hAnsi="Times New Roman"/>
        </w:rPr>
        <w:t>_</w:t>
      </w:r>
      <w:r w:rsidRPr="002E05F9">
        <w:rPr>
          <w:rFonts w:ascii="Times New Roman" w:hAnsi="Times New Roman"/>
        </w:rPr>
        <w:t>__________________</w:t>
      </w:r>
      <w:r w:rsidR="00DE2F51">
        <w:rPr>
          <w:rFonts w:ascii="Times New Roman" w:hAnsi="Times New Roman"/>
        </w:rPr>
        <w:t>_</w:t>
      </w:r>
      <w:r w:rsidRPr="002E05F9">
        <w:rPr>
          <w:rFonts w:ascii="Times New Roman" w:hAnsi="Times New Roman"/>
        </w:rPr>
        <w:t>__________</w:t>
      </w:r>
      <w:r w:rsidR="00DE2F51">
        <w:rPr>
          <w:rFonts w:ascii="Times New Roman" w:hAnsi="Times New Roman"/>
        </w:rPr>
        <w:t>_</w:t>
      </w:r>
      <w:r w:rsidRPr="002E05F9">
        <w:rPr>
          <w:rFonts w:ascii="Times New Roman" w:hAnsi="Times New Roman"/>
        </w:rPr>
        <w:t>__________</w:t>
      </w:r>
      <w:r w:rsidR="00DE2F51">
        <w:rPr>
          <w:rFonts w:ascii="Times New Roman" w:hAnsi="Times New Roman"/>
        </w:rPr>
        <w:t>___________</w:t>
      </w:r>
      <w:r w:rsidRPr="002E05F9">
        <w:rPr>
          <w:rFonts w:ascii="Times New Roman" w:hAnsi="Times New Roman"/>
        </w:rPr>
        <w:t>_ Местонахождение:_________________________________________</w:t>
      </w:r>
      <w:r w:rsidR="00DE2F51">
        <w:rPr>
          <w:rFonts w:ascii="Times New Roman" w:hAnsi="Times New Roman"/>
        </w:rPr>
        <w:t>____________</w:t>
      </w:r>
      <w:r w:rsidRPr="002E05F9">
        <w:rPr>
          <w:rFonts w:ascii="Times New Roman" w:hAnsi="Times New Roman"/>
        </w:rPr>
        <w:t xml:space="preserve">____________________ </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юридических лиц)</w:t>
      </w:r>
    </w:p>
    <w:p w:rsidR="00DE2F51" w:rsidRDefault="00FC7872" w:rsidP="00DE2F51">
      <w:pPr>
        <w:spacing w:after="0" w:line="240" w:lineRule="auto"/>
        <w:rPr>
          <w:rFonts w:ascii="Times New Roman" w:hAnsi="Times New Roman"/>
        </w:rPr>
      </w:pPr>
      <w:r w:rsidRPr="002E05F9">
        <w:rPr>
          <w:rFonts w:ascii="Times New Roman" w:hAnsi="Times New Roman"/>
        </w:rPr>
        <w:t>Адрес регистрации:____________________________________</w:t>
      </w:r>
      <w:r w:rsidR="00DE2F51">
        <w:rPr>
          <w:rFonts w:ascii="Times New Roman" w:hAnsi="Times New Roman"/>
        </w:rPr>
        <w:t>____________________</w:t>
      </w:r>
      <w:r w:rsidRPr="002E05F9">
        <w:rPr>
          <w:rFonts w:ascii="Times New Roman" w:hAnsi="Times New Roman"/>
        </w:rPr>
        <w:t>_________________</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физических лиц)</w:t>
      </w:r>
    </w:p>
    <w:p w:rsidR="00DE2F51" w:rsidRDefault="00FC7872" w:rsidP="00DE2F51">
      <w:pPr>
        <w:spacing w:after="0" w:line="240" w:lineRule="auto"/>
        <w:rPr>
          <w:rFonts w:ascii="Times New Roman" w:hAnsi="Times New Roman"/>
        </w:rPr>
      </w:pPr>
      <w:r w:rsidRPr="002E05F9">
        <w:rPr>
          <w:rFonts w:ascii="Times New Roman" w:hAnsi="Times New Roman"/>
        </w:rPr>
        <w:t xml:space="preserve">Адрес фактического проживания:__________________________________________________ </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физических лиц)</w:t>
      </w:r>
    </w:p>
    <w:p w:rsidR="00DE2F51" w:rsidRDefault="00FC7872" w:rsidP="00DE2F51">
      <w:pPr>
        <w:spacing w:after="0" w:line="240" w:lineRule="auto"/>
        <w:rPr>
          <w:rFonts w:ascii="Times New Roman" w:hAnsi="Times New Roman"/>
        </w:rPr>
      </w:pPr>
      <w:r w:rsidRPr="002E05F9">
        <w:rPr>
          <w:rFonts w:ascii="Times New Roman" w:hAnsi="Times New Roman"/>
        </w:rPr>
        <w:t xml:space="preserve">Паспорт: серия _____, номер ______, выданный «__» ____________ г. </w:t>
      </w:r>
    </w:p>
    <w:p w:rsidR="00DE2F51" w:rsidRPr="00DE2F51" w:rsidRDefault="00FC7872" w:rsidP="00DE2F51">
      <w:pPr>
        <w:spacing w:after="0" w:line="240" w:lineRule="auto"/>
        <w:jc w:val="center"/>
        <w:rPr>
          <w:rFonts w:ascii="Times New Roman" w:hAnsi="Times New Roman"/>
          <w:vertAlign w:val="superscript"/>
        </w:rPr>
      </w:pPr>
      <w:r w:rsidRPr="00DE2F51">
        <w:rPr>
          <w:rFonts w:ascii="Times New Roman" w:hAnsi="Times New Roman"/>
          <w:vertAlign w:val="superscript"/>
        </w:rPr>
        <w:t>(для физических лиц, в том числе индивидуальных предпринимателей)</w:t>
      </w:r>
    </w:p>
    <w:p w:rsidR="00DE2F51" w:rsidRDefault="00FC7872" w:rsidP="00DE2F51">
      <w:pPr>
        <w:spacing w:after="0" w:line="240" w:lineRule="auto"/>
        <w:rPr>
          <w:rFonts w:ascii="Times New Roman" w:hAnsi="Times New Roman"/>
        </w:rPr>
      </w:pPr>
      <w:r w:rsidRPr="002E05F9">
        <w:rPr>
          <w:rFonts w:ascii="Times New Roman" w:hAnsi="Times New Roman"/>
        </w:rPr>
        <w:t xml:space="preserve">Банковские реквизиты(для юридических лиц, индивидуальных предпринимателей): </w:t>
      </w:r>
    </w:p>
    <w:p w:rsidR="00DE2F51" w:rsidRDefault="00FC7872" w:rsidP="00DE2F51">
      <w:pPr>
        <w:spacing w:after="0" w:line="240" w:lineRule="auto"/>
        <w:rPr>
          <w:rFonts w:ascii="Times New Roman" w:hAnsi="Times New Roman"/>
        </w:rPr>
      </w:pPr>
      <w:r w:rsidRPr="002E05F9">
        <w:rPr>
          <w:rFonts w:ascii="Times New Roman" w:hAnsi="Times New Roman"/>
        </w:rPr>
        <w:t>ИНН ____________________, р/с ___________________________________________</w:t>
      </w:r>
      <w:r w:rsidR="00DE2F51">
        <w:rPr>
          <w:rFonts w:ascii="Times New Roman" w:hAnsi="Times New Roman"/>
        </w:rPr>
        <w:t>____________</w:t>
      </w:r>
      <w:r w:rsidRPr="002E05F9">
        <w:rPr>
          <w:rFonts w:ascii="Times New Roman" w:hAnsi="Times New Roman"/>
        </w:rPr>
        <w:t xml:space="preserve">__ </w:t>
      </w:r>
    </w:p>
    <w:p w:rsidR="00551BFC" w:rsidRDefault="00FC7872" w:rsidP="00DE2F51">
      <w:pPr>
        <w:spacing w:after="0" w:line="240" w:lineRule="auto"/>
        <w:rPr>
          <w:rFonts w:ascii="Times New Roman" w:hAnsi="Times New Roman"/>
        </w:rPr>
      </w:pPr>
      <w:r w:rsidRPr="002E05F9">
        <w:rPr>
          <w:rFonts w:ascii="Times New Roman" w:hAnsi="Times New Roman"/>
        </w:rPr>
        <w:t xml:space="preserve">в _________________________________________________________________________ </w:t>
      </w:r>
    </w:p>
    <w:p w:rsidR="00551BFC" w:rsidRDefault="00FC7872" w:rsidP="00551BFC">
      <w:pPr>
        <w:spacing w:after="0" w:line="240" w:lineRule="auto"/>
        <w:rPr>
          <w:rFonts w:ascii="Times New Roman" w:hAnsi="Times New Roman"/>
        </w:rPr>
      </w:pPr>
      <w:r w:rsidRPr="002E05F9">
        <w:rPr>
          <w:rFonts w:ascii="Times New Roman" w:hAnsi="Times New Roman"/>
        </w:rPr>
        <w:t>Руководитель</w:t>
      </w:r>
      <w:r w:rsidR="00551BFC" w:rsidRPr="002E05F9">
        <w:rPr>
          <w:rFonts w:ascii="Times New Roman" w:hAnsi="Times New Roman"/>
        </w:rPr>
        <w:t xml:space="preserve">___________________ ________________________ </w:t>
      </w:r>
    </w:p>
    <w:p w:rsidR="00551BFC" w:rsidRDefault="00551BFC" w:rsidP="00DE2F51">
      <w:pPr>
        <w:spacing w:after="0" w:line="240" w:lineRule="auto"/>
        <w:rPr>
          <w:rFonts w:ascii="Times New Roman" w:hAnsi="Times New Roman"/>
        </w:rPr>
      </w:pPr>
    </w:p>
    <w:p w:rsidR="00551BFC" w:rsidRPr="00551BFC" w:rsidRDefault="00FC7872" w:rsidP="00551BFC">
      <w:pPr>
        <w:spacing w:after="0" w:line="240" w:lineRule="auto"/>
        <w:rPr>
          <w:rFonts w:ascii="Times New Roman" w:hAnsi="Times New Roman"/>
          <w:vertAlign w:val="superscript"/>
        </w:rPr>
      </w:pPr>
      <w:r w:rsidRPr="00551BFC">
        <w:rPr>
          <w:rFonts w:ascii="Times New Roman" w:hAnsi="Times New Roman"/>
          <w:vertAlign w:val="superscript"/>
        </w:rPr>
        <w:t>(для юридических лиц, индивидуальных предпринимателей)</w:t>
      </w:r>
      <w:r w:rsidR="00551BFC" w:rsidRPr="00551BFC">
        <w:rPr>
          <w:rFonts w:ascii="Times New Roman" w:hAnsi="Times New Roman"/>
          <w:vertAlign w:val="superscript"/>
        </w:rPr>
        <w:t>(должность, Ф.И.О.)</w:t>
      </w:r>
    </w:p>
    <w:p w:rsidR="00551BFC" w:rsidRPr="00551BFC" w:rsidRDefault="00551BFC" w:rsidP="00DE2F51">
      <w:pPr>
        <w:spacing w:after="0" w:line="240" w:lineRule="auto"/>
        <w:rPr>
          <w:rFonts w:ascii="Times New Roman" w:hAnsi="Times New Roman"/>
          <w:vertAlign w:val="superscript"/>
        </w:rPr>
      </w:pPr>
    </w:p>
    <w:p w:rsidR="00551BFC" w:rsidRPr="002E05F9" w:rsidRDefault="00551BFC" w:rsidP="00551BFC">
      <w:pPr>
        <w:spacing w:after="0" w:line="240" w:lineRule="auto"/>
      </w:pPr>
      <w:r w:rsidRPr="002E05F9">
        <w:rPr>
          <w:rFonts w:ascii="Times New Roman" w:hAnsi="Times New Roman"/>
        </w:rPr>
        <w:t xml:space="preserve">телефон, факс: </w:t>
      </w:r>
    </w:p>
    <w:p w:rsidR="00551BFC" w:rsidRPr="002E05F9" w:rsidRDefault="00551BFC" w:rsidP="00551BFC">
      <w:pPr>
        <w:spacing w:after="0" w:line="240" w:lineRule="auto"/>
      </w:pPr>
      <w:r w:rsidRPr="002E05F9">
        <w:rPr>
          <w:rFonts w:ascii="Times New Roman" w:hAnsi="Times New Roman"/>
        </w:rPr>
        <w:t xml:space="preserve">М.П. </w:t>
      </w:r>
    </w:p>
    <w:p w:rsidR="00DE2F51" w:rsidRDefault="00DE2F51" w:rsidP="00DE2F51">
      <w:pPr>
        <w:spacing w:after="0" w:line="240" w:lineRule="auto"/>
        <w:rPr>
          <w:rFonts w:ascii="Times New Roman" w:hAnsi="Times New Roman"/>
        </w:rPr>
      </w:pPr>
    </w:p>
    <w:p w:rsidR="00E5054C" w:rsidRDefault="00E5054C" w:rsidP="008954E8">
      <w:pPr>
        <w:spacing w:after="0" w:line="240" w:lineRule="auto"/>
        <w:ind w:left="5245"/>
        <w:jc w:val="both"/>
        <w:rPr>
          <w:rFonts w:ascii="Times New Roman" w:hAnsi="Times New Roman"/>
        </w:rPr>
      </w:pPr>
    </w:p>
    <w:p w:rsidR="00551BFC" w:rsidRDefault="00551BFC"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23655A" w:rsidRDefault="0023655A" w:rsidP="008954E8">
      <w:pPr>
        <w:spacing w:after="0" w:line="240" w:lineRule="auto"/>
        <w:ind w:left="5245"/>
        <w:jc w:val="both"/>
        <w:rPr>
          <w:rFonts w:ascii="Times New Roman" w:hAnsi="Times New Roman"/>
        </w:rPr>
      </w:pPr>
    </w:p>
    <w:p w:rsidR="00551BFC" w:rsidRDefault="00551BFC" w:rsidP="008954E8">
      <w:pPr>
        <w:spacing w:after="0" w:line="240" w:lineRule="auto"/>
        <w:ind w:left="5245"/>
        <w:jc w:val="both"/>
        <w:rPr>
          <w:rFonts w:ascii="Times New Roman" w:hAnsi="Times New Roman"/>
        </w:rPr>
      </w:pPr>
    </w:p>
    <w:p w:rsidR="00551BFC" w:rsidRDefault="00551BFC" w:rsidP="008954E8">
      <w:pPr>
        <w:spacing w:after="0" w:line="240" w:lineRule="auto"/>
        <w:ind w:left="5245"/>
        <w:jc w:val="both"/>
        <w:rPr>
          <w:rFonts w:ascii="Times New Roman" w:hAnsi="Times New Roman"/>
        </w:rPr>
      </w:pPr>
    </w:p>
    <w:p w:rsidR="00FC7872" w:rsidRPr="002E05F9" w:rsidRDefault="00FC7872" w:rsidP="00FC7872">
      <w:pPr>
        <w:spacing w:after="0" w:line="240" w:lineRule="auto"/>
        <w:rPr>
          <w:rFonts w:ascii="Times New Roman" w:hAnsi="Times New Roman"/>
        </w:rPr>
      </w:pPr>
    </w:p>
    <w:tbl>
      <w:tblPr>
        <w:tblW w:w="10173" w:type="dxa"/>
        <w:tblLook w:val="04A0"/>
      </w:tblPr>
      <w:tblGrid>
        <w:gridCol w:w="2943"/>
        <w:gridCol w:w="7230"/>
      </w:tblGrid>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Приложение 2</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к административному регламенту</w:t>
            </w:r>
          </w:p>
        </w:tc>
      </w:tr>
    </w:tbl>
    <w:p w:rsidR="00FC7872" w:rsidRPr="002E05F9" w:rsidRDefault="00FC7872" w:rsidP="00FC7872">
      <w:pPr>
        <w:spacing w:after="0" w:line="240" w:lineRule="auto"/>
        <w:rPr>
          <w:rFonts w:ascii="Times New Roman" w:hAnsi="Times New Roman"/>
        </w:rPr>
      </w:pP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Расписка-опись </w:t>
      </w: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о приеме заявлений и прилагаемых документов </w:t>
      </w: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к заявлению от _______________ 20 ____ г. № _________ </w:t>
      </w: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 xml:space="preserve">Перечень документов, принятых Администрацией от </w:t>
      </w:r>
    </w:p>
    <w:p w:rsidR="008954E8" w:rsidRPr="002E05F9" w:rsidRDefault="008954E8" w:rsidP="008954E8">
      <w:pPr>
        <w:spacing w:after="0" w:line="240" w:lineRule="auto"/>
        <w:jc w:val="center"/>
        <w:rPr>
          <w:rFonts w:ascii="Times New Roman" w:hAnsi="Times New Roman"/>
        </w:rPr>
      </w:pPr>
    </w:p>
    <w:p w:rsidR="00551BFC" w:rsidRDefault="00FC7872" w:rsidP="008954E8">
      <w:pPr>
        <w:spacing w:after="0" w:line="240" w:lineRule="auto"/>
        <w:jc w:val="center"/>
        <w:rPr>
          <w:rFonts w:ascii="Times New Roman" w:hAnsi="Times New Roman"/>
        </w:rPr>
      </w:pPr>
      <w:r w:rsidRPr="002E05F9">
        <w:rPr>
          <w:rFonts w:ascii="Times New Roman" w:hAnsi="Times New Roman"/>
        </w:rPr>
        <w:t xml:space="preserve">_____________________________________________________________________________ </w:t>
      </w:r>
    </w:p>
    <w:p w:rsidR="00551BFC" w:rsidRDefault="00FC7872" w:rsidP="008954E8">
      <w:pPr>
        <w:spacing w:after="0" w:line="240" w:lineRule="auto"/>
        <w:jc w:val="center"/>
        <w:rPr>
          <w:rFonts w:ascii="Times New Roman" w:hAnsi="Times New Roman"/>
        </w:rPr>
      </w:pPr>
      <w:r w:rsidRPr="002E05F9">
        <w:rPr>
          <w:rFonts w:ascii="Times New Roman" w:hAnsi="Times New Roman"/>
        </w:rPr>
        <w:t xml:space="preserve">(Ф.И.О. заявителя) </w:t>
      </w:r>
    </w:p>
    <w:p w:rsidR="008954E8" w:rsidRPr="002E05F9" w:rsidRDefault="00FC7872" w:rsidP="008954E8">
      <w:pPr>
        <w:spacing w:after="0" w:line="240" w:lineRule="auto"/>
        <w:jc w:val="center"/>
        <w:rPr>
          <w:rFonts w:ascii="Times New Roman" w:hAnsi="Times New Roman"/>
        </w:rPr>
      </w:pPr>
      <w:r w:rsidRPr="002E05F9">
        <w:rPr>
          <w:rFonts w:ascii="Times New Roman" w:hAnsi="Times New Roman"/>
        </w:rPr>
        <w:t>на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30181A">
        <w:rPr>
          <w:rFonts w:ascii="Times New Roman" w:hAnsi="Times New Roman"/>
        </w:rPr>
        <w:t xml:space="preserve"> и </w:t>
      </w:r>
      <w:proofErr w:type="spellStart"/>
      <w:r w:rsidR="0030181A">
        <w:rPr>
          <w:rFonts w:ascii="Times New Roman" w:hAnsi="Times New Roman"/>
        </w:rPr>
        <w:t>самозанятым</w:t>
      </w:r>
      <w:proofErr w:type="spellEnd"/>
      <w:r w:rsidR="0030181A">
        <w:rPr>
          <w:rFonts w:ascii="Times New Roman" w:hAnsi="Times New Roman"/>
        </w:rPr>
        <w:t xml:space="preserve"> гражданам</w:t>
      </w:r>
      <w:r w:rsidRPr="002E05F9">
        <w:rPr>
          <w:rFonts w:ascii="Times New Roman" w:hAnsi="Times New Roman"/>
        </w:rPr>
        <w:t xml:space="preserve">» </w:t>
      </w: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260"/>
        <w:gridCol w:w="2373"/>
        <w:gridCol w:w="1914"/>
        <w:gridCol w:w="1915"/>
      </w:tblGrid>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 п/п</w:t>
            </w:r>
          </w:p>
        </w:tc>
        <w:tc>
          <w:tcPr>
            <w:tcW w:w="3260"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Наименование документа</w:t>
            </w:r>
          </w:p>
        </w:tc>
        <w:tc>
          <w:tcPr>
            <w:tcW w:w="2373"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Подлинник (кол-во)</w:t>
            </w:r>
          </w:p>
        </w:tc>
        <w:tc>
          <w:tcPr>
            <w:tcW w:w="1914"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Копия (кол-во)</w:t>
            </w:r>
          </w:p>
        </w:tc>
        <w:tc>
          <w:tcPr>
            <w:tcW w:w="1915" w:type="dxa"/>
          </w:tcPr>
          <w:p w:rsidR="008954E8" w:rsidRPr="002E05F9" w:rsidRDefault="008954E8" w:rsidP="00055A13">
            <w:pPr>
              <w:spacing w:after="0" w:line="240" w:lineRule="auto"/>
              <w:jc w:val="center"/>
              <w:rPr>
                <w:rFonts w:ascii="Times New Roman" w:hAnsi="Times New Roman"/>
              </w:rPr>
            </w:pPr>
            <w:r w:rsidRPr="002E05F9">
              <w:rPr>
                <w:rFonts w:ascii="Times New Roman" w:hAnsi="Times New Roman"/>
              </w:rPr>
              <w:t>Примечание</w:t>
            </w: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r w:rsidR="008954E8" w:rsidRPr="002E05F9" w:rsidTr="00551BFC">
        <w:tc>
          <w:tcPr>
            <w:tcW w:w="817" w:type="dxa"/>
          </w:tcPr>
          <w:p w:rsidR="008954E8" w:rsidRPr="002E05F9" w:rsidRDefault="008954E8" w:rsidP="00055A13">
            <w:pPr>
              <w:spacing w:after="0" w:line="240" w:lineRule="auto"/>
              <w:jc w:val="center"/>
              <w:rPr>
                <w:rFonts w:ascii="Times New Roman" w:hAnsi="Times New Roman"/>
              </w:rPr>
            </w:pPr>
          </w:p>
        </w:tc>
        <w:tc>
          <w:tcPr>
            <w:tcW w:w="3260" w:type="dxa"/>
          </w:tcPr>
          <w:p w:rsidR="008954E8" w:rsidRPr="002E05F9" w:rsidRDefault="008954E8" w:rsidP="00055A13">
            <w:pPr>
              <w:spacing w:after="0" w:line="240" w:lineRule="auto"/>
              <w:jc w:val="center"/>
              <w:rPr>
                <w:rFonts w:ascii="Times New Roman" w:hAnsi="Times New Roman"/>
              </w:rPr>
            </w:pPr>
          </w:p>
        </w:tc>
        <w:tc>
          <w:tcPr>
            <w:tcW w:w="2373" w:type="dxa"/>
          </w:tcPr>
          <w:p w:rsidR="008954E8" w:rsidRPr="002E05F9" w:rsidRDefault="008954E8" w:rsidP="00055A13">
            <w:pPr>
              <w:spacing w:after="0" w:line="240" w:lineRule="auto"/>
              <w:jc w:val="center"/>
              <w:rPr>
                <w:rFonts w:ascii="Times New Roman" w:hAnsi="Times New Roman"/>
              </w:rPr>
            </w:pPr>
          </w:p>
        </w:tc>
        <w:tc>
          <w:tcPr>
            <w:tcW w:w="1914" w:type="dxa"/>
          </w:tcPr>
          <w:p w:rsidR="008954E8" w:rsidRPr="002E05F9" w:rsidRDefault="008954E8" w:rsidP="00055A13">
            <w:pPr>
              <w:spacing w:after="0" w:line="240" w:lineRule="auto"/>
              <w:jc w:val="center"/>
              <w:rPr>
                <w:rFonts w:ascii="Times New Roman" w:hAnsi="Times New Roman"/>
              </w:rPr>
            </w:pPr>
          </w:p>
        </w:tc>
        <w:tc>
          <w:tcPr>
            <w:tcW w:w="1915" w:type="dxa"/>
          </w:tcPr>
          <w:p w:rsidR="008954E8" w:rsidRPr="002E05F9" w:rsidRDefault="008954E8" w:rsidP="00055A13">
            <w:pPr>
              <w:spacing w:after="0" w:line="240" w:lineRule="auto"/>
              <w:jc w:val="center"/>
              <w:rPr>
                <w:rFonts w:ascii="Times New Roman" w:hAnsi="Times New Roman"/>
              </w:rPr>
            </w:pPr>
          </w:p>
        </w:tc>
      </w:tr>
    </w:tbl>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jc w:val="center"/>
        <w:rPr>
          <w:rFonts w:ascii="Times New Roman" w:hAnsi="Times New Roman"/>
        </w:rPr>
      </w:pPr>
    </w:p>
    <w:p w:rsidR="008954E8" w:rsidRPr="002E05F9" w:rsidRDefault="008954E8" w:rsidP="008954E8">
      <w:pPr>
        <w:spacing w:after="0" w:line="240" w:lineRule="auto"/>
        <w:rPr>
          <w:rFonts w:ascii="Times New Roman" w:hAnsi="Times New Roman"/>
        </w:rPr>
      </w:pPr>
      <w:r w:rsidRPr="002E05F9">
        <w:rPr>
          <w:rFonts w:ascii="Times New Roman" w:hAnsi="Times New Roman"/>
        </w:rPr>
        <w:t>Специалист</w:t>
      </w:r>
      <w:r w:rsidR="00FC7872" w:rsidRPr="002E05F9">
        <w:rPr>
          <w:rFonts w:ascii="Times New Roman" w:hAnsi="Times New Roman"/>
        </w:rPr>
        <w:t xml:space="preserve"> Администрации </w:t>
      </w:r>
    </w:p>
    <w:p w:rsidR="008954E8" w:rsidRPr="002E05F9" w:rsidRDefault="008954E8" w:rsidP="008954E8">
      <w:pPr>
        <w:spacing w:after="0" w:line="240" w:lineRule="auto"/>
        <w:rPr>
          <w:rFonts w:ascii="Times New Roman" w:hAnsi="Times New Roman"/>
        </w:rPr>
      </w:pPr>
      <w:proofErr w:type="spellStart"/>
      <w:r w:rsidRPr="002E05F9">
        <w:rPr>
          <w:rFonts w:ascii="Times New Roman" w:hAnsi="Times New Roman"/>
        </w:rPr>
        <w:t>Навлинского</w:t>
      </w:r>
      <w:proofErr w:type="spellEnd"/>
      <w:r w:rsidR="00FC7872" w:rsidRPr="002E05F9">
        <w:rPr>
          <w:rFonts w:ascii="Times New Roman" w:hAnsi="Times New Roman"/>
        </w:rPr>
        <w:t xml:space="preserve"> района  ______________ _________________________ </w:t>
      </w:r>
    </w:p>
    <w:p w:rsidR="00FC7872" w:rsidRPr="002E05F9" w:rsidRDefault="00FC7872" w:rsidP="008954E8">
      <w:pPr>
        <w:spacing w:after="0" w:line="240" w:lineRule="auto"/>
        <w:jc w:val="center"/>
        <w:rPr>
          <w:rFonts w:ascii="Times New Roman" w:hAnsi="Times New Roman"/>
        </w:rPr>
      </w:pPr>
      <w:r w:rsidRPr="002E05F9">
        <w:rPr>
          <w:rFonts w:ascii="Times New Roman" w:hAnsi="Times New Roman"/>
        </w:rPr>
        <w:t>(подпись) (Ф.И.</w:t>
      </w:r>
      <w:r w:rsidR="008954E8" w:rsidRPr="002E05F9">
        <w:rPr>
          <w:rFonts w:ascii="Times New Roman" w:hAnsi="Times New Roman"/>
        </w:rPr>
        <w:t>О.)</w:t>
      </w:r>
    </w:p>
    <w:p w:rsidR="00FC7872" w:rsidRPr="002E05F9" w:rsidRDefault="00FC7872" w:rsidP="00FC7872">
      <w:pPr>
        <w:spacing w:after="0" w:line="240" w:lineRule="auto"/>
        <w:rPr>
          <w:rFonts w:ascii="Times New Roman" w:hAnsi="Times New Roman"/>
        </w:rPr>
      </w:pPr>
    </w:p>
    <w:p w:rsidR="00FC7872" w:rsidRPr="002E05F9" w:rsidRDefault="00FC7872" w:rsidP="00FC7872">
      <w:pPr>
        <w:spacing w:after="0" w:line="240" w:lineRule="auto"/>
      </w:pPr>
    </w:p>
    <w:p w:rsidR="00FC7872" w:rsidRPr="002E05F9" w:rsidRDefault="00FC7872" w:rsidP="00FC7872">
      <w:pPr>
        <w:spacing w:after="0" w:line="240" w:lineRule="auto"/>
      </w:pPr>
    </w:p>
    <w:p w:rsidR="00FC7872" w:rsidRDefault="00FC7872" w:rsidP="00FC7872">
      <w:pPr>
        <w:spacing w:after="0" w:line="240" w:lineRule="auto"/>
      </w:pPr>
    </w:p>
    <w:p w:rsidR="00551BFC" w:rsidRDefault="00551BFC" w:rsidP="00FC7872">
      <w:pPr>
        <w:spacing w:after="0" w:line="240" w:lineRule="auto"/>
      </w:pPr>
    </w:p>
    <w:p w:rsidR="00551BFC" w:rsidRDefault="00551BFC" w:rsidP="00FC7872">
      <w:pPr>
        <w:spacing w:after="0" w:line="240" w:lineRule="auto"/>
      </w:pPr>
    </w:p>
    <w:tbl>
      <w:tblPr>
        <w:tblW w:w="10173" w:type="dxa"/>
        <w:tblLook w:val="04A0"/>
      </w:tblPr>
      <w:tblGrid>
        <w:gridCol w:w="2943"/>
        <w:gridCol w:w="7230"/>
      </w:tblGrid>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Приложение 3</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к административному регламенту</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after="0" w:line="240" w:lineRule="auto"/>
              <w:jc w:val="right"/>
              <w:rPr>
                <w:rFonts w:ascii="Times New Roman" w:hAnsi="Times New Roman"/>
              </w:rPr>
            </w:pPr>
            <w:r w:rsidRPr="00551BFC">
              <w:rPr>
                <w:rFonts w:ascii="Times New Roman" w:hAnsi="Times New Roman"/>
              </w:rPr>
              <w:t>от ____________________________________________________________</w:t>
            </w:r>
          </w:p>
        </w:tc>
      </w:tr>
      <w:tr w:rsidR="00551BFC" w:rsidRPr="00551BFC" w:rsidTr="00551BFC">
        <w:tc>
          <w:tcPr>
            <w:tcW w:w="2943" w:type="dxa"/>
            <w:shd w:val="clear" w:color="auto" w:fill="auto"/>
          </w:tcPr>
          <w:p w:rsidR="00551BFC" w:rsidRPr="00551BFC" w:rsidRDefault="00551BFC" w:rsidP="00551BFC">
            <w:pPr>
              <w:spacing w:after="0" w:line="240" w:lineRule="auto"/>
              <w:jc w:val="center"/>
              <w:rPr>
                <w:rFonts w:ascii="Times New Roman" w:hAnsi="Times New Roman"/>
              </w:rPr>
            </w:pPr>
          </w:p>
        </w:tc>
        <w:tc>
          <w:tcPr>
            <w:tcW w:w="7230" w:type="dxa"/>
            <w:shd w:val="clear" w:color="auto" w:fill="auto"/>
          </w:tcPr>
          <w:p w:rsidR="00551BFC" w:rsidRPr="00551BFC" w:rsidRDefault="00551BFC" w:rsidP="00551BFC">
            <w:pPr>
              <w:spacing w:line="240" w:lineRule="auto"/>
              <w:jc w:val="center"/>
              <w:rPr>
                <w:rFonts w:ascii="Times New Roman" w:hAnsi="Times New Roman"/>
                <w:vertAlign w:val="superscript"/>
              </w:rPr>
            </w:pPr>
            <w:r w:rsidRPr="00551BFC">
              <w:rPr>
                <w:rFonts w:ascii="Times New Roman" w:hAnsi="Times New Roman"/>
                <w:vertAlign w:val="superscript"/>
              </w:rPr>
              <w:t>(полное наименование заявителя - юридического лица или фамилия, имя и отчество физического лица)</w:t>
            </w:r>
          </w:p>
        </w:tc>
      </w:tr>
    </w:tbl>
    <w:p w:rsidR="00551BFC" w:rsidRDefault="00551BFC" w:rsidP="00FC7872">
      <w:pPr>
        <w:spacing w:after="0" w:line="240" w:lineRule="auto"/>
      </w:pPr>
    </w:p>
    <w:p w:rsidR="00551BFC" w:rsidRDefault="00551BFC" w:rsidP="00FC7872">
      <w:pPr>
        <w:spacing w:after="0" w:line="240" w:lineRule="auto"/>
      </w:pPr>
    </w:p>
    <w:p w:rsidR="00FC7872" w:rsidRPr="002E05F9" w:rsidRDefault="00FC7872" w:rsidP="00FC7872">
      <w:pPr>
        <w:spacing w:after="0" w:line="240" w:lineRule="auto"/>
      </w:pPr>
    </w:p>
    <w:p w:rsidR="00F9654A" w:rsidRPr="002E05F9" w:rsidRDefault="00F9654A" w:rsidP="00F9654A">
      <w:pPr>
        <w:spacing w:after="0" w:line="240" w:lineRule="auto"/>
        <w:jc w:val="center"/>
        <w:rPr>
          <w:rFonts w:ascii="Times New Roman" w:hAnsi="Times New Roman"/>
        </w:rPr>
      </w:pPr>
    </w:p>
    <w:p w:rsidR="00F9654A" w:rsidRPr="002E05F9" w:rsidRDefault="00FC7872" w:rsidP="00F9654A">
      <w:pPr>
        <w:spacing w:after="0" w:line="240" w:lineRule="auto"/>
        <w:jc w:val="center"/>
        <w:rPr>
          <w:rFonts w:ascii="Times New Roman" w:hAnsi="Times New Roman"/>
        </w:rPr>
      </w:pPr>
      <w:r w:rsidRPr="002E05F9">
        <w:rPr>
          <w:rFonts w:ascii="Times New Roman" w:hAnsi="Times New Roman"/>
        </w:rPr>
        <w:lastRenderedPageBreak/>
        <w:t>ЗАЯВЛЕНИЕ (ЖАЛОБА) _________________________________________________________________________</w:t>
      </w:r>
      <w:r w:rsidR="00551BFC">
        <w:rPr>
          <w:rFonts w:ascii="Times New Roman" w:hAnsi="Times New Roman"/>
        </w:rPr>
        <w:t>____________</w:t>
      </w:r>
      <w:r w:rsidRPr="002E05F9">
        <w:rPr>
          <w:rFonts w:ascii="Times New Roman" w:hAnsi="Times New Roman"/>
        </w:rPr>
        <w:t>__ _________________________________________________________________________</w:t>
      </w:r>
      <w:r w:rsidR="00551BFC">
        <w:rPr>
          <w:rFonts w:ascii="Times New Roman" w:hAnsi="Times New Roman"/>
        </w:rPr>
        <w:t>_____________</w:t>
      </w:r>
      <w:r w:rsidRPr="002E05F9">
        <w:rPr>
          <w:rFonts w:ascii="Times New Roman" w:hAnsi="Times New Roman"/>
        </w:rPr>
        <w:t>__ ___________________________________________________________________________</w:t>
      </w:r>
      <w:r w:rsidR="00551BFC">
        <w:rPr>
          <w:rFonts w:ascii="Times New Roman" w:hAnsi="Times New Roman"/>
        </w:rPr>
        <w:t>______________</w:t>
      </w:r>
      <w:r w:rsidRPr="002E05F9">
        <w:rPr>
          <w:rFonts w:ascii="Times New Roman" w:hAnsi="Times New Roman"/>
        </w:rPr>
        <w:t xml:space="preserve"> ___________________________________________________________________________</w:t>
      </w:r>
      <w:r w:rsidR="00F9654A" w:rsidRPr="002E05F9">
        <w:rPr>
          <w:rFonts w:ascii="Times New Roman" w:hAnsi="Times New Roman"/>
        </w:rPr>
        <w:t>______________________________________________________________________________</w:t>
      </w:r>
      <w:r w:rsidR="00551BFC">
        <w:rPr>
          <w:rFonts w:ascii="Times New Roman" w:hAnsi="Times New Roman"/>
        </w:rPr>
        <w:t>___________________________</w:t>
      </w:r>
    </w:p>
    <w:p w:rsidR="00F9654A" w:rsidRPr="002E05F9" w:rsidRDefault="00F9654A" w:rsidP="00F9654A">
      <w:pPr>
        <w:spacing w:after="0" w:line="240" w:lineRule="auto"/>
        <w:jc w:val="center"/>
        <w:rPr>
          <w:rFonts w:ascii="Times New Roman" w:hAnsi="Times New Roman"/>
        </w:rPr>
      </w:pPr>
    </w:p>
    <w:p w:rsidR="00F9654A" w:rsidRPr="002E05F9" w:rsidRDefault="00F9654A" w:rsidP="00F9654A">
      <w:pPr>
        <w:spacing w:after="0" w:line="240" w:lineRule="auto"/>
        <w:jc w:val="center"/>
        <w:rPr>
          <w:rFonts w:ascii="Times New Roman" w:hAnsi="Times New Roman"/>
        </w:rPr>
      </w:pPr>
    </w:p>
    <w:p w:rsidR="00F9654A" w:rsidRPr="002E05F9" w:rsidRDefault="00F9654A" w:rsidP="00F9654A">
      <w:pPr>
        <w:spacing w:after="0" w:line="240" w:lineRule="auto"/>
        <w:jc w:val="center"/>
        <w:rPr>
          <w:rFonts w:ascii="Times New Roman" w:hAnsi="Times New Roman"/>
        </w:rPr>
      </w:pPr>
    </w:p>
    <w:p w:rsidR="00F9654A" w:rsidRPr="002E05F9" w:rsidRDefault="00F9654A" w:rsidP="00F9654A">
      <w:pPr>
        <w:spacing w:after="0" w:line="240" w:lineRule="auto"/>
        <w:ind w:left="5664" w:firstLine="708"/>
        <w:jc w:val="center"/>
        <w:rPr>
          <w:rFonts w:ascii="Times New Roman" w:hAnsi="Times New Roman"/>
        </w:rPr>
      </w:pPr>
    </w:p>
    <w:p w:rsidR="00FC7872" w:rsidRPr="002E05F9" w:rsidRDefault="00FC7872" w:rsidP="0023655A">
      <w:pPr>
        <w:spacing w:after="0" w:line="240" w:lineRule="auto"/>
        <w:ind w:left="5664" w:firstLine="708"/>
        <w:jc w:val="center"/>
        <w:rPr>
          <w:rFonts w:ascii="Times New Roman" w:hAnsi="Times New Roman"/>
        </w:rPr>
      </w:pPr>
      <w:r w:rsidRPr="002E05F9">
        <w:rPr>
          <w:rFonts w:ascii="Times New Roman" w:hAnsi="Times New Roman"/>
        </w:rPr>
        <w:t>(Дата, подпись заявителя)</w:t>
      </w:r>
      <w:bookmarkStart w:id="0" w:name="_GoBack"/>
      <w:bookmarkEnd w:id="0"/>
    </w:p>
    <w:sectPr w:rsidR="00FC7872" w:rsidRPr="002E05F9" w:rsidSect="002E05F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F93"/>
    <w:multiLevelType w:val="multilevel"/>
    <w:tmpl w:val="1B1E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2197"/>
    <w:rsid w:val="00040A6E"/>
    <w:rsid w:val="00055A13"/>
    <w:rsid w:val="000A70F2"/>
    <w:rsid w:val="000C6B09"/>
    <w:rsid w:val="000D3F03"/>
    <w:rsid w:val="001508FD"/>
    <w:rsid w:val="00166FB3"/>
    <w:rsid w:val="001A5618"/>
    <w:rsid w:val="001A75B8"/>
    <w:rsid w:val="001B2BA0"/>
    <w:rsid w:val="001C7861"/>
    <w:rsid w:val="00216623"/>
    <w:rsid w:val="0023655A"/>
    <w:rsid w:val="00261CFE"/>
    <w:rsid w:val="002E05F9"/>
    <w:rsid w:val="002E716B"/>
    <w:rsid w:val="0030181A"/>
    <w:rsid w:val="00301B8C"/>
    <w:rsid w:val="004524DF"/>
    <w:rsid w:val="00453808"/>
    <w:rsid w:val="00475BBE"/>
    <w:rsid w:val="00486324"/>
    <w:rsid w:val="0048787F"/>
    <w:rsid w:val="00513936"/>
    <w:rsid w:val="00546F02"/>
    <w:rsid w:val="00551BFC"/>
    <w:rsid w:val="00573235"/>
    <w:rsid w:val="006A264D"/>
    <w:rsid w:val="007426C3"/>
    <w:rsid w:val="007D4496"/>
    <w:rsid w:val="008062B3"/>
    <w:rsid w:val="008152E2"/>
    <w:rsid w:val="008954E8"/>
    <w:rsid w:val="00916125"/>
    <w:rsid w:val="00944D44"/>
    <w:rsid w:val="009E6A6E"/>
    <w:rsid w:val="00A04D1C"/>
    <w:rsid w:val="00A05D46"/>
    <w:rsid w:val="00A2790B"/>
    <w:rsid w:val="00A83078"/>
    <w:rsid w:val="00A91818"/>
    <w:rsid w:val="00AA07DC"/>
    <w:rsid w:val="00AB5168"/>
    <w:rsid w:val="00AC0309"/>
    <w:rsid w:val="00BE3F2B"/>
    <w:rsid w:val="00C5362E"/>
    <w:rsid w:val="00CA2197"/>
    <w:rsid w:val="00D2459D"/>
    <w:rsid w:val="00D769C0"/>
    <w:rsid w:val="00DA657C"/>
    <w:rsid w:val="00DB43FB"/>
    <w:rsid w:val="00DC1F7A"/>
    <w:rsid w:val="00DD5CBD"/>
    <w:rsid w:val="00DE2F51"/>
    <w:rsid w:val="00DE602B"/>
    <w:rsid w:val="00E5054C"/>
    <w:rsid w:val="00E54BFF"/>
    <w:rsid w:val="00E57260"/>
    <w:rsid w:val="00E64C66"/>
    <w:rsid w:val="00E92AE8"/>
    <w:rsid w:val="00F45B94"/>
    <w:rsid w:val="00F53073"/>
    <w:rsid w:val="00F766D4"/>
    <w:rsid w:val="00F9654A"/>
    <w:rsid w:val="00FC515F"/>
    <w:rsid w:val="00FC7872"/>
    <w:rsid w:val="00FE0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19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CA2197"/>
    <w:rPr>
      <w:b/>
      <w:bCs/>
    </w:rPr>
  </w:style>
  <w:style w:type="paragraph" w:customStyle="1" w:styleId="rtejustify">
    <w:name w:val="rtejustify"/>
    <w:basedOn w:val="a"/>
    <w:rsid w:val="00CA21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center">
    <w:name w:val="rtecenter"/>
    <w:basedOn w:val="a"/>
    <w:rsid w:val="00CA219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D769C0"/>
    <w:rPr>
      <w:color w:val="0000FF"/>
      <w:u w:val="single"/>
    </w:rPr>
  </w:style>
  <w:style w:type="table" w:styleId="a6">
    <w:name w:val="Table Grid"/>
    <w:basedOn w:val="a1"/>
    <w:uiPriority w:val="59"/>
    <w:rsid w:val="00895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400250">
      <w:bodyDiv w:val="1"/>
      <w:marLeft w:val="0"/>
      <w:marRight w:val="0"/>
      <w:marTop w:val="0"/>
      <w:marBottom w:val="0"/>
      <w:divBdr>
        <w:top w:val="none" w:sz="0" w:space="0" w:color="auto"/>
        <w:left w:val="none" w:sz="0" w:space="0" w:color="auto"/>
        <w:bottom w:val="none" w:sz="0" w:space="0" w:color="auto"/>
        <w:right w:val="none" w:sz="0" w:space="0" w:color="auto"/>
      </w:divBdr>
    </w:div>
    <w:div w:id="1966228260">
      <w:bodyDiv w:val="1"/>
      <w:marLeft w:val="0"/>
      <w:marRight w:val="0"/>
      <w:marTop w:val="0"/>
      <w:marBottom w:val="0"/>
      <w:divBdr>
        <w:top w:val="none" w:sz="0" w:space="0" w:color="auto"/>
        <w:left w:val="none" w:sz="0" w:space="0" w:color="auto"/>
        <w:bottom w:val="none" w:sz="0" w:space="0" w:color="auto"/>
        <w:right w:val="none" w:sz="0" w:space="0" w:color="auto"/>
      </w:divBdr>
    </w:div>
    <w:div w:id="2059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33FA-9B68-49A9-BDF5-AC659108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5539</Words>
  <Characters>31575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37040</CharactersWithSpaces>
  <SharedDoc>false</SharedDoc>
  <HLinks>
    <vt:vector size="12" baseType="variant">
      <vt:variant>
        <vt:i4>3145812</vt:i4>
      </vt:variant>
      <vt:variant>
        <vt:i4>3</vt:i4>
      </vt:variant>
      <vt:variant>
        <vt:i4>0</vt:i4>
      </vt:variant>
      <vt:variant>
        <vt:i4>5</vt:i4>
      </vt:variant>
      <vt:variant>
        <vt:lpwstr>mailto:otdel-umi@yandex.ru</vt:lpwstr>
      </vt:variant>
      <vt:variant>
        <vt:lpwstr/>
      </vt:variant>
      <vt:variant>
        <vt:i4>3997769</vt:i4>
      </vt:variant>
      <vt:variant>
        <vt:i4>0</vt:i4>
      </vt:variant>
      <vt:variant>
        <vt:i4>0</vt:i4>
      </vt:variant>
      <vt:variant>
        <vt:i4>5</vt:i4>
      </vt:variant>
      <vt:variant>
        <vt:lpwstr>mailto:priem-nvl@yandex.ru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cp:lastModifiedBy>администрация</cp:lastModifiedBy>
  <cp:revision>19</cp:revision>
  <cp:lastPrinted>2018-07-02T12:44:00Z</cp:lastPrinted>
  <dcterms:created xsi:type="dcterms:W3CDTF">2018-08-01T12:04:00Z</dcterms:created>
  <dcterms:modified xsi:type="dcterms:W3CDTF">2020-10-12T12:36:00Z</dcterms:modified>
</cp:coreProperties>
</file>