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E78" w:rsidRDefault="00331E78" w:rsidP="00331E7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Приложение </w:t>
      </w:r>
      <w:r w:rsidR="00D5539B" w:rsidRPr="005001B9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</w:t>
      </w:r>
    </w:p>
    <w:p w:rsidR="009B7C02" w:rsidRPr="005001B9" w:rsidRDefault="009B7C02" w:rsidP="00331E7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53246" w:rsidRPr="00FF6001" w:rsidRDefault="00053246" w:rsidP="00053246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0" w:name="_Hlk67918986"/>
      <w:bookmarkStart w:id="1" w:name="_Hlk74066216"/>
      <w:r w:rsidRPr="00FF6001">
        <w:rPr>
          <w:rFonts w:ascii="Times New Roman" w:hAnsi="Times New Roman"/>
          <w:b/>
          <w:bCs/>
          <w:sz w:val="24"/>
          <w:szCs w:val="24"/>
        </w:rPr>
        <w:t>Бухгалтерская отчетность: особенности подготов</w:t>
      </w:r>
      <w:bookmarkStart w:id="2" w:name="_GoBack"/>
      <w:bookmarkEnd w:id="2"/>
      <w:r w:rsidRPr="00FF6001">
        <w:rPr>
          <w:rFonts w:ascii="Times New Roman" w:hAnsi="Times New Roman"/>
          <w:b/>
          <w:bCs/>
          <w:sz w:val="24"/>
          <w:szCs w:val="24"/>
        </w:rPr>
        <w:t>ки в 2021 году</w:t>
      </w:r>
      <w:bookmarkEnd w:id="0"/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bookmarkEnd w:id="1"/>
    <w:p w:rsidR="00053246" w:rsidRPr="008D26BD" w:rsidRDefault="00053246" w:rsidP="00053246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12"/>
          <w:szCs w:val="12"/>
          <w:shd w:val="clear" w:color="auto" w:fill="FFFFFF"/>
        </w:rPr>
      </w:pPr>
    </w:p>
    <w:p w:rsidR="00053246" w:rsidRDefault="00053246" w:rsidP="000532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Дата - 16 сентября 20</w:t>
      </w:r>
      <w:r w:rsidRPr="001E269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21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:rsidR="00053246" w:rsidRPr="005336C5" w:rsidRDefault="00053246" w:rsidP="000532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Время - с 10 до 14 часов </w:t>
      </w:r>
      <w:r w:rsidR="006B496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proofErr w:type="spellStart"/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Мск</w:t>
      </w:r>
      <w:proofErr w:type="spellEnd"/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6B496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)</w:t>
      </w:r>
      <w:r w:rsidRPr="005336C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</w:p>
    <w:p w:rsidR="00053246" w:rsidRDefault="00053246" w:rsidP="000532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53246" w:rsidRPr="004756CE" w:rsidRDefault="00053246" w:rsidP="009B7C0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Эксперт </w:t>
      </w:r>
      <w:bookmarkStart w:id="3" w:name="_Hlk74066274"/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– Рабинович</w:t>
      </w:r>
      <w:r w:rsidRPr="004756CE">
        <w:rPr>
          <w:rFonts w:ascii="Times New Roman" w:hAnsi="Times New Roman" w:cs="Times New Roman"/>
          <w:b/>
          <w:bCs/>
        </w:rPr>
        <w:t xml:space="preserve"> Альмин Моисеевич - </w:t>
      </w:r>
      <w:bookmarkEnd w:id="3"/>
      <w:r w:rsidR="002B60A9" w:rsidRPr="002B60A9">
        <w:rPr>
          <w:rFonts w:ascii="Times New Roman" w:eastAsia="Times New Roman" w:hAnsi="Times New Roman" w:cs="Times New Roman"/>
          <w:lang w:eastAsia="ru-RU"/>
        </w:rPr>
        <w:t>руководитель Управления бухгалтерского и налогового консалтинга Международной аудиторско-консалтинговой сети Finexpertiza, автор более 900 статей и 10 книг по бухгалтерскому учету и налогообложению, кандидат исторических наук</w:t>
      </w:r>
    </w:p>
    <w:p w:rsidR="00053246" w:rsidRPr="005336C5" w:rsidRDefault="00053246" w:rsidP="009B7C02">
      <w:pPr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Куратор образовательной программы - Уткина</w:t>
      </w:r>
      <w:r w:rsidRPr="004756CE">
        <w:rPr>
          <w:rFonts w:ascii="Times New Roman" w:eastAsia="Times New Roman" w:hAnsi="Times New Roman" w:cs="Times New Roman"/>
          <w:b/>
          <w:lang w:eastAsia="ru-RU"/>
        </w:rPr>
        <w:t xml:space="preserve"> Марина Игоревна</w:t>
      </w:r>
      <w:r w:rsidRPr="004756CE">
        <w:rPr>
          <w:rFonts w:ascii="Times New Roman" w:eastAsia="Times New Roman" w:hAnsi="Times New Roman" w:cs="Times New Roman"/>
          <w:lang w:eastAsia="ru-RU"/>
        </w:rPr>
        <w:t xml:space="preserve"> - главный специалист отдела бизнес-образования Управления организации и координации учебно-методической работы АО «ГНИВЦ»</w:t>
      </w:r>
    </w:p>
    <w:p w:rsidR="00053246" w:rsidRPr="00111495" w:rsidRDefault="00053246" w:rsidP="000532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tbl>
      <w:tblPr>
        <w:tblStyle w:val="1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788"/>
      </w:tblGrid>
      <w:tr w:rsidR="00053246" w:rsidRPr="00111495" w:rsidTr="00F95125">
        <w:trPr>
          <w:trHeight w:val="367"/>
          <w:tblHeader/>
        </w:trPr>
        <w:tc>
          <w:tcPr>
            <w:tcW w:w="709" w:type="dxa"/>
            <w:shd w:val="clear" w:color="auto" w:fill="auto"/>
            <w:vAlign w:val="center"/>
          </w:tcPr>
          <w:p w:rsidR="00053246" w:rsidRPr="00111495" w:rsidRDefault="00053246" w:rsidP="00F951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3246" w:rsidRPr="00111495" w:rsidRDefault="00053246" w:rsidP="00F951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53246" w:rsidRPr="00111495" w:rsidRDefault="00053246" w:rsidP="00F951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</w:tr>
      <w:tr w:rsidR="00053246" w:rsidRPr="00111495" w:rsidTr="00F95125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53246" w:rsidRPr="00CD09A1" w:rsidRDefault="00053246" w:rsidP="00F95125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3246" w:rsidRPr="00CD41BF" w:rsidRDefault="00053246" w:rsidP="00F951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10.00-10.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53246" w:rsidRPr="00B644F4" w:rsidRDefault="00053246" w:rsidP="00F951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B7D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Вступительное слово куратора образовательной программы</w:t>
            </w:r>
          </w:p>
        </w:tc>
      </w:tr>
      <w:tr w:rsidR="00053246" w:rsidRPr="00111495" w:rsidTr="00F95125">
        <w:trPr>
          <w:trHeight w:val="2879"/>
        </w:trPr>
        <w:tc>
          <w:tcPr>
            <w:tcW w:w="709" w:type="dxa"/>
            <w:shd w:val="clear" w:color="auto" w:fill="auto"/>
            <w:vAlign w:val="center"/>
          </w:tcPr>
          <w:p w:rsidR="00053246" w:rsidRPr="00CD09A1" w:rsidRDefault="00053246" w:rsidP="00F95125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3246" w:rsidRPr="00111495" w:rsidRDefault="00053246" w:rsidP="00F951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-11.50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9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1) Разъяснения 2021 года, которые надо использовать при подготовке отчетности за 9 месяцев 2021 года</w:t>
            </w:r>
          </w:p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ab/>
              <w:t>Общие требования к промежуточной бухгалтерской отчетности и особенности отчетности за 9 месяцев 2021 года</w:t>
            </w:r>
          </w:p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ab/>
              <w:t>Информационные сообщения и письма Минфина России 2021 года</w:t>
            </w:r>
          </w:p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ab/>
              <w:t>Рекомендации негосударственного регулятора бухгалтерского учета 2021 года</w:t>
            </w:r>
          </w:p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2) ФСБУ 5/2019 в бухгалтерской отчетности за 9 месяцев 2021 года</w:t>
            </w:r>
          </w:p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(опыт и проблемы применения)</w:t>
            </w:r>
          </w:p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ab/>
              <w:t>Когда можно не применять новый Стандарт и что это значит</w:t>
            </w:r>
          </w:p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Как отличить запасы от основных средств (на примере спецодежды и спец оснастки со сроком службы более 12 мес.) </w:t>
            </w:r>
          </w:p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ab/>
              <w:t>Новые моменты в первоначальной оценке запасов</w:t>
            </w:r>
          </w:p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Новые элементы стоимости – оценочные обязательства, проценты по заемным средствам </w:t>
            </w:r>
          </w:p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ab/>
              <w:t>Новые способы оценки - при приобретении со скидкой, с отсрочкой (рассрочкой) платежа, при оплате в неденежной форме, выявленных при инвентаризации, полученных при операциях с основными средствами, внесенных в уставный капитал</w:t>
            </w:r>
          </w:p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Специфика учета и оценки незавершенного производства и готовой продукции. </w:t>
            </w:r>
          </w:p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ab/>
              <w:t>Прямые и косвенные расходы в себестоимости продукции</w:t>
            </w:r>
          </w:p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Формальное и неформальное применение плановой (нормативной) стоимости  </w:t>
            </w:r>
          </w:p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ab/>
              <w:t>Последующая оценка запасов</w:t>
            </w:r>
          </w:p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ab/>
              <w:t>Как часто проводить тест на обесценение</w:t>
            </w:r>
          </w:p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За счет какого источника создавать резерв </w:t>
            </w:r>
          </w:p>
          <w:p w:rsidR="00053246" w:rsidRPr="00F93620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ab/>
              <w:t>Как определить продажную цену непродаваемого</w:t>
            </w:r>
          </w:p>
          <w:p w:rsidR="00053246" w:rsidRPr="002A79BC" w:rsidRDefault="00053246" w:rsidP="00F95125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Как перейти к новому порядку учета - надо ли делать какие-то проводки при перспективном его применении  </w:t>
            </w:r>
          </w:p>
        </w:tc>
      </w:tr>
      <w:tr w:rsidR="00053246" w:rsidRPr="00111495" w:rsidTr="00F95125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53246" w:rsidRPr="00CD09A1" w:rsidRDefault="00053246" w:rsidP="00F95125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3246" w:rsidRPr="003E219F" w:rsidRDefault="00053246" w:rsidP="00F951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6B4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53246" w:rsidRPr="009B7C02" w:rsidRDefault="00053246" w:rsidP="00F951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C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</w:tr>
      <w:tr w:rsidR="00053246" w:rsidRPr="00111495" w:rsidTr="00B349CE">
        <w:trPr>
          <w:trHeight w:val="3872"/>
        </w:trPr>
        <w:tc>
          <w:tcPr>
            <w:tcW w:w="709" w:type="dxa"/>
            <w:shd w:val="clear" w:color="auto" w:fill="auto"/>
            <w:vAlign w:val="center"/>
          </w:tcPr>
          <w:p w:rsidR="00053246" w:rsidRPr="00CD09A1" w:rsidRDefault="00053246" w:rsidP="00F95125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3246" w:rsidRPr="00673940" w:rsidRDefault="00053246" w:rsidP="00F951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77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53246" w:rsidRPr="00B14441" w:rsidRDefault="00053246" w:rsidP="00F951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3) </w:t>
            </w:r>
            <w:r w:rsidRPr="00B144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Ответы на вопросы по другим участкам и объектам учета </w:t>
            </w:r>
          </w:p>
          <w:p w:rsidR="00053246" w:rsidRPr="00B14441" w:rsidRDefault="00053246" w:rsidP="00F951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441">
              <w:rPr>
                <w:rFonts w:ascii="Times New Roman" w:eastAsia="Times New Roman" w:hAnsi="Times New Roman" w:cs="Times New Roman"/>
                <w:b/>
                <w:lang w:eastAsia="ru-RU"/>
              </w:rPr>
              <w:t>(статьям отчетности)</w:t>
            </w:r>
          </w:p>
          <w:p w:rsidR="00053246" w:rsidRPr="00B14441" w:rsidRDefault="00053246" w:rsidP="00B349CE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441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B1444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От внеоборотных активов до оценочных обязательств в балансе </w:t>
            </w:r>
          </w:p>
          <w:p w:rsidR="00053246" w:rsidRPr="00B14441" w:rsidRDefault="00053246" w:rsidP="00B349CE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441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B14441">
              <w:rPr>
                <w:rFonts w:ascii="Times New Roman" w:eastAsia="Times New Roman" w:hAnsi="Times New Roman" w:cs="Times New Roman"/>
                <w:lang w:eastAsia="ru-RU"/>
              </w:rPr>
              <w:tab/>
              <w:t>От выручки до совокупного финансового результата в ОФР</w:t>
            </w:r>
          </w:p>
          <w:p w:rsidR="00053246" w:rsidRPr="00B14441" w:rsidRDefault="00053246" w:rsidP="00F951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3246" w:rsidRPr="00B14441" w:rsidRDefault="00053246" w:rsidP="00F951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4) </w:t>
            </w:r>
            <w:r w:rsidRPr="00B1444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4-го квартала по подготовке к применению новых ФСБУ</w:t>
            </w:r>
          </w:p>
          <w:p w:rsidR="00053246" w:rsidRDefault="00053246" w:rsidP="00F951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441">
              <w:rPr>
                <w:rFonts w:ascii="Times New Roman" w:eastAsia="Times New Roman" w:hAnsi="Times New Roman" w:cs="Times New Roman"/>
                <w:b/>
                <w:lang w:eastAsia="ru-RU"/>
              </w:rPr>
              <w:t>(краткий обзор)</w:t>
            </w:r>
          </w:p>
          <w:p w:rsidR="00053246" w:rsidRPr="00B14441" w:rsidRDefault="00053246" w:rsidP="00B349CE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441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B14441">
              <w:rPr>
                <w:rFonts w:ascii="Times New Roman" w:eastAsia="Times New Roman" w:hAnsi="Times New Roman" w:cs="Times New Roman"/>
                <w:lang w:eastAsia="ru-RU"/>
              </w:rPr>
              <w:tab/>
              <w:t>Переход на ФСБУ 26/2020</w:t>
            </w:r>
          </w:p>
          <w:p w:rsidR="00053246" w:rsidRPr="00B14441" w:rsidRDefault="00053246" w:rsidP="00B349CE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441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B14441">
              <w:rPr>
                <w:rFonts w:ascii="Times New Roman" w:eastAsia="Times New Roman" w:hAnsi="Times New Roman" w:cs="Times New Roman"/>
                <w:lang w:eastAsia="ru-RU"/>
              </w:rPr>
              <w:tab/>
              <w:t>Переход на ФСБУ 6/2020</w:t>
            </w:r>
          </w:p>
          <w:p w:rsidR="00053246" w:rsidRPr="00B14441" w:rsidRDefault="00053246" w:rsidP="00B349CE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441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B1444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Переход на ФСБУ 25/2020 </w:t>
            </w:r>
          </w:p>
          <w:p w:rsidR="00053246" w:rsidRPr="0045560C" w:rsidRDefault="00053246" w:rsidP="00B349CE">
            <w:pPr>
              <w:spacing w:before="12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4441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B14441">
              <w:rPr>
                <w:rFonts w:ascii="Times New Roman" w:eastAsia="Times New Roman" w:hAnsi="Times New Roman" w:cs="Times New Roman"/>
                <w:lang w:eastAsia="ru-RU"/>
              </w:rPr>
              <w:tab/>
              <w:t>Переход на ФСБУ 27/2021</w:t>
            </w:r>
          </w:p>
        </w:tc>
      </w:tr>
      <w:tr w:rsidR="00053246" w:rsidRPr="00111495" w:rsidTr="00F95125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53246" w:rsidRPr="00CD09A1" w:rsidRDefault="00053246" w:rsidP="00F95125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3246" w:rsidRPr="004B6E64" w:rsidRDefault="00053246" w:rsidP="00F951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-13.5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53246" w:rsidRPr="009B7C02" w:rsidRDefault="00053246" w:rsidP="00F951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B7C02"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  <w:t>Ответы эксперта на вопросы слушателей</w:t>
            </w:r>
          </w:p>
        </w:tc>
      </w:tr>
      <w:tr w:rsidR="00053246" w:rsidRPr="00111495" w:rsidTr="00F95125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53246" w:rsidRPr="00CD09A1" w:rsidRDefault="00053246" w:rsidP="00F95125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3246" w:rsidRDefault="00053246" w:rsidP="00F951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620">
              <w:rPr>
                <w:rFonts w:ascii="Times New Roman" w:eastAsia="Times New Roman" w:hAnsi="Times New Roman" w:cs="Times New Roman"/>
                <w:lang w:eastAsia="ru-RU"/>
              </w:rPr>
              <w:t>13.50 - 14.00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53246" w:rsidRPr="009B7C02" w:rsidRDefault="00053246" w:rsidP="00F95125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</w:pPr>
            <w:r w:rsidRPr="009B7C02"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  <w:t>Анкетирование по результатам вебинара. Заключительное слово куратора образовательной программы</w:t>
            </w:r>
          </w:p>
        </w:tc>
      </w:tr>
    </w:tbl>
    <w:p w:rsidR="00053246" w:rsidRPr="00111495" w:rsidRDefault="00053246" w:rsidP="00053246"/>
    <w:p w:rsidR="00053246" w:rsidRPr="00C1245A" w:rsidRDefault="00053246" w:rsidP="00053246"/>
    <w:p w:rsidR="00331E78" w:rsidRDefault="00331E78" w:rsidP="00331E7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sectPr w:rsidR="00331E78" w:rsidSect="00EF210B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798" w:rsidRDefault="00D84798" w:rsidP="00DD7FBE">
      <w:pPr>
        <w:spacing w:after="0" w:line="240" w:lineRule="auto"/>
      </w:pPr>
      <w:r>
        <w:separator/>
      </w:r>
    </w:p>
  </w:endnote>
  <w:endnote w:type="continuationSeparator" w:id="0">
    <w:p w:rsidR="00D84798" w:rsidRDefault="00D84798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798" w:rsidRDefault="00D84798" w:rsidP="00DD7FBE">
      <w:pPr>
        <w:spacing w:after="0" w:line="240" w:lineRule="auto"/>
      </w:pPr>
      <w:r>
        <w:separator/>
      </w:r>
    </w:p>
  </w:footnote>
  <w:footnote w:type="continuationSeparator" w:id="0">
    <w:p w:rsidR="00D84798" w:rsidRDefault="00D84798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8C7"/>
    <w:multiLevelType w:val="multilevel"/>
    <w:tmpl w:val="7AB8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76E31"/>
    <w:multiLevelType w:val="multilevel"/>
    <w:tmpl w:val="4BAE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06"/>
    <w:rsid w:val="00011DFE"/>
    <w:rsid w:val="0001490B"/>
    <w:rsid w:val="00022B75"/>
    <w:rsid w:val="00042A8A"/>
    <w:rsid w:val="00045B10"/>
    <w:rsid w:val="00053246"/>
    <w:rsid w:val="000574FB"/>
    <w:rsid w:val="00064524"/>
    <w:rsid w:val="000710E4"/>
    <w:rsid w:val="000850F3"/>
    <w:rsid w:val="000855A0"/>
    <w:rsid w:val="0009240D"/>
    <w:rsid w:val="00095963"/>
    <w:rsid w:val="000A18B5"/>
    <w:rsid w:val="000C31FD"/>
    <w:rsid w:val="000D0C67"/>
    <w:rsid w:val="000E0B49"/>
    <w:rsid w:val="00110106"/>
    <w:rsid w:val="00111495"/>
    <w:rsid w:val="00124AA6"/>
    <w:rsid w:val="00140DD6"/>
    <w:rsid w:val="001747D2"/>
    <w:rsid w:val="0019115A"/>
    <w:rsid w:val="001956D9"/>
    <w:rsid w:val="001A1841"/>
    <w:rsid w:val="001A5889"/>
    <w:rsid w:val="001B7F69"/>
    <w:rsid w:val="001D55DC"/>
    <w:rsid w:val="001D7E6C"/>
    <w:rsid w:val="001E10F1"/>
    <w:rsid w:val="001F65B6"/>
    <w:rsid w:val="002003DA"/>
    <w:rsid w:val="002031E1"/>
    <w:rsid w:val="00205463"/>
    <w:rsid w:val="002100E3"/>
    <w:rsid w:val="0022777A"/>
    <w:rsid w:val="00240482"/>
    <w:rsid w:val="00245D09"/>
    <w:rsid w:val="0026315A"/>
    <w:rsid w:val="00264761"/>
    <w:rsid w:val="00270EE5"/>
    <w:rsid w:val="002725BE"/>
    <w:rsid w:val="00292110"/>
    <w:rsid w:val="002947CB"/>
    <w:rsid w:val="00297800"/>
    <w:rsid w:val="002B44FA"/>
    <w:rsid w:val="002B60A9"/>
    <w:rsid w:val="002B612A"/>
    <w:rsid w:val="002B62A7"/>
    <w:rsid w:val="002C421A"/>
    <w:rsid w:val="003158E6"/>
    <w:rsid w:val="00322664"/>
    <w:rsid w:val="0032559E"/>
    <w:rsid w:val="00326B9D"/>
    <w:rsid w:val="00331E78"/>
    <w:rsid w:val="003402FC"/>
    <w:rsid w:val="00351685"/>
    <w:rsid w:val="00353329"/>
    <w:rsid w:val="00353AE3"/>
    <w:rsid w:val="00362C43"/>
    <w:rsid w:val="00366CAB"/>
    <w:rsid w:val="00374BCC"/>
    <w:rsid w:val="00386DC1"/>
    <w:rsid w:val="00393EB5"/>
    <w:rsid w:val="003B6CFC"/>
    <w:rsid w:val="003C3F9B"/>
    <w:rsid w:val="003D4EA6"/>
    <w:rsid w:val="003D7D73"/>
    <w:rsid w:val="003F1CF2"/>
    <w:rsid w:val="003F3634"/>
    <w:rsid w:val="003F7997"/>
    <w:rsid w:val="00402545"/>
    <w:rsid w:val="00415112"/>
    <w:rsid w:val="00415F9E"/>
    <w:rsid w:val="00420178"/>
    <w:rsid w:val="00432EE4"/>
    <w:rsid w:val="004350F4"/>
    <w:rsid w:val="00436FED"/>
    <w:rsid w:val="004664B5"/>
    <w:rsid w:val="004A0BC0"/>
    <w:rsid w:val="004B6789"/>
    <w:rsid w:val="004B6C20"/>
    <w:rsid w:val="004B6E64"/>
    <w:rsid w:val="004C0EEE"/>
    <w:rsid w:val="004C6C60"/>
    <w:rsid w:val="004F424D"/>
    <w:rsid w:val="004F5AAE"/>
    <w:rsid w:val="004F5E72"/>
    <w:rsid w:val="004F71CC"/>
    <w:rsid w:val="005001B9"/>
    <w:rsid w:val="00502D2A"/>
    <w:rsid w:val="005030D1"/>
    <w:rsid w:val="00515976"/>
    <w:rsid w:val="005324A9"/>
    <w:rsid w:val="0055345A"/>
    <w:rsid w:val="00555C77"/>
    <w:rsid w:val="0057043B"/>
    <w:rsid w:val="005843FE"/>
    <w:rsid w:val="0059555B"/>
    <w:rsid w:val="00595F03"/>
    <w:rsid w:val="005B1EB1"/>
    <w:rsid w:val="005B3B4D"/>
    <w:rsid w:val="005C3A44"/>
    <w:rsid w:val="005F3FDA"/>
    <w:rsid w:val="00600504"/>
    <w:rsid w:val="00601B73"/>
    <w:rsid w:val="00603228"/>
    <w:rsid w:val="006102FE"/>
    <w:rsid w:val="00617FAF"/>
    <w:rsid w:val="00637FE5"/>
    <w:rsid w:val="00656032"/>
    <w:rsid w:val="0066721A"/>
    <w:rsid w:val="00670AA4"/>
    <w:rsid w:val="006734F7"/>
    <w:rsid w:val="00673940"/>
    <w:rsid w:val="00677A52"/>
    <w:rsid w:val="00682C10"/>
    <w:rsid w:val="006832AE"/>
    <w:rsid w:val="006939A3"/>
    <w:rsid w:val="006B3F00"/>
    <w:rsid w:val="006B4961"/>
    <w:rsid w:val="006D3AA6"/>
    <w:rsid w:val="006E2807"/>
    <w:rsid w:val="006E7B18"/>
    <w:rsid w:val="007010F0"/>
    <w:rsid w:val="00703598"/>
    <w:rsid w:val="0070368D"/>
    <w:rsid w:val="00724C34"/>
    <w:rsid w:val="00756513"/>
    <w:rsid w:val="007869E1"/>
    <w:rsid w:val="007B1267"/>
    <w:rsid w:val="007C6346"/>
    <w:rsid w:val="007C6B03"/>
    <w:rsid w:val="007C7FAA"/>
    <w:rsid w:val="007D58D0"/>
    <w:rsid w:val="007E308F"/>
    <w:rsid w:val="007F1114"/>
    <w:rsid w:val="007F5C00"/>
    <w:rsid w:val="00805307"/>
    <w:rsid w:val="00805C98"/>
    <w:rsid w:val="00810693"/>
    <w:rsid w:val="00821FE8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8DC"/>
    <w:rsid w:val="008E4B90"/>
    <w:rsid w:val="008E72C8"/>
    <w:rsid w:val="00900131"/>
    <w:rsid w:val="0090165E"/>
    <w:rsid w:val="00924BA0"/>
    <w:rsid w:val="009329C4"/>
    <w:rsid w:val="0096189E"/>
    <w:rsid w:val="0096467F"/>
    <w:rsid w:val="00982DAD"/>
    <w:rsid w:val="009838B4"/>
    <w:rsid w:val="00994275"/>
    <w:rsid w:val="009A635B"/>
    <w:rsid w:val="009B7C02"/>
    <w:rsid w:val="009C5EFF"/>
    <w:rsid w:val="009F5AE9"/>
    <w:rsid w:val="00A0562C"/>
    <w:rsid w:val="00A117A3"/>
    <w:rsid w:val="00A17EE1"/>
    <w:rsid w:val="00A612FC"/>
    <w:rsid w:val="00A748A3"/>
    <w:rsid w:val="00A862E1"/>
    <w:rsid w:val="00AC4265"/>
    <w:rsid w:val="00AE0DD1"/>
    <w:rsid w:val="00AE2A4D"/>
    <w:rsid w:val="00AE6B49"/>
    <w:rsid w:val="00AF576E"/>
    <w:rsid w:val="00B0214E"/>
    <w:rsid w:val="00B12C28"/>
    <w:rsid w:val="00B17CC6"/>
    <w:rsid w:val="00B349CE"/>
    <w:rsid w:val="00B41CB2"/>
    <w:rsid w:val="00B43C41"/>
    <w:rsid w:val="00B645C9"/>
    <w:rsid w:val="00B709CC"/>
    <w:rsid w:val="00B73541"/>
    <w:rsid w:val="00B825B4"/>
    <w:rsid w:val="00B83B8A"/>
    <w:rsid w:val="00BA3B00"/>
    <w:rsid w:val="00BC4699"/>
    <w:rsid w:val="00BC7883"/>
    <w:rsid w:val="00BD23EC"/>
    <w:rsid w:val="00BD658E"/>
    <w:rsid w:val="00BE4E03"/>
    <w:rsid w:val="00BF06B5"/>
    <w:rsid w:val="00BF40B0"/>
    <w:rsid w:val="00C05E78"/>
    <w:rsid w:val="00C1119B"/>
    <w:rsid w:val="00C1245A"/>
    <w:rsid w:val="00C13BB7"/>
    <w:rsid w:val="00C261D8"/>
    <w:rsid w:val="00C35EE9"/>
    <w:rsid w:val="00C50B3A"/>
    <w:rsid w:val="00C56128"/>
    <w:rsid w:val="00C56DB9"/>
    <w:rsid w:val="00C60F84"/>
    <w:rsid w:val="00C6133E"/>
    <w:rsid w:val="00C76D08"/>
    <w:rsid w:val="00C812A8"/>
    <w:rsid w:val="00C940B4"/>
    <w:rsid w:val="00C962AE"/>
    <w:rsid w:val="00CD41BF"/>
    <w:rsid w:val="00CE4D00"/>
    <w:rsid w:val="00CE4F88"/>
    <w:rsid w:val="00CF156D"/>
    <w:rsid w:val="00CF5C89"/>
    <w:rsid w:val="00D07141"/>
    <w:rsid w:val="00D160C7"/>
    <w:rsid w:val="00D2368E"/>
    <w:rsid w:val="00D3052D"/>
    <w:rsid w:val="00D44FD5"/>
    <w:rsid w:val="00D5539B"/>
    <w:rsid w:val="00D67BCA"/>
    <w:rsid w:val="00D741A8"/>
    <w:rsid w:val="00D80CDC"/>
    <w:rsid w:val="00D84798"/>
    <w:rsid w:val="00D84879"/>
    <w:rsid w:val="00D910F3"/>
    <w:rsid w:val="00D92DAE"/>
    <w:rsid w:val="00DA2A9A"/>
    <w:rsid w:val="00DA4ECC"/>
    <w:rsid w:val="00DC09E4"/>
    <w:rsid w:val="00DC3232"/>
    <w:rsid w:val="00DC5B73"/>
    <w:rsid w:val="00DD0E2D"/>
    <w:rsid w:val="00DD5587"/>
    <w:rsid w:val="00DD7FBE"/>
    <w:rsid w:val="00DE390D"/>
    <w:rsid w:val="00DE5A64"/>
    <w:rsid w:val="00DE7F9F"/>
    <w:rsid w:val="00DF0083"/>
    <w:rsid w:val="00DF100B"/>
    <w:rsid w:val="00E1244B"/>
    <w:rsid w:val="00E371B3"/>
    <w:rsid w:val="00E508BB"/>
    <w:rsid w:val="00E65F02"/>
    <w:rsid w:val="00E72598"/>
    <w:rsid w:val="00EA1F74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355B8"/>
    <w:rsid w:val="00F4200C"/>
    <w:rsid w:val="00F5013E"/>
    <w:rsid w:val="00F56C96"/>
    <w:rsid w:val="00F83638"/>
    <w:rsid w:val="00F9514C"/>
    <w:rsid w:val="00FA76C3"/>
    <w:rsid w:val="00FC32FC"/>
    <w:rsid w:val="00FE5533"/>
    <w:rsid w:val="00FF0C3B"/>
    <w:rsid w:val="00FF1104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81C7"/>
  <w15:docId w15:val="{5638A61C-40B3-4B3C-89D3-2CC212A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331E7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7B25-80F5-49FB-A3F1-581B199A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Уткина Марина Игоревна</cp:lastModifiedBy>
  <cp:revision>4</cp:revision>
  <cp:lastPrinted>2016-07-06T11:51:00Z</cp:lastPrinted>
  <dcterms:created xsi:type="dcterms:W3CDTF">2021-08-23T07:00:00Z</dcterms:created>
  <dcterms:modified xsi:type="dcterms:W3CDTF">2021-08-23T11:47:00Z</dcterms:modified>
</cp:coreProperties>
</file>