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63A" w:rsidRDefault="009D163A" w:rsidP="002D0848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</w:p>
    <w:p w:rsidR="00610EBC" w:rsidRPr="004F2AFF" w:rsidRDefault="00610EBC" w:rsidP="002D0848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F2AFF">
        <w:rPr>
          <w:rFonts w:ascii="Times New Roman" w:eastAsia="Times New Roman" w:hAnsi="Times New Roman"/>
          <w:lang w:eastAsia="ru-RU"/>
        </w:rPr>
        <w:t>Приложение</w:t>
      </w:r>
    </w:p>
    <w:p w:rsidR="00850E4D" w:rsidRPr="004F2AFF" w:rsidRDefault="00850E4D" w:rsidP="002D0848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F2AFF">
        <w:rPr>
          <w:rFonts w:ascii="Times New Roman" w:eastAsia="Times New Roman" w:hAnsi="Times New Roman"/>
          <w:lang w:eastAsia="ru-RU"/>
        </w:rPr>
        <w:t>УТВЕРЖДЕНА</w:t>
      </w:r>
    </w:p>
    <w:p w:rsidR="00850E4D" w:rsidRPr="004F2AFF" w:rsidRDefault="00850E4D" w:rsidP="00850E4D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F2AFF">
        <w:rPr>
          <w:rFonts w:ascii="Times New Roman" w:eastAsia="Times New Roman" w:hAnsi="Times New Roman"/>
          <w:lang w:eastAsia="ru-RU"/>
        </w:rPr>
        <w:t xml:space="preserve">Постановлением </w:t>
      </w:r>
    </w:p>
    <w:p w:rsidR="00850E4D" w:rsidRPr="004F2AFF" w:rsidRDefault="00850E4D" w:rsidP="00850E4D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F2AFF">
        <w:rPr>
          <w:rFonts w:ascii="Times New Roman" w:eastAsia="Times New Roman" w:hAnsi="Times New Roman"/>
          <w:lang w:eastAsia="ru-RU"/>
        </w:rPr>
        <w:t>администрации Навлинского района</w:t>
      </w:r>
    </w:p>
    <w:p w:rsidR="00850E4D" w:rsidRPr="004F2AFF" w:rsidRDefault="00850E4D" w:rsidP="00850E4D">
      <w:pPr>
        <w:spacing w:after="0" w:line="240" w:lineRule="auto"/>
        <w:jc w:val="right"/>
        <w:rPr>
          <w:rFonts w:ascii="Times New Roman" w:eastAsia="Times New Roman" w:hAnsi="Times New Roman"/>
          <w:lang w:eastAsia="ru-RU"/>
        </w:rPr>
      </w:pPr>
      <w:r w:rsidRPr="004F2AFF">
        <w:rPr>
          <w:rFonts w:ascii="Times New Roman" w:eastAsia="Times New Roman" w:hAnsi="Times New Roman"/>
          <w:lang w:eastAsia="ru-RU"/>
        </w:rPr>
        <w:t xml:space="preserve"> Брянской области  </w:t>
      </w:r>
    </w:p>
    <w:p w:rsidR="00E40B77" w:rsidRPr="00E40B77" w:rsidRDefault="00610EBC" w:rsidP="00E40B77">
      <w:pPr>
        <w:spacing w:after="0" w:line="240" w:lineRule="auto"/>
        <w:jc w:val="right"/>
        <w:rPr>
          <w:rFonts w:ascii="Times New Roman" w:eastAsia="Times New Roman" w:hAnsi="Times New Roman"/>
          <w:color w:val="FF0000"/>
          <w:lang w:eastAsia="ru-RU"/>
        </w:rPr>
      </w:pPr>
      <w:r w:rsidRPr="004F2AFF">
        <w:rPr>
          <w:rFonts w:ascii="Times New Roman" w:eastAsia="Times New Roman" w:hAnsi="Times New Roman"/>
          <w:lang w:eastAsia="ru-RU"/>
        </w:rPr>
        <w:t xml:space="preserve">                                                                                                                                 </w:t>
      </w:r>
      <w:r w:rsidR="00B2406F" w:rsidRPr="004F2AFF">
        <w:rPr>
          <w:rFonts w:ascii="Times New Roman" w:eastAsia="Times New Roman" w:hAnsi="Times New Roman"/>
          <w:lang w:eastAsia="ru-RU"/>
        </w:rPr>
        <w:t xml:space="preserve">         </w:t>
      </w:r>
      <w:r w:rsidR="00591963">
        <w:rPr>
          <w:rFonts w:ascii="Times New Roman" w:eastAsia="Times New Roman" w:hAnsi="Times New Roman"/>
          <w:lang w:eastAsia="ru-RU"/>
        </w:rPr>
        <w:t xml:space="preserve">                  </w:t>
      </w:r>
      <w:r w:rsidR="004F2AFF">
        <w:rPr>
          <w:rFonts w:ascii="Times New Roman" w:eastAsia="Times New Roman" w:hAnsi="Times New Roman"/>
          <w:lang w:eastAsia="ru-RU"/>
        </w:rPr>
        <w:t xml:space="preserve"> </w:t>
      </w:r>
      <w:r w:rsidRPr="004F2AFF">
        <w:rPr>
          <w:rFonts w:ascii="Times New Roman" w:eastAsia="Times New Roman" w:hAnsi="Times New Roman"/>
          <w:lang w:eastAsia="ru-RU"/>
        </w:rPr>
        <w:t>о</w:t>
      </w:r>
      <w:r w:rsidR="004212A4" w:rsidRPr="004F2AFF">
        <w:rPr>
          <w:rFonts w:ascii="Times New Roman" w:eastAsia="Times New Roman" w:hAnsi="Times New Roman"/>
          <w:lang w:eastAsia="ru-RU"/>
        </w:rPr>
        <w:t>т</w:t>
      </w:r>
      <w:r w:rsidRPr="004F2AFF">
        <w:rPr>
          <w:rFonts w:ascii="Times New Roman" w:eastAsia="Times New Roman" w:hAnsi="Times New Roman"/>
          <w:lang w:eastAsia="ru-RU"/>
        </w:rPr>
        <w:t xml:space="preserve"> </w:t>
      </w:r>
      <w:r w:rsidR="00591963">
        <w:rPr>
          <w:rFonts w:ascii="Times New Roman" w:eastAsia="Times New Roman" w:hAnsi="Times New Roman"/>
          <w:lang w:eastAsia="ru-RU"/>
        </w:rPr>
        <w:t>28.11.2019г.</w:t>
      </w:r>
      <w:r w:rsidR="00A440A9">
        <w:rPr>
          <w:rFonts w:ascii="Times New Roman" w:eastAsia="Times New Roman" w:hAnsi="Times New Roman"/>
          <w:lang w:eastAsia="ru-RU"/>
        </w:rPr>
        <w:t xml:space="preserve">  </w:t>
      </w:r>
      <w:r w:rsidR="00850E4D" w:rsidRPr="004F2AFF">
        <w:rPr>
          <w:rFonts w:ascii="Times New Roman" w:eastAsia="Times New Roman" w:hAnsi="Times New Roman"/>
          <w:lang w:eastAsia="ru-RU"/>
        </w:rPr>
        <w:t>№</w:t>
      </w:r>
      <w:r w:rsidR="00F74D67" w:rsidRPr="004F2AFF">
        <w:rPr>
          <w:rFonts w:ascii="Times New Roman" w:eastAsia="Times New Roman" w:hAnsi="Times New Roman"/>
          <w:lang w:eastAsia="ru-RU"/>
        </w:rPr>
        <w:t xml:space="preserve"> </w:t>
      </w:r>
      <w:r w:rsidR="00591963">
        <w:rPr>
          <w:rFonts w:ascii="Times New Roman" w:eastAsia="Times New Roman" w:hAnsi="Times New Roman"/>
          <w:lang w:eastAsia="ru-RU"/>
        </w:rPr>
        <w:t>697</w:t>
      </w:r>
      <w:r w:rsidR="00E40B77">
        <w:rPr>
          <w:rFonts w:ascii="Times New Roman" w:eastAsia="Times New Roman" w:hAnsi="Times New Roman"/>
          <w:lang w:eastAsia="ru-RU"/>
        </w:rPr>
        <w:t xml:space="preserve">      </w:t>
      </w:r>
      <w:r w:rsidR="00E40B77" w:rsidRPr="0091312B">
        <w:rPr>
          <w:rFonts w:ascii="Times New Roman" w:eastAsia="Times New Roman" w:hAnsi="Times New Roman"/>
          <w:lang w:eastAsia="ru-RU"/>
        </w:rPr>
        <w:t xml:space="preserve">(в редакции от </w:t>
      </w:r>
      <w:r w:rsidR="0091312B" w:rsidRPr="0091312B">
        <w:rPr>
          <w:rFonts w:ascii="Times New Roman" w:eastAsia="Times New Roman" w:hAnsi="Times New Roman"/>
          <w:lang w:eastAsia="ru-RU"/>
        </w:rPr>
        <w:t xml:space="preserve"> 19.02.2020г. </w:t>
      </w:r>
      <w:r w:rsidR="00E40B77" w:rsidRPr="0091312B">
        <w:rPr>
          <w:rFonts w:ascii="Times New Roman" w:eastAsia="Times New Roman" w:hAnsi="Times New Roman"/>
          <w:lang w:eastAsia="ru-RU"/>
        </w:rPr>
        <w:t>№</w:t>
      </w:r>
      <w:r w:rsidR="0091312B" w:rsidRPr="0091312B">
        <w:rPr>
          <w:rFonts w:ascii="Times New Roman" w:eastAsia="Times New Roman" w:hAnsi="Times New Roman"/>
          <w:lang w:eastAsia="ru-RU"/>
        </w:rPr>
        <w:t xml:space="preserve">  66-р</w:t>
      </w:r>
      <w:r w:rsidR="00E40B77" w:rsidRPr="0091312B">
        <w:rPr>
          <w:rFonts w:ascii="Times New Roman" w:eastAsia="Times New Roman" w:hAnsi="Times New Roman"/>
          <w:lang w:eastAsia="ru-RU"/>
        </w:rPr>
        <w:t>)</w:t>
      </w:r>
    </w:p>
    <w:p w:rsidR="00850E4D" w:rsidRPr="00E40B77" w:rsidRDefault="00F74D67" w:rsidP="00610EBC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lang w:eastAsia="ru-RU"/>
        </w:rPr>
      </w:pPr>
      <w:r w:rsidRPr="00E40B77">
        <w:rPr>
          <w:rFonts w:ascii="Times New Roman" w:eastAsia="Times New Roman" w:hAnsi="Times New Roman"/>
          <w:color w:val="FF0000"/>
          <w:lang w:eastAsia="ru-RU"/>
        </w:rPr>
        <w:t xml:space="preserve">    </w:t>
      </w:r>
      <w:r w:rsidR="004212A4" w:rsidRPr="00E40B77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="00FA4A33" w:rsidRPr="00E40B77">
        <w:rPr>
          <w:rFonts w:ascii="Times New Roman" w:eastAsia="Times New Roman" w:hAnsi="Times New Roman"/>
          <w:color w:val="FF0000"/>
          <w:lang w:eastAsia="ru-RU"/>
        </w:rPr>
        <w:t xml:space="preserve"> </w:t>
      </w:r>
      <w:r w:rsidR="00850E4D" w:rsidRPr="00E40B77">
        <w:rPr>
          <w:rFonts w:ascii="Times New Roman" w:eastAsia="Times New Roman" w:hAnsi="Times New Roman"/>
          <w:color w:val="FF0000"/>
          <w:lang w:eastAsia="ru-RU"/>
        </w:rPr>
        <w:t xml:space="preserve"> </w:t>
      </w:r>
    </w:p>
    <w:p w:rsidR="00850E4D" w:rsidRPr="00F014F0" w:rsidRDefault="00850E4D" w:rsidP="00850E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Муниципальная программа</w:t>
      </w:r>
    </w:p>
    <w:p w:rsidR="00850E4D" w:rsidRPr="00F014F0" w:rsidRDefault="00850E4D" w:rsidP="00850E4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Навлинского городского поселения Навлинского района Брянской области</w:t>
      </w:r>
    </w:p>
    <w:p w:rsidR="00984F17" w:rsidRPr="00F014F0" w:rsidRDefault="00850E4D" w:rsidP="00F74D6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 xml:space="preserve"> «Формирование современ</w:t>
      </w:r>
      <w:r w:rsidR="007D2DCF">
        <w:rPr>
          <w:rFonts w:ascii="Times New Roman" w:eastAsia="Times New Roman" w:hAnsi="Times New Roman"/>
          <w:sz w:val="28"/>
          <w:szCs w:val="28"/>
          <w:lang w:eastAsia="ru-RU"/>
        </w:rPr>
        <w:t>ной городской среды на 2018-2024</w:t>
      </w: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 xml:space="preserve"> годы»</w:t>
      </w:r>
    </w:p>
    <w:p w:rsidR="006B71ED" w:rsidRPr="00F014F0" w:rsidRDefault="00314EE5" w:rsidP="00314EE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014F0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="00A5325A" w:rsidRPr="00F014F0">
        <w:rPr>
          <w:rFonts w:ascii="Times New Roman" w:eastAsia="Times New Roman" w:hAnsi="Times New Roman"/>
          <w:sz w:val="28"/>
          <w:szCs w:val="28"/>
          <w:lang w:eastAsia="ru-RU"/>
        </w:rPr>
        <w:t>ПАСПОРТ</w:t>
      </w:r>
    </w:p>
    <w:p w:rsidR="009D339C" w:rsidRPr="00F014F0" w:rsidRDefault="009D339C" w:rsidP="009D339C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4F0">
        <w:rPr>
          <w:rFonts w:ascii="Times New Roman" w:hAnsi="Times New Roman"/>
          <w:sz w:val="28"/>
          <w:szCs w:val="28"/>
        </w:rPr>
        <w:t>Муниципальной программы</w:t>
      </w:r>
    </w:p>
    <w:p w:rsidR="009D339C" w:rsidRPr="00F014F0" w:rsidRDefault="004B0E29" w:rsidP="009D339C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4F0">
        <w:rPr>
          <w:rFonts w:ascii="Times New Roman" w:hAnsi="Times New Roman"/>
          <w:sz w:val="28"/>
          <w:szCs w:val="28"/>
        </w:rPr>
        <w:t>Навлинского городского поселения Навлинского</w:t>
      </w:r>
      <w:r w:rsidR="001564C6" w:rsidRPr="00F014F0">
        <w:rPr>
          <w:rFonts w:ascii="Times New Roman" w:hAnsi="Times New Roman"/>
          <w:sz w:val="28"/>
          <w:szCs w:val="28"/>
        </w:rPr>
        <w:t xml:space="preserve"> района Брянской</w:t>
      </w:r>
      <w:r w:rsidR="009D339C" w:rsidRPr="00F014F0">
        <w:rPr>
          <w:rFonts w:ascii="Times New Roman" w:hAnsi="Times New Roman"/>
          <w:sz w:val="28"/>
          <w:szCs w:val="28"/>
        </w:rPr>
        <w:t xml:space="preserve"> области</w:t>
      </w:r>
    </w:p>
    <w:p w:rsidR="005C47D6" w:rsidRPr="00F014F0" w:rsidRDefault="009D339C" w:rsidP="00984F17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4F0">
        <w:rPr>
          <w:rFonts w:ascii="Times New Roman" w:hAnsi="Times New Roman"/>
          <w:sz w:val="28"/>
          <w:szCs w:val="28"/>
        </w:rPr>
        <w:t xml:space="preserve"> «Формирование современной городской среды на 201</w:t>
      </w:r>
      <w:r w:rsidR="007D2DCF">
        <w:rPr>
          <w:rFonts w:ascii="Times New Roman" w:hAnsi="Times New Roman"/>
          <w:sz w:val="28"/>
          <w:szCs w:val="28"/>
        </w:rPr>
        <w:t>8-2024</w:t>
      </w:r>
      <w:r w:rsidRPr="00F014F0">
        <w:rPr>
          <w:rFonts w:ascii="Times New Roman" w:hAnsi="Times New Roman"/>
          <w:sz w:val="28"/>
          <w:szCs w:val="28"/>
        </w:rPr>
        <w:t xml:space="preserve"> год</w:t>
      </w:r>
      <w:r w:rsidR="004B0E29" w:rsidRPr="00F014F0">
        <w:rPr>
          <w:rFonts w:ascii="Times New Roman" w:hAnsi="Times New Roman"/>
          <w:sz w:val="28"/>
          <w:szCs w:val="28"/>
        </w:rPr>
        <w:t>ы</w:t>
      </w:r>
      <w:r w:rsidRPr="00F014F0">
        <w:rPr>
          <w:rFonts w:ascii="Times New Roman" w:hAnsi="Times New Roman"/>
          <w:sz w:val="28"/>
          <w:szCs w:val="28"/>
        </w:rPr>
        <w:t>»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985"/>
        <w:gridCol w:w="6237"/>
      </w:tblGrid>
      <w:tr w:rsidR="00564EC1" w:rsidRPr="00F014F0" w:rsidTr="00534677">
        <w:trPr>
          <w:trHeight w:val="971"/>
        </w:trPr>
        <w:tc>
          <w:tcPr>
            <w:tcW w:w="2694" w:type="dxa"/>
          </w:tcPr>
          <w:p w:rsidR="00564EC1" w:rsidRPr="00F014F0" w:rsidRDefault="00564EC1" w:rsidP="00564EC1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F014F0" w:rsidRDefault="00564EC1" w:rsidP="00564E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237" w:type="dxa"/>
            <w:shd w:val="clear" w:color="auto" w:fill="auto"/>
          </w:tcPr>
          <w:p w:rsidR="00564EC1" w:rsidRPr="007D1D95" w:rsidRDefault="00564EC1" w:rsidP="00564E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D1D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Навлинского района</w:t>
            </w:r>
            <w:r w:rsidR="005B6E2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Брянской области</w:t>
            </w:r>
          </w:p>
        </w:tc>
      </w:tr>
      <w:tr w:rsidR="00564EC1" w:rsidRPr="00F014F0" w:rsidTr="00534677">
        <w:trPr>
          <w:trHeight w:val="572"/>
        </w:trPr>
        <w:tc>
          <w:tcPr>
            <w:tcW w:w="2694" w:type="dxa"/>
          </w:tcPr>
          <w:p w:rsidR="00564EC1" w:rsidRPr="00F014F0" w:rsidRDefault="00564EC1" w:rsidP="00564EC1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F014F0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237" w:type="dxa"/>
            <w:shd w:val="clear" w:color="auto" w:fill="auto"/>
          </w:tcPr>
          <w:p w:rsidR="00564EC1" w:rsidRPr="004F7552" w:rsidRDefault="007D1D95" w:rsidP="00564E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7D1D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Граждане</w:t>
            </w:r>
          </w:p>
        </w:tc>
      </w:tr>
      <w:tr w:rsidR="00564EC1" w:rsidRPr="00F014F0" w:rsidTr="00534677">
        <w:trPr>
          <w:trHeight w:val="572"/>
        </w:trPr>
        <w:tc>
          <w:tcPr>
            <w:tcW w:w="2694" w:type="dxa"/>
          </w:tcPr>
          <w:p w:rsidR="00564EC1" w:rsidRPr="00F014F0" w:rsidRDefault="00564EC1" w:rsidP="00564EC1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Перечень подпрограмм</w:t>
            </w:r>
          </w:p>
        </w:tc>
        <w:tc>
          <w:tcPr>
            <w:tcW w:w="1985" w:type="dxa"/>
            <w:shd w:val="clear" w:color="auto" w:fill="auto"/>
          </w:tcPr>
          <w:p w:rsidR="00564EC1" w:rsidRPr="00F014F0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подпрограмм</w:t>
            </w:r>
          </w:p>
        </w:tc>
        <w:tc>
          <w:tcPr>
            <w:tcW w:w="6237" w:type="dxa"/>
            <w:shd w:val="clear" w:color="auto" w:fill="auto"/>
          </w:tcPr>
          <w:p w:rsidR="00564EC1" w:rsidRPr="00F014F0" w:rsidRDefault="00564EC1" w:rsidP="00564E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564EC1" w:rsidRPr="007B4A4A" w:rsidTr="00534677">
        <w:trPr>
          <w:trHeight w:val="1068"/>
        </w:trPr>
        <w:tc>
          <w:tcPr>
            <w:tcW w:w="2694" w:type="dxa"/>
          </w:tcPr>
          <w:p w:rsidR="00564EC1" w:rsidRPr="00F014F0" w:rsidRDefault="00564EC1" w:rsidP="00564EC1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F014F0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Цели программы</w:t>
            </w:r>
          </w:p>
        </w:tc>
        <w:tc>
          <w:tcPr>
            <w:tcW w:w="6237" w:type="dxa"/>
            <w:shd w:val="clear" w:color="auto" w:fill="auto"/>
          </w:tcPr>
          <w:p w:rsidR="00564EC1" w:rsidRPr="00F014F0" w:rsidRDefault="00564EC1" w:rsidP="00564EC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уровня комплексного благоустройства для повышения качества жизни граждан на территории Навлинского городского поселения Навлинского района Брянской области </w:t>
            </w:r>
          </w:p>
        </w:tc>
      </w:tr>
      <w:tr w:rsidR="00564EC1" w:rsidRPr="007B4A4A" w:rsidTr="00E47536">
        <w:trPr>
          <w:trHeight w:val="1182"/>
        </w:trPr>
        <w:tc>
          <w:tcPr>
            <w:tcW w:w="2694" w:type="dxa"/>
          </w:tcPr>
          <w:p w:rsidR="00564EC1" w:rsidRPr="00207BAE" w:rsidRDefault="00564EC1" w:rsidP="00564EC1">
            <w:pPr>
              <w:pStyle w:val="af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  <w:r w:rsidRPr="00F91B3E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7B4A4A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A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237" w:type="dxa"/>
            <w:shd w:val="clear" w:color="auto" w:fill="auto"/>
          </w:tcPr>
          <w:p w:rsidR="007D1D95" w:rsidRDefault="00591963" w:rsidP="00591963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33"/>
              <w:jc w:val="both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="007D1D95"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мероприятий по благоустройству </w:t>
            </w:r>
            <w:r w:rsidR="007D1D95"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нуждающихся в благоустройстве территорий общего пользования</w:t>
            </w:r>
          </w:p>
          <w:p w:rsidR="007D1D95" w:rsidRPr="006D2DB4" w:rsidRDefault="00591963" w:rsidP="0059196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="007D1D95"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Организация мероприятий по благоустройству нуждающихся в благоустройстве дворовых территорий многоквартирных домов</w:t>
            </w:r>
          </w:p>
          <w:p w:rsidR="00627248" w:rsidRPr="006D2DB4" w:rsidRDefault="00627248" w:rsidP="009A041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564EC1" w:rsidRPr="007B4A4A" w:rsidTr="00973D25">
        <w:trPr>
          <w:trHeight w:val="1338"/>
        </w:trPr>
        <w:tc>
          <w:tcPr>
            <w:tcW w:w="2694" w:type="dxa"/>
          </w:tcPr>
          <w:p w:rsidR="00564EC1" w:rsidRPr="00F91B3E" w:rsidRDefault="00564EC1" w:rsidP="00564EC1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1B3E">
              <w:rPr>
                <w:rFonts w:ascii="Times New Roman" w:hAnsi="Times New Roman"/>
                <w:sz w:val="24"/>
                <w:szCs w:val="24"/>
              </w:rPr>
              <w:t>Этапы и сроки реализации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7B4A4A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 и сроки реализации Программы</w:t>
            </w:r>
          </w:p>
        </w:tc>
        <w:tc>
          <w:tcPr>
            <w:tcW w:w="6237" w:type="dxa"/>
            <w:shd w:val="clear" w:color="auto" w:fill="auto"/>
          </w:tcPr>
          <w:p w:rsidR="00564EC1" w:rsidRPr="007B4A4A" w:rsidRDefault="007D2DCF" w:rsidP="00564EC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2018-2024</w:t>
            </w:r>
            <w:r w:rsidR="00564E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годы</w:t>
            </w:r>
          </w:p>
        </w:tc>
      </w:tr>
      <w:tr w:rsidR="00564EC1" w:rsidRPr="007B4A4A" w:rsidTr="00534677">
        <w:trPr>
          <w:trHeight w:val="1114"/>
        </w:trPr>
        <w:tc>
          <w:tcPr>
            <w:tcW w:w="2694" w:type="dxa"/>
          </w:tcPr>
          <w:p w:rsidR="00564EC1" w:rsidRPr="00207BAE" w:rsidRDefault="00564EC1" w:rsidP="00564EC1">
            <w:pPr>
              <w:pStyle w:val="af6"/>
              <w:spacing w:line="276" w:lineRule="auto"/>
              <w:rPr>
                <w:b/>
              </w:rPr>
            </w:pPr>
            <w:r w:rsidRPr="00207BAE">
              <w:t xml:space="preserve">Объемы </w:t>
            </w:r>
            <w:r>
              <w:t>бюджетных ассигнований на реализацию муниципальной п</w:t>
            </w:r>
            <w:r w:rsidRPr="00207BAE">
              <w:t>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7B4A4A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A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источники </w:t>
            </w:r>
            <w:r w:rsidRPr="007B4A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финансирования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7B4A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рограммы </w:t>
            </w:r>
          </w:p>
        </w:tc>
        <w:tc>
          <w:tcPr>
            <w:tcW w:w="6237" w:type="dxa"/>
            <w:shd w:val="clear" w:color="auto" w:fill="auto"/>
          </w:tcPr>
          <w:p w:rsidR="00564EC1" w:rsidRPr="00207BAE" w:rsidRDefault="00564EC1" w:rsidP="00564EC1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>Общий объем финансирования Программы за счет средств местного бюджета в 2018-202</w:t>
            </w:r>
            <w:r w:rsidR="007D2DCF">
              <w:rPr>
                <w:rFonts w:ascii="Times New Roman" w:hAnsi="Times New Roman"/>
                <w:sz w:val="24"/>
                <w:szCs w:val="24"/>
              </w:rPr>
              <w:t>4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 xml:space="preserve"> годы составляет </w:t>
            </w:r>
            <w:r w:rsidR="004E761A">
              <w:rPr>
                <w:rFonts w:ascii="Times New Roman" w:hAnsi="Times New Roman"/>
                <w:sz w:val="24"/>
                <w:szCs w:val="24"/>
              </w:rPr>
              <w:t>1695013,1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>рублей, в том числе по годам:</w:t>
            </w:r>
          </w:p>
          <w:p w:rsidR="00564EC1" w:rsidRDefault="00564EC1" w:rsidP="00564E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668">
              <w:rPr>
                <w:rFonts w:ascii="Times New Roman" w:hAnsi="Times New Roman" w:cs="Times New Roman"/>
                <w:sz w:val="24"/>
                <w:szCs w:val="24"/>
              </w:rPr>
              <w:t xml:space="preserve">2018 год – </w:t>
            </w:r>
            <w:r w:rsidR="00676B83">
              <w:rPr>
                <w:rFonts w:ascii="Times New Roman" w:hAnsi="Times New Roman" w:cs="Times New Roman"/>
                <w:sz w:val="24"/>
                <w:szCs w:val="24"/>
              </w:rPr>
              <w:t>187 234,40</w:t>
            </w:r>
            <w:r w:rsidRPr="003B4668"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564EC1" w:rsidRDefault="003B6104" w:rsidP="00564E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2019 год – </w:t>
            </w:r>
            <w:r w:rsidR="00E80542">
              <w:rPr>
                <w:rFonts w:ascii="Times New Roman" w:hAnsi="Times New Roman" w:cs="Times New Roman"/>
                <w:sz w:val="24"/>
                <w:szCs w:val="24"/>
              </w:rPr>
              <w:t>1374890,</w:t>
            </w:r>
            <w:r w:rsidR="00E80542" w:rsidRPr="004E761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564EC1"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564EC1" w:rsidRPr="009C36C5" w:rsidRDefault="00564EC1" w:rsidP="00564E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DB4B34">
              <w:rPr>
                <w:rFonts w:ascii="Times New Roman" w:hAnsi="Times New Roman" w:cs="Times New Roman"/>
                <w:sz w:val="24"/>
                <w:szCs w:val="24"/>
              </w:rPr>
              <w:t>44 215</w:t>
            </w:r>
            <w:r w:rsidR="006578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4B3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564EC1" w:rsidRDefault="00564EC1" w:rsidP="00564E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 w:rsidR="004E761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B4B3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578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B4B34">
              <w:rPr>
                <w:rFonts w:ascii="Times New Roman" w:hAnsi="Times New Roman" w:cs="Times New Roman"/>
                <w:sz w:val="24"/>
                <w:szCs w:val="24"/>
              </w:rPr>
              <w:t>467,53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7D2DCF" w:rsidRDefault="007D2DCF" w:rsidP="00564EC1">
            <w:pPr>
              <w:pStyle w:val="ConsPlusNormal"/>
              <w:tabs>
                <w:tab w:val="center" w:pos="3413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2022 год – </w:t>
            </w:r>
            <w:r w:rsidR="00DB4B34">
              <w:rPr>
                <w:rFonts w:ascii="Times New Roman" w:hAnsi="Times New Roman" w:cs="Times New Roman"/>
                <w:sz w:val="24"/>
                <w:szCs w:val="24"/>
              </w:rPr>
              <w:t>45 205</w:t>
            </w:r>
            <w:r w:rsidR="006578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B4B34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7D2DCF" w:rsidRDefault="007D2DCF" w:rsidP="00564EC1">
            <w:pPr>
              <w:pStyle w:val="ConsPlusNormal"/>
              <w:tabs>
                <w:tab w:val="center" w:pos="3413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 год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–*рублей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64EC1" w:rsidRPr="00EA1207" w:rsidRDefault="007D2DCF" w:rsidP="00564EC1">
            <w:pPr>
              <w:pStyle w:val="ConsPlusNormal"/>
              <w:tabs>
                <w:tab w:val="center" w:pos="3413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2024 год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–*рублей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64EC1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FA4A33" w:rsidRPr="004831AB" w:rsidRDefault="00564EC1" w:rsidP="00564EC1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Общий объем финансирования Программы за счет средств </w:t>
            </w:r>
            <w:r w:rsidR="00FA4A33"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областного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  <w:r w:rsidR="00EF7A4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</w:t>
            </w:r>
            <w:r w:rsidR="00364AC7">
              <w:rPr>
                <w:rFonts w:ascii="Times New Roman" w:hAnsi="Times New Roman"/>
                <w:sz w:val="24"/>
                <w:szCs w:val="24"/>
              </w:rPr>
              <w:t>2153762982</w:t>
            </w:r>
            <w:r w:rsidR="00FA4A33" w:rsidRPr="004831AB">
              <w:rPr>
                <w:rFonts w:ascii="Times New Roman" w:hAnsi="Times New Roman"/>
                <w:sz w:val="24"/>
                <w:szCs w:val="24"/>
              </w:rPr>
              <w:t xml:space="preserve"> рублей, в том числе по годам:</w:t>
            </w:r>
          </w:p>
          <w:p w:rsidR="00564EC1" w:rsidRPr="004831AB" w:rsidRDefault="00FA4A33" w:rsidP="00FA4A33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/>
                <w:sz w:val="24"/>
                <w:szCs w:val="24"/>
              </w:rPr>
              <w:t xml:space="preserve">2018 год </w:t>
            </w:r>
            <w:r w:rsidR="00EF7A42">
              <w:rPr>
                <w:rFonts w:ascii="Times New Roman" w:hAnsi="Times New Roman"/>
                <w:sz w:val="24"/>
                <w:szCs w:val="24"/>
              </w:rPr>
              <w:t>–</w:t>
            </w:r>
            <w:r w:rsidRPr="00483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F7A42">
              <w:rPr>
                <w:rFonts w:ascii="Times New Roman" w:hAnsi="Times New Roman" w:cs="Times New Roman"/>
                <w:sz w:val="24"/>
                <w:szCs w:val="24"/>
              </w:rPr>
              <w:t>3557453,62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руб.</w:t>
            </w:r>
            <w:r w:rsidR="00564EC1"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564EC1" w:rsidRPr="004831AB" w:rsidRDefault="003B6104" w:rsidP="00564E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 –</w:t>
            </w:r>
            <w:r w:rsidR="00364A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4691326,85 руб.</w:t>
            </w:r>
            <w:r w:rsidR="00564EC1" w:rsidRPr="004831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4A33"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4EC1" w:rsidRPr="004831AB" w:rsidRDefault="00564EC1" w:rsidP="00564E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2020 год –</w:t>
            </w:r>
            <w:r w:rsidR="00364AC7">
              <w:rPr>
                <w:rFonts w:ascii="Times New Roman" w:hAnsi="Times New Roman" w:cs="Times New Roman"/>
                <w:sz w:val="24"/>
                <w:szCs w:val="24"/>
              </w:rPr>
              <w:t xml:space="preserve"> 4421513,33</w:t>
            </w:r>
            <w:r w:rsidR="00A44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A440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FA4A33"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64EC1" w:rsidRPr="004831AB" w:rsidRDefault="00564EC1" w:rsidP="00564E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2021 год –</w:t>
            </w:r>
            <w:r w:rsidR="00823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4AC7">
              <w:rPr>
                <w:rFonts w:ascii="Times New Roman" w:hAnsi="Times New Roman" w:cs="Times New Roman"/>
                <w:sz w:val="24"/>
                <w:szCs w:val="24"/>
              </w:rPr>
              <w:t>4346752,64</w:t>
            </w:r>
            <w:r w:rsidR="00823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23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A4A33"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4A33" w:rsidRDefault="00564EC1" w:rsidP="00FA4A3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2022 год –</w:t>
            </w:r>
            <w:r w:rsidR="008234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4AC7">
              <w:rPr>
                <w:rFonts w:ascii="Times New Roman" w:hAnsi="Times New Roman" w:cs="Times New Roman"/>
                <w:sz w:val="24"/>
                <w:szCs w:val="24"/>
              </w:rPr>
              <w:t>4520583, 38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>руб</w:t>
            </w:r>
            <w:r w:rsidR="008234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D2DCF" w:rsidRDefault="007D2DCF" w:rsidP="007D2DCF">
            <w:pPr>
              <w:pStyle w:val="ConsPlusNormal"/>
              <w:tabs>
                <w:tab w:val="center" w:pos="3413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2023 год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–*рублей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2DCF" w:rsidRPr="004831AB" w:rsidRDefault="007D2DCF" w:rsidP="007D2DCF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2024 год 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–*рублей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4EC1" w:rsidRPr="004831AB" w:rsidRDefault="00FA4A33" w:rsidP="00564EC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средства:</w:t>
            </w:r>
          </w:p>
          <w:p w:rsidR="00564EC1" w:rsidRDefault="000A49AB" w:rsidP="000A49AB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00CDD">
              <w:rPr>
                <w:rFonts w:ascii="Times New Roman" w:hAnsi="Times New Roman" w:cs="Times New Roman"/>
                <w:sz w:val="24"/>
                <w:szCs w:val="24"/>
              </w:rPr>
              <w:t xml:space="preserve">2018 год -59 980,98 </w:t>
            </w:r>
            <w:r w:rsidR="00FA4A33" w:rsidRPr="00A00CDD">
              <w:rPr>
                <w:rFonts w:ascii="Times New Roman" w:hAnsi="Times New Roman" w:cs="Times New Roman"/>
                <w:sz w:val="24"/>
                <w:szCs w:val="24"/>
              </w:rPr>
              <w:t xml:space="preserve"> рублей</w:t>
            </w:r>
          </w:p>
          <w:p w:rsidR="00DA3A64" w:rsidRPr="007B4A4A" w:rsidRDefault="00DA3A64" w:rsidP="000A49AB">
            <w:pPr>
              <w:pStyle w:val="ConsPlusNormal"/>
              <w:ind w:firstLine="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2020 год - </w:t>
            </w:r>
          </w:p>
        </w:tc>
      </w:tr>
      <w:tr w:rsidR="00564EC1" w:rsidRPr="007B4A4A" w:rsidTr="00534677">
        <w:trPr>
          <w:trHeight w:val="1916"/>
        </w:trPr>
        <w:tc>
          <w:tcPr>
            <w:tcW w:w="2694" w:type="dxa"/>
          </w:tcPr>
          <w:p w:rsidR="00564EC1" w:rsidRPr="00207BAE" w:rsidRDefault="00564EC1" w:rsidP="00671625">
            <w:pPr>
              <w:pStyle w:val="af3"/>
              <w:spacing w:line="276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lastRenderedPageBreak/>
              <w:t>Ожидаемые результаты реализации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564EC1" w:rsidRPr="00207BAE" w:rsidRDefault="00564EC1" w:rsidP="00564EC1">
            <w:pPr>
              <w:pStyle w:val="af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жидаемые результаты реализации м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 xml:space="preserve">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6237" w:type="dxa"/>
            <w:shd w:val="clear" w:color="auto" w:fill="auto"/>
          </w:tcPr>
          <w:p w:rsidR="00564EC1" w:rsidRPr="00BF68AD" w:rsidRDefault="00564EC1" w:rsidP="00564EC1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увеличение доли благоустроенных дворовых территорий</w:t>
            </w:r>
            <w:r w:rsidR="007D1D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многоквартирных домов</w:t>
            </w: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МКД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общем </w:t>
            </w: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количеств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дворовых территорий МКД Навлинского городского поселения:</w:t>
            </w:r>
          </w:p>
          <w:p w:rsidR="00564EC1" w:rsidRPr="00BF68AD" w:rsidRDefault="00564EC1" w:rsidP="00564EC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в 2018г.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3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, в 2019г.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0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, в 2020г.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4F75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F68AD">
              <w:t xml:space="preserve"> 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в 2021г.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2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BF68AD">
              <w:t xml:space="preserve"> 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в 2022г.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2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в 2023г.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2 ед.</w:t>
            </w:r>
            <w:r w:rsidR="007D2DCF"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в 2024г.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4F75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 ед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1963" w:rsidRPr="00BF68AD" w:rsidRDefault="00864E37" w:rsidP="0059196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564EC1" w:rsidRPr="00BF68A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91963"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увеличение доли благоустроенных 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общественных</w:t>
            </w:r>
            <w:r w:rsidR="00591963"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территорий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общем </w:t>
            </w:r>
            <w:r w:rsidR="00591963"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количеств</w:t>
            </w:r>
            <w:r w:rsidR="0059196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 общественных</w:t>
            </w:r>
            <w:r w:rsidR="00591963"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территорий Навлинского городского поселения:</w:t>
            </w:r>
          </w:p>
          <w:p w:rsidR="00564EC1" w:rsidRPr="00BF68AD" w:rsidRDefault="00564EC1" w:rsidP="007A55EC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2018г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1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, 2019г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A55EC" w:rsidRPr="00BF68AD"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  <w:r w:rsidR="007A55E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1 ед.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2021г.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1 ед.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; в 2022г. –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на 1 ед.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; в 2023г.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01BE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  <w:r w:rsidR="007D2DCF"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в 2024г.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D2D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F01B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66973">
              <w:rPr>
                <w:rFonts w:ascii="Times New Roman" w:hAnsi="Times New Roman" w:cs="Times New Roman"/>
                <w:sz w:val="24"/>
                <w:szCs w:val="24"/>
              </w:rPr>
              <w:t xml:space="preserve"> ед.</w:t>
            </w:r>
          </w:p>
        </w:tc>
      </w:tr>
    </w:tbl>
    <w:p w:rsidR="005E1F1A" w:rsidRDefault="005E1F1A" w:rsidP="00A1107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31315" w:rsidRPr="001148EE" w:rsidRDefault="00031315" w:rsidP="00480901">
      <w:pPr>
        <w:pStyle w:val="af3"/>
        <w:numPr>
          <w:ilvl w:val="0"/>
          <w:numId w:val="10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148EE">
        <w:rPr>
          <w:rFonts w:ascii="Times New Roman" w:hAnsi="Times New Roman"/>
          <w:b/>
          <w:sz w:val="24"/>
          <w:szCs w:val="24"/>
        </w:rPr>
        <w:t xml:space="preserve">Общая характеристика </w:t>
      </w:r>
      <w:r w:rsidR="00D12C6A">
        <w:rPr>
          <w:rFonts w:ascii="Times New Roman" w:hAnsi="Times New Roman"/>
          <w:b/>
          <w:sz w:val="24"/>
          <w:szCs w:val="24"/>
        </w:rPr>
        <w:t xml:space="preserve">текущего состояния сектора благоустройства и </w:t>
      </w:r>
      <w:r w:rsidR="00D12C6A" w:rsidRPr="001148EE">
        <w:rPr>
          <w:rFonts w:ascii="Times New Roman" w:hAnsi="Times New Roman"/>
          <w:b/>
          <w:sz w:val="24"/>
          <w:szCs w:val="24"/>
        </w:rPr>
        <w:t xml:space="preserve">прогноз  развития </w:t>
      </w:r>
      <w:r w:rsidRPr="001148EE">
        <w:rPr>
          <w:rFonts w:ascii="Times New Roman" w:hAnsi="Times New Roman"/>
          <w:b/>
          <w:sz w:val="24"/>
          <w:szCs w:val="24"/>
        </w:rPr>
        <w:t xml:space="preserve">муниципальной программы </w:t>
      </w:r>
    </w:p>
    <w:p w:rsidR="00E43507" w:rsidRPr="00D12C6A" w:rsidRDefault="00095EA3" w:rsidP="00D12C6A">
      <w:pPr>
        <w:numPr>
          <w:ilvl w:val="1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12C6A">
        <w:rPr>
          <w:rFonts w:ascii="Times New Roman" w:hAnsi="Times New Roman"/>
          <w:sz w:val="24"/>
          <w:szCs w:val="24"/>
        </w:rPr>
        <w:t>Комфорт</w:t>
      </w:r>
      <w:r w:rsidR="00BC5059" w:rsidRPr="00D12C6A">
        <w:rPr>
          <w:rFonts w:ascii="Times New Roman" w:hAnsi="Times New Roman"/>
          <w:sz w:val="24"/>
          <w:szCs w:val="24"/>
        </w:rPr>
        <w:t xml:space="preserve"> и </w:t>
      </w:r>
      <w:r w:rsidRPr="00D12C6A">
        <w:rPr>
          <w:rFonts w:ascii="Times New Roman" w:hAnsi="Times New Roman"/>
          <w:sz w:val="24"/>
          <w:szCs w:val="24"/>
        </w:rPr>
        <w:t>безопасность</w:t>
      </w:r>
      <w:r w:rsidR="00BC5059" w:rsidRPr="00D12C6A">
        <w:rPr>
          <w:rFonts w:ascii="Times New Roman" w:hAnsi="Times New Roman"/>
          <w:sz w:val="24"/>
          <w:szCs w:val="24"/>
        </w:rPr>
        <w:t xml:space="preserve"> </w:t>
      </w:r>
      <w:r w:rsidRPr="00D12C6A">
        <w:rPr>
          <w:rFonts w:ascii="Times New Roman" w:hAnsi="Times New Roman"/>
          <w:sz w:val="24"/>
          <w:szCs w:val="24"/>
        </w:rPr>
        <w:t>жизни жителей</w:t>
      </w:r>
      <w:r w:rsidR="00BC5059" w:rsidRPr="00D12C6A">
        <w:rPr>
          <w:rFonts w:ascii="Times New Roman" w:hAnsi="Times New Roman"/>
          <w:sz w:val="24"/>
          <w:szCs w:val="24"/>
        </w:rPr>
        <w:t xml:space="preserve"> </w:t>
      </w:r>
      <w:r w:rsidR="00D12C6A">
        <w:rPr>
          <w:rFonts w:ascii="Times New Roman" w:hAnsi="Times New Roman"/>
          <w:sz w:val="24"/>
          <w:szCs w:val="24"/>
        </w:rPr>
        <w:t>населенного пункта</w:t>
      </w:r>
      <w:r w:rsidRPr="00D12C6A">
        <w:rPr>
          <w:rFonts w:ascii="Times New Roman" w:hAnsi="Times New Roman"/>
          <w:sz w:val="24"/>
          <w:szCs w:val="24"/>
        </w:rPr>
        <w:t xml:space="preserve"> обеспечиваются комплексом условий, создаваемых как ими самими, так </w:t>
      </w:r>
      <w:r w:rsidR="0069704D" w:rsidRPr="00D12C6A">
        <w:rPr>
          <w:rFonts w:ascii="Times New Roman" w:hAnsi="Times New Roman"/>
          <w:sz w:val="24"/>
          <w:szCs w:val="24"/>
        </w:rPr>
        <w:t>администрацией Навлинского района</w:t>
      </w:r>
      <w:r w:rsidRPr="00D12C6A">
        <w:rPr>
          <w:rFonts w:ascii="Times New Roman" w:hAnsi="Times New Roman"/>
          <w:sz w:val="24"/>
          <w:szCs w:val="24"/>
        </w:rPr>
        <w:t xml:space="preserve">. Современный </w:t>
      </w:r>
      <w:r w:rsidR="0069704D" w:rsidRPr="00D12C6A">
        <w:rPr>
          <w:rFonts w:ascii="Times New Roman" w:hAnsi="Times New Roman"/>
          <w:sz w:val="24"/>
          <w:szCs w:val="24"/>
        </w:rPr>
        <w:t>житель поселка</w:t>
      </w:r>
      <w:r w:rsidRPr="00D12C6A">
        <w:rPr>
          <w:rFonts w:ascii="Times New Roman" w:hAnsi="Times New Roman"/>
          <w:sz w:val="24"/>
          <w:szCs w:val="24"/>
        </w:rPr>
        <w:t xml:space="preserve"> воспринимает всю территорию </w:t>
      </w:r>
      <w:r w:rsidR="00BC5059" w:rsidRPr="00D12C6A">
        <w:rPr>
          <w:rFonts w:ascii="Times New Roman" w:hAnsi="Times New Roman"/>
          <w:sz w:val="24"/>
          <w:szCs w:val="24"/>
        </w:rPr>
        <w:t>поселения</w:t>
      </w:r>
      <w:r w:rsidRPr="00D12C6A">
        <w:rPr>
          <w:rFonts w:ascii="Times New Roman" w:hAnsi="Times New Roman"/>
          <w:sz w:val="24"/>
          <w:szCs w:val="24"/>
        </w:rPr>
        <w:t>, как общественное пространство и ожидает от него комфорта</w:t>
      </w:r>
      <w:r w:rsidR="0069704D" w:rsidRPr="00D12C6A">
        <w:rPr>
          <w:rFonts w:ascii="Times New Roman" w:hAnsi="Times New Roman"/>
          <w:sz w:val="24"/>
          <w:szCs w:val="24"/>
        </w:rPr>
        <w:t xml:space="preserve"> и </w:t>
      </w:r>
      <w:r w:rsidRPr="00D12C6A">
        <w:rPr>
          <w:rFonts w:ascii="Times New Roman" w:hAnsi="Times New Roman"/>
          <w:sz w:val="24"/>
          <w:szCs w:val="24"/>
        </w:rPr>
        <w:t>безопасности</w:t>
      </w:r>
      <w:r w:rsidR="00BC5059" w:rsidRPr="00D12C6A">
        <w:rPr>
          <w:rFonts w:ascii="Times New Roman" w:hAnsi="Times New Roman"/>
          <w:sz w:val="24"/>
          <w:szCs w:val="24"/>
        </w:rPr>
        <w:t>.</w:t>
      </w:r>
      <w:r w:rsidR="00D12C6A">
        <w:rPr>
          <w:rFonts w:ascii="Times New Roman" w:hAnsi="Times New Roman"/>
          <w:sz w:val="24"/>
          <w:szCs w:val="24"/>
        </w:rPr>
        <w:t xml:space="preserve"> </w:t>
      </w:r>
      <w:r w:rsidR="00E43507" w:rsidRPr="00D12C6A">
        <w:rPr>
          <w:rFonts w:ascii="Times New Roman" w:hAnsi="Times New Roman"/>
          <w:sz w:val="24"/>
          <w:szCs w:val="24"/>
        </w:rPr>
        <w:t>Исполнительно-распорядительным органом муниципального образования «Навлинское городское поселение» является Администрация Навлинского района.</w:t>
      </w:r>
    </w:p>
    <w:p w:rsidR="00E43507" w:rsidRPr="00E43507" w:rsidRDefault="00E43507" w:rsidP="005A2E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507">
        <w:rPr>
          <w:rFonts w:ascii="Times New Roman" w:hAnsi="Times New Roman"/>
          <w:sz w:val="24"/>
          <w:szCs w:val="24"/>
        </w:rPr>
        <w:t>Муниципальная программа «</w:t>
      </w:r>
      <w:r w:rsidR="009659E2" w:rsidRPr="009659E2">
        <w:rPr>
          <w:rFonts w:ascii="Times New Roman" w:hAnsi="Times New Roman"/>
          <w:sz w:val="24"/>
          <w:szCs w:val="24"/>
        </w:rPr>
        <w:t>Формирование современной городской среды на 2018-202</w:t>
      </w:r>
      <w:r w:rsidR="007D2DCF">
        <w:rPr>
          <w:rFonts w:ascii="Times New Roman" w:hAnsi="Times New Roman"/>
          <w:sz w:val="24"/>
          <w:szCs w:val="24"/>
        </w:rPr>
        <w:t>4</w:t>
      </w:r>
      <w:r w:rsidR="009659E2" w:rsidRPr="009659E2">
        <w:rPr>
          <w:rFonts w:ascii="Times New Roman" w:hAnsi="Times New Roman"/>
          <w:sz w:val="24"/>
          <w:szCs w:val="24"/>
        </w:rPr>
        <w:t xml:space="preserve"> годы</w:t>
      </w:r>
      <w:r w:rsidRPr="00E43507">
        <w:rPr>
          <w:rFonts w:ascii="Times New Roman" w:hAnsi="Times New Roman"/>
          <w:sz w:val="24"/>
          <w:szCs w:val="24"/>
        </w:rPr>
        <w:t>»</w:t>
      </w:r>
      <w:r w:rsidR="009659E2">
        <w:rPr>
          <w:rFonts w:ascii="Times New Roman" w:hAnsi="Times New Roman"/>
          <w:sz w:val="24"/>
          <w:szCs w:val="24"/>
        </w:rPr>
        <w:t xml:space="preserve"> </w:t>
      </w:r>
      <w:r w:rsidRPr="00E43507">
        <w:rPr>
          <w:rFonts w:ascii="Times New Roman" w:hAnsi="Times New Roman"/>
          <w:sz w:val="24"/>
          <w:szCs w:val="24"/>
        </w:rPr>
        <w:t xml:space="preserve">(далее – Программа) разработана администрацией района в целях обеспечения исполнения принятых городским поселением полномочий и определяет приоритетные направления </w:t>
      </w:r>
      <w:r w:rsidR="009659E2" w:rsidRPr="00095EA3">
        <w:rPr>
          <w:rFonts w:ascii="Times New Roman" w:hAnsi="Times New Roman"/>
          <w:sz w:val="24"/>
          <w:szCs w:val="24"/>
        </w:rPr>
        <w:t>комплексно</w:t>
      </w:r>
      <w:r w:rsidR="009659E2">
        <w:rPr>
          <w:rFonts w:ascii="Times New Roman" w:hAnsi="Times New Roman"/>
          <w:sz w:val="24"/>
          <w:szCs w:val="24"/>
        </w:rPr>
        <w:t>го</w:t>
      </w:r>
      <w:r w:rsidR="009659E2" w:rsidRPr="00095EA3">
        <w:rPr>
          <w:rFonts w:ascii="Times New Roman" w:hAnsi="Times New Roman"/>
          <w:sz w:val="24"/>
          <w:szCs w:val="24"/>
        </w:rPr>
        <w:t xml:space="preserve"> развити</w:t>
      </w:r>
      <w:r w:rsidR="009659E2">
        <w:rPr>
          <w:rFonts w:ascii="Times New Roman" w:hAnsi="Times New Roman"/>
          <w:sz w:val="24"/>
          <w:szCs w:val="24"/>
        </w:rPr>
        <w:t>я</w:t>
      </w:r>
      <w:r w:rsidR="009659E2" w:rsidRPr="00095EA3">
        <w:rPr>
          <w:rFonts w:ascii="Times New Roman" w:hAnsi="Times New Roman"/>
          <w:sz w:val="24"/>
          <w:szCs w:val="24"/>
        </w:rPr>
        <w:t xml:space="preserve"> современной городской инфраструктуры </w:t>
      </w:r>
      <w:r w:rsidR="009659E2" w:rsidRPr="00B64720">
        <w:rPr>
          <w:rFonts w:ascii="Times New Roman" w:hAnsi="Times New Roman"/>
          <w:sz w:val="24"/>
          <w:szCs w:val="24"/>
        </w:rPr>
        <w:t>на основе единых подходов</w:t>
      </w:r>
      <w:r w:rsidR="009659E2" w:rsidRPr="00E43507">
        <w:rPr>
          <w:rFonts w:ascii="Times New Roman" w:hAnsi="Times New Roman"/>
          <w:sz w:val="24"/>
          <w:szCs w:val="24"/>
        </w:rPr>
        <w:t xml:space="preserve"> </w:t>
      </w:r>
      <w:r w:rsidRPr="00E43507">
        <w:rPr>
          <w:rFonts w:ascii="Times New Roman" w:hAnsi="Times New Roman"/>
          <w:sz w:val="24"/>
          <w:szCs w:val="24"/>
        </w:rPr>
        <w:t>Навлинского городского поселения на трехлетний период.</w:t>
      </w:r>
    </w:p>
    <w:p w:rsidR="00AA52E4" w:rsidRDefault="00E43507" w:rsidP="005A2EED">
      <w:pPr>
        <w:numPr>
          <w:ilvl w:val="1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507">
        <w:rPr>
          <w:rFonts w:ascii="Times New Roman" w:hAnsi="Times New Roman"/>
          <w:sz w:val="24"/>
          <w:szCs w:val="24"/>
        </w:rPr>
        <w:t>Финансовое обеспечение реализации Программы осуществляется в пределах средств</w:t>
      </w:r>
    </w:p>
    <w:p w:rsidR="000F4722" w:rsidRDefault="00E43507" w:rsidP="005A2E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507">
        <w:rPr>
          <w:rFonts w:ascii="Times New Roman" w:hAnsi="Times New Roman"/>
          <w:sz w:val="24"/>
          <w:szCs w:val="24"/>
        </w:rPr>
        <w:t>бюджета муниципального образования «Навлинское городское поселение».</w:t>
      </w:r>
    </w:p>
    <w:p w:rsidR="006226AE" w:rsidRPr="00207BAE" w:rsidRDefault="006226AE" w:rsidP="005A2E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C3FFE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07BAE">
        <w:rPr>
          <w:rFonts w:ascii="Times New Roman" w:hAnsi="Times New Roman"/>
          <w:sz w:val="24"/>
          <w:szCs w:val="24"/>
        </w:rPr>
        <w:t>Программа охватывает все основные направления деятельности органов местного самоуправления в рамках принятых полномочий городского поселения, а именно:</w:t>
      </w:r>
    </w:p>
    <w:p w:rsidR="006226AE" w:rsidRDefault="006C3FFE" w:rsidP="005A2EED">
      <w:pPr>
        <w:pStyle w:val="af3"/>
        <w:jc w:val="both"/>
        <w:rPr>
          <w:rFonts w:ascii="Times New Roman" w:hAnsi="Times New Roman"/>
          <w:sz w:val="24"/>
          <w:szCs w:val="24"/>
        </w:rPr>
      </w:pPr>
      <w:bookmarkStart w:id="0" w:name="OLE_LINK4"/>
      <w:bookmarkStart w:id="1" w:name="OLE_LINK5"/>
      <w:r>
        <w:rPr>
          <w:rFonts w:ascii="Times New Roman" w:hAnsi="Times New Roman"/>
          <w:sz w:val="24"/>
          <w:szCs w:val="24"/>
        </w:rPr>
        <w:t xml:space="preserve">- </w:t>
      </w:r>
      <w:r w:rsidR="006226AE" w:rsidRPr="00207BAE">
        <w:rPr>
          <w:rFonts w:ascii="Times New Roman" w:hAnsi="Times New Roman"/>
          <w:sz w:val="24"/>
          <w:szCs w:val="24"/>
        </w:rPr>
        <w:t>в сфере жилищно-коммунального хозяйства (жилищное хозяйство, уличное освещение, благоустройство</w:t>
      </w:r>
      <w:r w:rsidR="00D12C6A">
        <w:rPr>
          <w:rFonts w:ascii="Times New Roman" w:hAnsi="Times New Roman"/>
          <w:sz w:val="24"/>
          <w:szCs w:val="24"/>
        </w:rPr>
        <w:t xml:space="preserve"> и т.п.</w:t>
      </w:r>
      <w:r w:rsidR="006226AE" w:rsidRPr="00207BAE">
        <w:rPr>
          <w:rFonts w:ascii="Times New Roman" w:hAnsi="Times New Roman"/>
          <w:sz w:val="24"/>
          <w:szCs w:val="24"/>
        </w:rPr>
        <w:t>);</w:t>
      </w:r>
      <w:r w:rsidR="006226AE" w:rsidRPr="001064E3">
        <w:rPr>
          <w:rFonts w:ascii="Times New Roman" w:hAnsi="Times New Roman"/>
          <w:sz w:val="24"/>
          <w:szCs w:val="24"/>
        </w:rPr>
        <w:t xml:space="preserve"> </w:t>
      </w:r>
      <w:r w:rsidRPr="006C3FFE">
        <w:rPr>
          <w:rFonts w:ascii="Times New Roman" w:hAnsi="Times New Roman"/>
          <w:sz w:val="24"/>
          <w:szCs w:val="24"/>
        </w:rPr>
        <w:t>строительство и ремонт объектов благоустройства на территории Навлинского городского поселения.</w:t>
      </w:r>
    </w:p>
    <w:bookmarkEnd w:id="0"/>
    <w:bookmarkEnd w:id="1"/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="006C3FFE">
        <w:rPr>
          <w:rFonts w:ascii="Times New Roman" w:hAnsi="Times New Roman"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</w:t>
      </w:r>
      <w:r w:rsidRPr="00207BAE">
        <w:rPr>
          <w:rFonts w:ascii="Times New Roman" w:hAnsi="Times New Roman"/>
          <w:sz w:val="24"/>
          <w:szCs w:val="24"/>
        </w:rPr>
        <w:t>При реализации Программы могут появляться определенные проблемы, которые в среднесрочной перспективе способны оказать негативное влияние на достижение целей Программы:</w:t>
      </w:r>
    </w:p>
    <w:p w:rsidR="006226AE" w:rsidRPr="007B4A4A" w:rsidRDefault="006226AE" w:rsidP="005C76B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Проблема благоустройства дворовой территории является одной из насущных, требующих особого внимания и эффективного решения. Более 85% внутриквартальных дорог требуют производства текущего и капитального ремонта, что в значительной мере осложняет их содержание. </w:t>
      </w:r>
      <w:r w:rsidRPr="007B4A4A">
        <w:rPr>
          <w:rFonts w:ascii="Times New Roman" w:hAnsi="Times New Roman"/>
          <w:sz w:val="24"/>
          <w:szCs w:val="24"/>
        </w:rPr>
        <w:lastRenderedPageBreak/>
        <w:t xml:space="preserve">Дворовые территории Навлинского городского поселения, обеспеченные минимальным объемом </w:t>
      </w:r>
      <w:r w:rsidR="005C76B6" w:rsidRPr="00495E49">
        <w:rPr>
          <w:rFonts w:ascii="Times New Roman" w:hAnsi="Times New Roman"/>
          <w:sz w:val="24"/>
          <w:szCs w:val="24"/>
        </w:rPr>
        <w:t xml:space="preserve">элементов </w:t>
      </w:r>
      <w:r w:rsidRPr="00495E49">
        <w:rPr>
          <w:rFonts w:ascii="Times New Roman" w:hAnsi="Times New Roman"/>
          <w:sz w:val="24"/>
          <w:szCs w:val="24"/>
        </w:rPr>
        <w:t xml:space="preserve">благоустройства составляют не более </w:t>
      </w:r>
      <w:r w:rsidR="0029485E" w:rsidRPr="00495E49">
        <w:rPr>
          <w:rFonts w:ascii="Times New Roman" w:hAnsi="Times New Roman"/>
          <w:sz w:val="24"/>
          <w:szCs w:val="24"/>
        </w:rPr>
        <w:t>3</w:t>
      </w:r>
      <w:r w:rsidR="005C76B6" w:rsidRPr="00495E49">
        <w:rPr>
          <w:rFonts w:ascii="Times New Roman" w:hAnsi="Times New Roman"/>
          <w:sz w:val="24"/>
          <w:szCs w:val="24"/>
        </w:rPr>
        <w:t>5</w:t>
      </w:r>
      <w:r w:rsidRPr="00495E49">
        <w:rPr>
          <w:rFonts w:ascii="Times New Roman" w:hAnsi="Times New Roman"/>
          <w:sz w:val="24"/>
          <w:szCs w:val="24"/>
        </w:rPr>
        <w:t>% от общего числа многоквартирных домов</w:t>
      </w:r>
      <w:r w:rsidR="00D12C6A" w:rsidRPr="00495E49">
        <w:rPr>
          <w:rFonts w:ascii="Times New Roman" w:hAnsi="Times New Roman"/>
          <w:sz w:val="24"/>
          <w:szCs w:val="24"/>
        </w:rPr>
        <w:t>. Площадь благоустроенных</w:t>
      </w:r>
      <w:r w:rsidRPr="00495E49">
        <w:rPr>
          <w:rFonts w:ascii="Times New Roman" w:hAnsi="Times New Roman"/>
          <w:sz w:val="24"/>
          <w:szCs w:val="24"/>
        </w:rPr>
        <w:t xml:space="preserve"> </w:t>
      </w:r>
      <w:r w:rsidR="00D12C6A" w:rsidRPr="00495E49">
        <w:rPr>
          <w:rFonts w:ascii="Times New Roman" w:hAnsi="Times New Roman"/>
          <w:sz w:val="24"/>
          <w:szCs w:val="24"/>
        </w:rPr>
        <w:t xml:space="preserve">дворовых территорий (обеспеченных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 пяти лет и набором необходимой мебели, озеленением, оборудованными площадками для сбора отходов) составляет </w:t>
      </w:r>
      <w:r w:rsidR="008E275E" w:rsidRPr="00495E49">
        <w:rPr>
          <w:rFonts w:ascii="Times New Roman" w:hAnsi="Times New Roman"/>
          <w:sz w:val="24"/>
          <w:szCs w:val="24"/>
        </w:rPr>
        <w:t>40639</w:t>
      </w:r>
      <w:r w:rsidR="00C868E3" w:rsidRPr="00495E49">
        <w:rPr>
          <w:rFonts w:ascii="Times New Roman" w:hAnsi="Times New Roman"/>
          <w:sz w:val="24"/>
          <w:szCs w:val="24"/>
        </w:rPr>
        <w:t xml:space="preserve"> м кв. </w:t>
      </w:r>
      <w:r w:rsidRPr="00495E49">
        <w:rPr>
          <w:rFonts w:ascii="Times New Roman" w:hAnsi="Times New Roman"/>
          <w:sz w:val="24"/>
          <w:szCs w:val="24"/>
        </w:rPr>
        <w:t>Доля населения, проживающего в жилом фонде с благоустроенными дворовыми территориями от общей</w:t>
      </w:r>
      <w:r w:rsidRPr="007B4A4A">
        <w:rPr>
          <w:rFonts w:ascii="Times New Roman" w:hAnsi="Times New Roman"/>
          <w:sz w:val="24"/>
          <w:szCs w:val="24"/>
        </w:rPr>
        <w:t xml:space="preserve"> численности населения Навлинского городского поселения составляет не более 22 %.</w:t>
      </w:r>
    </w:p>
    <w:p w:rsidR="006226AE" w:rsidRPr="007B4A4A" w:rsidRDefault="006226AE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В Навлинском городском поселении необходимо планомерно восстанавливать облик парковых зон, зон отдыха, обеспечить организацию современного озеленения. </w:t>
      </w:r>
    </w:p>
    <w:p w:rsidR="006C3FFE" w:rsidRPr="00495E49" w:rsidRDefault="006226AE" w:rsidP="005A2EE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Обустройство новых уголков отдыха, установка игровых комплексов, повышение уровня озеленения способствует улучшению, как эстетического облика, так и функциональных возможностей зон отдыха. На территории Навлинского городского поселения расположено 8 муниципальных территорий общего пользования общей площадью 12,8 гектар, из них полностью бла</w:t>
      </w:r>
      <w:r w:rsidR="00A845D2">
        <w:rPr>
          <w:rFonts w:ascii="Times New Roman" w:hAnsi="Times New Roman"/>
          <w:sz w:val="24"/>
          <w:szCs w:val="24"/>
        </w:rPr>
        <w:t>гоустроены площадью 0,82 гектар (</w:t>
      </w:r>
      <w:r w:rsidR="00F94CCA">
        <w:rPr>
          <w:rFonts w:ascii="Times New Roman" w:hAnsi="Times New Roman"/>
          <w:sz w:val="24"/>
          <w:szCs w:val="24"/>
        </w:rPr>
        <w:t>820м кв)</w:t>
      </w:r>
      <w:r w:rsidRPr="007B4A4A">
        <w:rPr>
          <w:rFonts w:ascii="Times New Roman" w:hAnsi="Times New Roman"/>
          <w:sz w:val="24"/>
          <w:szCs w:val="24"/>
        </w:rPr>
        <w:t xml:space="preserve"> что составляет 6,4% от общего числа. Нуждаются в благоустройстве 5 муниципальных территорий общего пользования площадью 11,98 гектар</w:t>
      </w:r>
      <w:r w:rsidR="00F94CCA">
        <w:rPr>
          <w:rFonts w:ascii="Times New Roman" w:hAnsi="Times New Roman"/>
          <w:sz w:val="24"/>
          <w:szCs w:val="24"/>
        </w:rPr>
        <w:t xml:space="preserve"> (11980 м кв)</w:t>
      </w:r>
      <w:r w:rsidRPr="007B4A4A">
        <w:rPr>
          <w:rFonts w:ascii="Times New Roman" w:hAnsi="Times New Roman"/>
          <w:sz w:val="24"/>
          <w:szCs w:val="24"/>
        </w:rPr>
        <w:t>, доля которых от общего числа составляет 93,6%.</w:t>
      </w:r>
      <w:r w:rsidR="006C3FFE">
        <w:rPr>
          <w:rFonts w:ascii="Times New Roman" w:hAnsi="Times New Roman"/>
          <w:sz w:val="24"/>
          <w:szCs w:val="24"/>
        </w:rPr>
        <w:t xml:space="preserve"> </w:t>
      </w:r>
      <w:r w:rsidR="00A845D2">
        <w:rPr>
          <w:rFonts w:ascii="Times New Roman" w:hAnsi="Times New Roman"/>
          <w:sz w:val="24"/>
          <w:szCs w:val="24"/>
        </w:rPr>
        <w:t xml:space="preserve">Площадь благоустроенных общественных территорий, приходящихся </w:t>
      </w:r>
      <w:r w:rsidR="00A845D2" w:rsidRPr="00495E49">
        <w:rPr>
          <w:rFonts w:ascii="Times New Roman" w:hAnsi="Times New Roman"/>
          <w:sz w:val="24"/>
          <w:szCs w:val="24"/>
        </w:rPr>
        <w:t>на 1 жителя муниципального образования составляет</w:t>
      </w:r>
      <w:r w:rsidR="00F94CCA" w:rsidRPr="00495E49">
        <w:rPr>
          <w:rFonts w:ascii="Times New Roman" w:hAnsi="Times New Roman"/>
          <w:sz w:val="24"/>
          <w:szCs w:val="24"/>
        </w:rPr>
        <w:t xml:space="preserve"> 0,06 м кв.</w:t>
      </w:r>
      <w:r w:rsidR="00A845D2" w:rsidRPr="00495E49">
        <w:rPr>
          <w:rFonts w:ascii="Times New Roman" w:hAnsi="Times New Roman"/>
          <w:sz w:val="24"/>
          <w:szCs w:val="24"/>
        </w:rPr>
        <w:t xml:space="preserve"> </w:t>
      </w:r>
      <w:r w:rsidR="00F94CCA" w:rsidRPr="00495E49">
        <w:rPr>
          <w:rFonts w:ascii="Times New Roman" w:hAnsi="Times New Roman"/>
          <w:sz w:val="24"/>
          <w:szCs w:val="24"/>
        </w:rPr>
        <w:t xml:space="preserve">На </w:t>
      </w:r>
      <w:r w:rsidR="00A845D2" w:rsidRPr="00495E49">
        <w:rPr>
          <w:rFonts w:ascii="Times New Roman" w:hAnsi="Times New Roman"/>
          <w:sz w:val="24"/>
          <w:szCs w:val="24"/>
        </w:rPr>
        <w:t>территории населенного пункта отсутствуют специализированные площадки для отдыха, общения и проведения досуга разными группами населения (спортивные площадки, детские площадки, площ</w:t>
      </w:r>
      <w:r w:rsidR="00F94CCA" w:rsidRPr="00495E49">
        <w:rPr>
          <w:rFonts w:ascii="Times New Roman" w:hAnsi="Times New Roman"/>
          <w:sz w:val="24"/>
          <w:szCs w:val="24"/>
        </w:rPr>
        <w:t>адки для выгула собак и прочее).</w:t>
      </w:r>
    </w:p>
    <w:p w:rsidR="006226AE" w:rsidRPr="00207BAE" w:rsidRDefault="006226AE" w:rsidP="005A2EED">
      <w:pPr>
        <w:pStyle w:val="af4"/>
        <w:tabs>
          <w:tab w:val="left" w:pos="-2244"/>
        </w:tabs>
        <w:spacing w:after="0"/>
        <w:ind w:firstLine="567"/>
        <w:jc w:val="both"/>
        <w:rPr>
          <w:bCs/>
        </w:rPr>
      </w:pPr>
      <w:r w:rsidRPr="00495E49">
        <w:rPr>
          <w:bCs/>
        </w:rPr>
        <w:t>1.5. Реализация Программы осуществляется на основе законодательства Российской Федерации,</w:t>
      </w:r>
      <w:r w:rsidRPr="00207BAE">
        <w:rPr>
          <w:bCs/>
        </w:rPr>
        <w:t xml:space="preserve"> действующих нормативных правовых актов </w:t>
      </w:r>
      <w:r>
        <w:rPr>
          <w:bCs/>
        </w:rPr>
        <w:t>Брян</w:t>
      </w:r>
      <w:r w:rsidRPr="00207BAE">
        <w:rPr>
          <w:bCs/>
        </w:rPr>
        <w:t xml:space="preserve">ской области и </w:t>
      </w:r>
      <w:r>
        <w:rPr>
          <w:bCs/>
        </w:rPr>
        <w:t xml:space="preserve">муниципальных </w:t>
      </w:r>
      <w:r w:rsidRPr="00207BAE">
        <w:rPr>
          <w:bCs/>
        </w:rPr>
        <w:t>нормативных правовых актов.</w:t>
      </w:r>
    </w:p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</w:t>
      </w:r>
      <w:r w:rsidRPr="00207BAE">
        <w:rPr>
          <w:rFonts w:ascii="Times New Roman" w:hAnsi="Times New Roman"/>
          <w:sz w:val="24"/>
          <w:szCs w:val="24"/>
        </w:rPr>
        <w:t>Программа реализуется ее главным администратором – администрацией Навлинского района, который осуществляет:</w:t>
      </w:r>
    </w:p>
    <w:p w:rsidR="006226AE" w:rsidRDefault="006226AE" w:rsidP="005A2EED">
      <w:pPr>
        <w:pStyle w:val="af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распределение работы по реализации отдельных направлений Программы и ответственности за ее реализацию между структурными подразделениями и исполнителями главного администратора программы (далее – ответственные исполнители); </w:t>
      </w:r>
    </w:p>
    <w:p w:rsidR="006226AE" w:rsidRDefault="006226AE" w:rsidP="005A2EED">
      <w:pPr>
        <w:pStyle w:val="af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оперативное принятие решений, обеспечение согласованности взаимодействия ответственных исполнителей при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рограммы;</w:t>
      </w:r>
    </w:p>
    <w:p w:rsidR="006226AE" w:rsidRDefault="006226AE" w:rsidP="005A2EED">
      <w:pPr>
        <w:pStyle w:val="af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обеспечение принятия необходимых нормативных правовых актов, приказов, методических рекомендаций по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рограммы;</w:t>
      </w:r>
    </w:p>
    <w:p w:rsidR="006226AE" w:rsidRPr="00207BAE" w:rsidRDefault="006226AE" w:rsidP="005A2EED">
      <w:pPr>
        <w:pStyle w:val="af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учет, контроль и анализ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рограммы.</w:t>
      </w:r>
    </w:p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</w:t>
      </w:r>
      <w:r w:rsidRPr="00207BAE">
        <w:rPr>
          <w:rFonts w:ascii="Times New Roman" w:hAnsi="Times New Roman"/>
          <w:sz w:val="24"/>
          <w:szCs w:val="24"/>
        </w:rPr>
        <w:t xml:space="preserve"> Главный администратор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определяет формы и методы управления реализацией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рограммы.</w:t>
      </w:r>
    </w:p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8F67B7">
        <w:rPr>
          <w:rFonts w:ascii="Times New Roman" w:hAnsi="Times New Roman"/>
          <w:sz w:val="24"/>
          <w:szCs w:val="24"/>
        </w:rPr>
        <w:t>Ежегодно в срок до 15 января главный администратор Программы осуществляет разработку плана реализации Программы.</w:t>
      </w:r>
      <w:r w:rsidRPr="00207BAE">
        <w:rPr>
          <w:rFonts w:ascii="Times New Roman" w:hAnsi="Times New Roman"/>
          <w:sz w:val="24"/>
          <w:szCs w:val="24"/>
        </w:rPr>
        <w:t xml:space="preserve"> </w:t>
      </w:r>
    </w:p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В ходе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главный администратор ежегодно уточняет целевые показатели, с учетом имеющихся финансовых средств, состав ответственных исполнителей.</w:t>
      </w:r>
    </w:p>
    <w:p w:rsidR="006226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1.8. </w:t>
      </w:r>
      <w:r w:rsidRPr="00207BAE">
        <w:rPr>
          <w:rFonts w:ascii="Times New Roman" w:hAnsi="Times New Roman"/>
          <w:sz w:val="24"/>
          <w:szCs w:val="24"/>
        </w:rPr>
        <w:t xml:space="preserve">Ответственными исполнителями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являются:</w:t>
      </w:r>
    </w:p>
    <w:p w:rsidR="006226AE" w:rsidRPr="00BA0628" w:rsidRDefault="006226AE" w:rsidP="005A2EED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A0628">
        <w:rPr>
          <w:rFonts w:ascii="Times New Roman" w:hAnsi="Times New Roman"/>
          <w:sz w:val="24"/>
          <w:szCs w:val="24"/>
        </w:rPr>
        <w:t>в сфере жилищно-коммунального хозяйства (жилищное хозяйство, уличное освещение, благоустройство) – Отдел</w:t>
      </w:r>
      <w:r>
        <w:rPr>
          <w:rFonts w:ascii="Times New Roman" w:hAnsi="Times New Roman"/>
          <w:sz w:val="24"/>
          <w:szCs w:val="24"/>
          <w:lang w:eastAsia="ru-RU"/>
        </w:rPr>
        <w:t xml:space="preserve"> по строительству, </w:t>
      </w:r>
      <w:r w:rsidRPr="00BA0628">
        <w:rPr>
          <w:rFonts w:ascii="Times New Roman" w:hAnsi="Times New Roman"/>
          <w:sz w:val="24"/>
          <w:szCs w:val="24"/>
          <w:lang w:eastAsia="ru-RU"/>
        </w:rPr>
        <w:t xml:space="preserve">архитектуре </w:t>
      </w:r>
      <w:r>
        <w:rPr>
          <w:rFonts w:ascii="Times New Roman" w:hAnsi="Times New Roman"/>
          <w:sz w:val="24"/>
          <w:szCs w:val="24"/>
          <w:lang w:eastAsia="ru-RU"/>
        </w:rPr>
        <w:t xml:space="preserve">и ЖКХ </w:t>
      </w:r>
      <w:r w:rsidRPr="00BA0628">
        <w:rPr>
          <w:rFonts w:ascii="Times New Roman" w:hAnsi="Times New Roman"/>
          <w:sz w:val="24"/>
          <w:szCs w:val="24"/>
          <w:lang w:eastAsia="ru-RU"/>
        </w:rPr>
        <w:t>администрации района;</w:t>
      </w:r>
    </w:p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</w:t>
      </w:r>
      <w:r w:rsidRPr="00207BAE">
        <w:rPr>
          <w:rFonts w:ascii="Times New Roman" w:hAnsi="Times New Roman"/>
          <w:sz w:val="24"/>
          <w:szCs w:val="24"/>
        </w:rPr>
        <w:t xml:space="preserve"> Ответственные исполнители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выполняют следующие функции:</w:t>
      </w:r>
    </w:p>
    <w:p w:rsidR="006226AE" w:rsidRPr="00207BAE" w:rsidRDefault="006226AE" w:rsidP="005A2EED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осуществляют разработку нормативно - правовой базы, сбор, анализ данных о состоянии объектов контроля и подготовку информации и предложений по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рограмме на стадии ее формирования;</w:t>
      </w:r>
    </w:p>
    <w:p w:rsidR="006226AE" w:rsidRPr="00207BAE" w:rsidRDefault="006226AE" w:rsidP="005A2EED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обеспечивают реализацию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в части своевременного и полного исполнения своих блоков в соответствии с распределением обязанностей; </w:t>
      </w:r>
    </w:p>
    <w:p w:rsidR="006226AE" w:rsidRPr="00207BAE" w:rsidRDefault="006226AE" w:rsidP="005A2EED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подготавливают и предоставляют главному администратору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необходимые сведения об исполнении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по своему блоку для формирования отчета о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за отчетный финансовый год;</w:t>
      </w:r>
    </w:p>
    <w:p w:rsidR="006226AE" w:rsidRPr="00207BAE" w:rsidRDefault="006226AE" w:rsidP="005A2EED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участвуют в проведении мониторинга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и оценки ее эффективности.</w:t>
      </w:r>
    </w:p>
    <w:p w:rsidR="006226AE" w:rsidRPr="00207BAE" w:rsidRDefault="006226AE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lastRenderedPageBreak/>
        <w:t>1</w:t>
      </w:r>
      <w:r>
        <w:rPr>
          <w:rFonts w:ascii="Times New Roman" w:hAnsi="Times New Roman"/>
          <w:sz w:val="24"/>
          <w:szCs w:val="24"/>
        </w:rPr>
        <w:t>.10</w:t>
      </w:r>
      <w:r w:rsidRPr="00207BAE">
        <w:rPr>
          <w:rFonts w:ascii="Times New Roman" w:hAnsi="Times New Roman"/>
          <w:sz w:val="24"/>
          <w:szCs w:val="24"/>
        </w:rPr>
        <w:t xml:space="preserve">. Ответственные исполнители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рограммы, несут персональную ответственность:</w:t>
      </w:r>
    </w:p>
    <w:p w:rsidR="006226AE" w:rsidRPr="00207BAE" w:rsidRDefault="006226AE" w:rsidP="005A2EED">
      <w:pPr>
        <w:pStyle w:val="af3"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за своевременное формирование и утверждение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рограммы;</w:t>
      </w:r>
    </w:p>
    <w:p w:rsidR="006226AE" w:rsidRPr="00207BAE" w:rsidRDefault="006226AE" w:rsidP="005A2EED">
      <w:pPr>
        <w:pStyle w:val="af3"/>
        <w:numPr>
          <w:ilvl w:val="0"/>
          <w:numId w:val="17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за достижение показателей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и целевое использование выделенных бюджетных средств на ее реализацию. </w:t>
      </w:r>
    </w:p>
    <w:p w:rsidR="003629C6" w:rsidRDefault="006226AE" w:rsidP="005A2E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7B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.11</w:t>
      </w:r>
      <w:r w:rsidRPr="00207BAE">
        <w:rPr>
          <w:rFonts w:ascii="Times New Roman" w:hAnsi="Times New Roman"/>
          <w:sz w:val="24"/>
          <w:szCs w:val="24"/>
        </w:rPr>
        <w:t xml:space="preserve">. Общую координацию деятельности ответственных исполнителей на этапах формирования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рограммы, обобщение результатов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и подготовку отчета об исполнении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осуществляет администратор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– </w:t>
      </w:r>
      <w:r w:rsidRPr="00F773B9">
        <w:rPr>
          <w:rFonts w:ascii="Times New Roman" w:hAnsi="Times New Roman"/>
          <w:sz w:val="24"/>
          <w:szCs w:val="24"/>
          <w:lang w:eastAsia="ru-RU"/>
        </w:rPr>
        <w:t>Отдел учета и отчетности администрации района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5B6D24" w:rsidRPr="00984F17" w:rsidRDefault="005B6D24" w:rsidP="005A2E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B4A4A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7B4A4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7B4A4A">
        <w:rPr>
          <w:rFonts w:ascii="Times New Roman" w:hAnsi="Times New Roman"/>
          <w:b/>
          <w:color w:val="000000"/>
          <w:sz w:val="24"/>
          <w:szCs w:val="24"/>
          <w:lang w:val="en-US"/>
        </w:rPr>
        <w:t> </w:t>
      </w:r>
      <w:r w:rsidRPr="007B4A4A">
        <w:rPr>
          <w:rFonts w:ascii="Times New Roman" w:hAnsi="Times New Roman"/>
          <w:b/>
          <w:color w:val="000000"/>
          <w:sz w:val="24"/>
          <w:szCs w:val="24"/>
        </w:rPr>
        <w:t>Цель и задача, целевой индикатор программы</w:t>
      </w:r>
    </w:p>
    <w:p w:rsidR="008C047F" w:rsidRDefault="008C047F" w:rsidP="000449A1">
      <w:pPr>
        <w:widowControl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>Муниципальная программа «</w:t>
      </w:r>
      <w:r w:rsidRPr="008C047F">
        <w:rPr>
          <w:rFonts w:ascii="Times New Roman" w:hAnsi="Times New Roman"/>
          <w:sz w:val="24"/>
          <w:szCs w:val="24"/>
        </w:rPr>
        <w:t>Формирование современ</w:t>
      </w:r>
      <w:r w:rsidR="007D2DCF">
        <w:rPr>
          <w:rFonts w:ascii="Times New Roman" w:hAnsi="Times New Roman"/>
          <w:sz w:val="24"/>
          <w:szCs w:val="24"/>
        </w:rPr>
        <w:t>ной городской среды на 2018-2024</w:t>
      </w:r>
      <w:r w:rsidRPr="008C047F">
        <w:rPr>
          <w:rFonts w:ascii="Times New Roman" w:hAnsi="Times New Roman"/>
          <w:sz w:val="24"/>
          <w:szCs w:val="24"/>
        </w:rPr>
        <w:t xml:space="preserve"> годы»</w:t>
      </w:r>
    </w:p>
    <w:p w:rsidR="008C047F" w:rsidRPr="00AB1E69" w:rsidRDefault="008C047F" w:rsidP="00AB1E69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 xml:space="preserve">направлена на </w:t>
      </w:r>
      <w:r w:rsidRPr="007B4A4A"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комплексного благоустройства для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вышения качества жизни </w:t>
      </w:r>
      <w:r w:rsidRPr="00AB1E6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 </w:t>
      </w:r>
      <w:r w:rsidRPr="00AB1E69">
        <w:rPr>
          <w:rFonts w:ascii="Times New Roman" w:hAnsi="Times New Roman"/>
          <w:color w:val="000000"/>
          <w:sz w:val="24"/>
          <w:szCs w:val="24"/>
        </w:rPr>
        <w:t>Навлинского городского поселения.</w:t>
      </w:r>
    </w:p>
    <w:p w:rsidR="008C047F" w:rsidRPr="00AB1E69" w:rsidRDefault="008C047F" w:rsidP="00AB1E6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B1E69">
        <w:rPr>
          <w:rFonts w:ascii="Times New Roman" w:hAnsi="Times New Roman"/>
          <w:color w:val="000000"/>
          <w:sz w:val="24"/>
          <w:szCs w:val="24"/>
        </w:rPr>
        <w:t>В целях реализации Программы необходимо решить задачи:</w:t>
      </w:r>
    </w:p>
    <w:p w:rsidR="00ED67DE" w:rsidRPr="00AB1E69" w:rsidRDefault="008C047F" w:rsidP="00AB1E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AB1E69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ED67DE" w:rsidRPr="00AB1E69">
        <w:rPr>
          <w:rFonts w:ascii="Times New Roman" w:hAnsi="Times New Roman"/>
          <w:color w:val="000000"/>
          <w:sz w:val="24"/>
          <w:szCs w:val="24"/>
        </w:rPr>
        <w:t>Организация мероприятий по благоустройству нуждающихся в благоустройстве территорий общего пользования;</w:t>
      </w:r>
    </w:p>
    <w:p w:rsidR="002A5D36" w:rsidRPr="00ED67DE" w:rsidRDefault="00ED67DE" w:rsidP="00AB1E6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AB1E69">
        <w:rPr>
          <w:rFonts w:ascii="Times New Roman" w:hAnsi="Times New Roman"/>
          <w:color w:val="000000"/>
          <w:sz w:val="24"/>
          <w:szCs w:val="24"/>
        </w:rPr>
        <w:t>-Организация мероприятий по благоустройству ну</w:t>
      </w:r>
      <w:r w:rsidRPr="00115756">
        <w:rPr>
          <w:rFonts w:ascii="Times New Roman" w:hAnsi="Times New Roman"/>
          <w:color w:val="000000"/>
          <w:sz w:val="24"/>
          <w:szCs w:val="24"/>
        </w:rPr>
        <w:t>ждающихся в благоустройстве дворовых территорий многоквартирных домов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8C047F" w:rsidRPr="00EB1761" w:rsidRDefault="008C047F" w:rsidP="00EB176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Pr="008C047F"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C047F">
        <w:rPr>
          <w:rFonts w:ascii="Times New Roman" w:hAnsi="Times New Roman"/>
          <w:b/>
          <w:color w:val="000000"/>
          <w:sz w:val="24"/>
          <w:szCs w:val="24"/>
        </w:rPr>
        <w:t>Сроки реализации муниципальной программы.</w:t>
      </w:r>
    </w:p>
    <w:p w:rsidR="00060E1C" w:rsidRPr="00EB1761" w:rsidRDefault="008C047F" w:rsidP="00EB176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>Реализация муниципальной программы осуществляется в течение 2018 – 202</w:t>
      </w:r>
      <w:r w:rsidR="007D2DCF">
        <w:rPr>
          <w:rFonts w:ascii="Times New Roman" w:hAnsi="Times New Roman"/>
          <w:color w:val="000000"/>
          <w:sz w:val="24"/>
          <w:szCs w:val="24"/>
        </w:rPr>
        <w:t>4</w:t>
      </w:r>
      <w:r w:rsidRPr="008C047F">
        <w:rPr>
          <w:rFonts w:ascii="Times New Roman" w:hAnsi="Times New Roman"/>
          <w:color w:val="000000"/>
          <w:sz w:val="24"/>
          <w:szCs w:val="24"/>
        </w:rPr>
        <w:t xml:space="preserve"> годов.</w:t>
      </w:r>
    </w:p>
    <w:p w:rsidR="007D195F" w:rsidRPr="00EB1761" w:rsidRDefault="00B85416" w:rsidP="00EB1761">
      <w:pPr>
        <w:pStyle w:val="ConsPlusNormal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07BAE">
        <w:rPr>
          <w:rFonts w:ascii="Times New Roman" w:hAnsi="Times New Roman" w:cs="Times New Roman"/>
          <w:b/>
          <w:sz w:val="24"/>
          <w:szCs w:val="24"/>
        </w:rPr>
        <w:t>. Ресурсное обеспечение реализации муниципальной программы.</w:t>
      </w:r>
    </w:p>
    <w:p w:rsidR="00FA4A33" w:rsidRPr="004831AB" w:rsidRDefault="002B572B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>Финансирование мероприятий программы осуществляется из областного и муниципального бюджетов</w:t>
      </w:r>
      <w:r w:rsidR="00FA4A33" w:rsidRPr="004831AB">
        <w:rPr>
          <w:rFonts w:ascii="Times New Roman" w:hAnsi="Times New Roman"/>
          <w:sz w:val="24"/>
          <w:szCs w:val="24"/>
        </w:rPr>
        <w:t>.</w:t>
      </w:r>
    </w:p>
    <w:p w:rsidR="00FA4A33" w:rsidRPr="004831AB" w:rsidRDefault="00FA4A33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>Объем средств областного бюджет</w:t>
      </w:r>
      <w:r w:rsidR="00EF7A42">
        <w:rPr>
          <w:rFonts w:ascii="Times New Roman" w:hAnsi="Times New Roman"/>
          <w:sz w:val="24"/>
          <w:szCs w:val="24"/>
        </w:rPr>
        <w:t xml:space="preserve">а </w:t>
      </w:r>
      <w:r w:rsidRPr="004831AB">
        <w:rPr>
          <w:rFonts w:ascii="Times New Roman" w:hAnsi="Times New Roman"/>
          <w:sz w:val="24"/>
          <w:szCs w:val="24"/>
        </w:rPr>
        <w:t xml:space="preserve">составляет </w:t>
      </w:r>
      <w:r w:rsidR="004E761A">
        <w:rPr>
          <w:rFonts w:ascii="Times New Roman" w:hAnsi="Times New Roman"/>
          <w:sz w:val="24"/>
          <w:szCs w:val="24"/>
        </w:rPr>
        <w:t>21404741,33</w:t>
      </w:r>
      <w:r w:rsidR="004E761A" w:rsidRPr="004831AB">
        <w:rPr>
          <w:rFonts w:ascii="Times New Roman" w:hAnsi="Times New Roman"/>
          <w:sz w:val="24"/>
          <w:szCs w:val="24"/>
        </w:rPr>
        <w:t xml:space="preserve"> </w:t>
      </w:r>
      <w:r w:rsidRPr="004831AB">
        <w:rPr>
          <w:rFonts w:ascii="Times New Roman" w:hAnsi="Times New Roman"/>
          <w:sz w:val="24"/>
          <w:szCs w:val="24"/>
        </w:rPr>
        <w:t>рублей, в том числе по годам:</w:t>
      </w:r>
    </w:p>
    <w:p w:rsidR="00FA4A33" w:rsidRPr="004831AB" w:rsidRDefault="00FA4A33" w:rsidP="005A2EED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 xml:space="preserve">2018 год – </w:t>
      </w:r>
      <w:r w:rsidR="00EF7A42" w:rsidRPr="004831AB">
        <w:rPr>
          <w:rFonts w:ascii="Times New Roman" w:hAnsi="Times New Roman"/>
          <w:sz w:val="24"/>
          <w:szCs w:val="24"/>
        </w:rPr>
        <w:t>3557453,62</w:t>
      </w:r>
      <w:r w:rsidR="00EF7A42">
        <w:rPr>
          <w:rFonts w:ascii="Times New Roman" w:hAnsi="Times New Roman"/>
          <w:sz w:val="24"/>
          <w:szCs w:val="24"/>
        </w:rPr>
        <w:t xml:space="preserve"> руб.</w:t>
      </w:r>
    </w:p>
    <w:p w:rsidR="00FA4A33" w:rsidRPr="004831AB" w:rsidRDefault="003B6104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 – 4691326,85 руб.</w:t>
      </w:r>
    </w:p>
    <w:p w:rsidR="00FA4A33" w:rsidRPr="004831AB" w:rsidRDefault="00FA4A33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1AB">
        <w:rPr>
          <w:rFonts w:ascii="Times New Roman" w:hAnsi="Times New Roman" w:cs="Times New Roman"/>
          <w:sz w:val="24"/>
          <w:szCs w:val="24"/>
        </w:rPr>
        <w:t>2020 год –</w:t>
      </w:r>
      <w:r w:rsidR="00F81803">
        <w:rPr>
          <w:rFonts w:ascii="Times New Roman" w:hAnsi="Times New Roman" w:cs="Times New Roman"/>
          <w:sz w:val="24"/>
          <w:szCs w:val="24"/>
        </w:rPr>
        <w:t xml:space="preserve"> 4377298,20 руб.</w:t>
      </w:r>
    </w:p>
    <w:p w:rsidR="00FA4A33" w:rsidRPr="004831AB" w:rsidRDefault="00FA4A33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1AB">
        <w:rPr>
          <w:rFonts w:ascii="Times New Roman" w:hAnsi="Times New Roman" w:cs="Times New Roman"/>
          <w:sz w:val="24"/>
          <w:szCs w:val="24"/>
        </w:rPr>
        <w:t>2021 год –</w:t>
      </w:r>
      <w:r w:rsidR="0082343F">
        <w:rPr>
          <w:rFonts w:ascii="Times New Roman" w:hAnsi="Times New Roman" w:cs="Times New Roman"/>
          <w:sz w:val="24"/>
          <w:szCs w:val="24"/>
        </w:rPr>
        <w:t>4303285,11 руб.</w:t>
      </w:r>
    </w:p>
    <w:p w:rsidR="007D2DCF" w:rsidRDefault="007D2DCF" w:rsidP="005A2EED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год –</w:t>
      </w:r>
      <w:r w:rsidR="0082343F">
        <w:rPr>
          <w:rFonts w:ascii="Times New Roman" w:hAnsi="Times New Roman" w:cs="Times New Roman"/>
          <w:sz w:val="24"/>
          <w:szCs w:val="24"/>
        </w:rPr>
        <w:t>4475377,55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2343F">
        <w:rPr>
          <w:rFonts w:ascii="Times New Roman" w:hAnsi="Times New Roman" w:cs="Times New Roman"/>
          <w:sz w:val="24"/>
          <w:szCs w:val="24"/>
        </w:rPr>
        <w:t>руб.</w:t>
      </w:r>
    </w:p>
    <w:p w:rsidR="007D2DCF" w:rsidRDefault="007D2DCF" w:rsidP="005A2EED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 – 0,0 рублей,</w:t>
      </w:r>
    </w:p>
    <w:p w:rsidR="00FA4A33" w:rsidRDefault="007D2DCF" w:rsidP="005A2EED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год – 0,0 рублей.</w:t>
      </w:r>
      <w:r w:rsidR="00FA4A33" w:rsidRPr="003B4668">
        <w:rPr>
          <w:rFonts w:ascii="Times New Roman" w:hAnsi="Times New Roman" w:cs="Times New Roman"/>
          <w:sz w:val="24"/>
          <w:szCs w:val="24"/>
        </w:rPr>
        <w:tab/>
      </w:r>
    </w:p>
    <w:p w:rsidR="00B26E43" w:rsidRPr="002B572B" w:rsidRDefault="002B572B" w:rsidP="00550A8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Объем средств муниципального бюджета, направляемых на финансирование мероприятий муниципальной программы, должен составлять не менее </w:t>
      </w:r>
      <w:r w:rsidR="004E761A">
        <w:rPr>
          <w:rFonts w:ascii="Times New Roman" w:hAnsi="Times New Roman"/>
          <w:sz w:val="24"/>
          <w:szCs w:val="24"/>
        </w:rPr>
        <w:t>1</w:t>
      </w:r>
      <w:r w:rsidRPr="007B4A4A">
        <w:rPr>
          <w:rFonts w:ascii="Times New Roman" w:hAnsi="Times New Roman"/>
          <w:sz w:val="24"/>
          <w:szCs w:val="24"/>
        </w:rPr>
        <w:t>% от общего объе</w:t>
      </w:r>
      <w:r w:rsidR="00B26E43">
        <w:rPr>
          <w:rFonts w:ascii="Times New Roman" w:hAnsi="Times New Roman"/>
          <w:sz w:val="24"/>
          <w:szCs w:val="24"/>
        </w:rPr>
        <w:t>ма средств федеральной субсидии</w:t>
      </w:r>
      <w:r w:rsidR="00FA4A33">
        <w:rPr>
          <w:rFonts w:ascii="Times New Roman" w:hAnsi="Times New Roman"/>
          <w:sz w:val="24"/>
          <w:szCs w:val="24"/>
        </w:rPr>
        <w:t>, и составляет</w:t>
      </w:r>
      <w:r w:rsidR="005B7D9C">
        <w:rPr>
          <w:rFonts w:ascii="Times New Roman" w:hAnsi="Times New Roman"/>
          <w:sz w:val="24"/>
          <w:szCs w:val="24"/>
        </w:rPr>
        <w:t xml:space="preserve"> </w:t>
      </w:r>
      <w:r w:rsidR="004E761A">
        <w:rPr>
          <w:rFonts w:ascii="Times New Roman" w:hAnsi="Times New Roman"/>
          <w:sz w:val="24"/>
          <w:szCs w:val="24"/>
        </w:rPr>
        <w:t>1695013,1</w:t>
      </w:r>
      <w:r w:rsidR="005B7D9C">
        <w:rPr>
          <w:rFonts w:ascii="Times New Roman" w:hAnsi="Times New Roman"/>
          <w:sz w:val="24"/>
          <w:szCs w:val="24"/>
        </w:rPr>
        <w:t xml:space="preserve"> руб.</w:t>
      </w:r>
      <w:r w:rsidR="00B26E43">
        <w:rPr>
          <w:rFonts w:ascii="Times New Roman" w:hAnsi="Times New Roman"/>
          <w:sz w:val="24"/>
          <w:szCs w:val="24"/>
        </w:rPr>
        <w:t>, в том числе по годам:</w:t>
      </w:r>
    </w:p>
    <w:p w:rsidR="00B85416" w:rsidRPr="003B4668" w:rsidRDefault="00B85416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 xml:space="preserve">2018 год – </w:t>
      </w:r>
      <w:r w:rsidR="00676B83">
        <w:rPr>
          <w:rFonts w:ascii="Times New Roman" w:hAnsi="Times New Roman" w:cs="Times New Roman"/>
          <w:sz w:val="24"/>
          <w:szCs w:val="24"/>
        </w:rPr>
        <w:t>187234,40</w:t>
      </w:r>
      <w:r w:rsidRPr="003B4668">
        <w:rPr>
          <w:rFonts w:ascii="Times New Roman" w:hAnsi="Times New Roman" w:cs="Times New Roman"/>
          <w:sz w:val="24"/>
          <w:szCs w:val="24"/>
        </w:rPr>
        <w:t xml:space="preserve"> рублей,</w:t>
      </w:r>
    </w:p>
    <w:p w:rsidR="00B85416" w:rsidRPr="003B4668" w:rsidRDefault="003B6104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 год –</w:t>
      </w:r>
      <w:r w:rsidR="00E80542">
        <w:rPr>
          <w:rFonts w:ascii="Times New Roman" w:hAnsi="Times New Roman" w:cs="Times New Roman"/>
          <w:sz w:val="24"/>
          <w:szCs w:val="24"/>
        </w:rPr>
        <w:t xml:space="preserve"> 1374890,</w:t>
      </w:r>
      <w:r w:rsidR="00E80542" w:rsidRPr="00E80542">
        <w:rPr>
          <w:rFonts w:ascii="Times New Roman" w:hAnsi="Times New Roman" w:cs="Times New Roman"/>
          <w:sz w:val="24"/>
          <w:szCs w:val="24"/>
        </w:rPr>
        <w:t>21</w:t>
      </w:r>
      <w:r w:rsidR="00E80542">
        <w:rPr>
          <w:rFonts w:ascii="Times New Roman" w:hAnsi="Times New Roman" w:cs="Times New Roman"/>
          <w:sz w:val="24"/>
          <w:szCs w:val="24"/>
        </w:rPr>
        <w:t xml:space="preserve"> </w:t>
      </w:r>
      <w:r w:rsidR="00B85416" w:rsidRPr="003B4668">
        <w:rPr>
          <w:rFonts w:ascii="Times New Roman" w:hAnsi="Times New Roman" w:cs="Times New Roman"/>
          <w:sz w:val="24"/>
          <w:szCs w:val="24"/>
        </w:rPr>
        <w:t>рублей,</w:t>
      </w:r>
    </w:p>
    <w:p w:rsidR="00B85416" w:rsidRPr="003B4668" w:rsidRDefault="00B85416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 xml:space="preserve">2020 год – </w:t>
      </w:r>
      <w:r w:rsidR="00DA3A64">
        <w:rPr>
          <w:rFonts w:ascii="Times New Roman" w:hAnsi="Times New Roman" w:cs="Times New Roman"/>
          <w:sz w:val="24"/>
          <w:szCs w:val="24"/>
        </w:rPr>
        <w:t>44 215,13</w:t>
      </w:r>
      <w:r w:rsidRPr="003B4668">
        <w:rPr>
          <w:rFonts w:ascii="Times New Roman" w:hAnsi="Times New Roman" w:cs="Times New Roman"/>
          <w:sz w:val="24"/>
          <w:szCs w:val="24"/>
        </w:rPr>
        <w:t xml:space="preserve"> рублей,</w:t>
      </w:r>
    </w:p>
    <w:p w:rsidR="00B85416" w:rsidRPr="003B4668" w:rsidRDefault="00B85416" w:rsidP="005A2EE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 xml:space="preserve">2021 год – </w:t>
      </w:r>
      <w:r w:rsidR="00DA3A64">
        <w:rPr>
          <w:rFonts w:ascii="Times New Roman" w:hAnsi="Times New Roman" w:cs="Times New Roman"/>
          <w:sz w:val="24"/>
          <w:szCs w:val="24"/>
        </w:rPr>
        <w:t>43 467,53</w:t>
      </w:r>
      <w:r w:rsidRPr="003B4668">
        <w:rPr>
          <w:rFonts w:ascii="Times New Roman" w:hAnsi="Times New Roman" w:cs="Times New Roman"/>
          <w:sz w:val="24"/>
          <w:szCs w:val="24"/>
        </w:rPr>
        <w:t xml:space="preserve"> рублей,</w:t>
      </w:r>
    </w:p>
    <w:p w:rsidR="007D2DCF" w:rsidRDefault="007D2DCF" w:rsidP="005A2EED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2022 год – </w:t>
      </w:r>
      <w:r w:rsidR="00DA3A64">
        <w:rPr>
          <w:rFonts w:ascii="Times New Roman" w:hAnsi="Times New Roman" w:cs="Times New Roman"/>
          <w:sz w:val="24"/>
          <w:szCs w:val="24"/>
        </w:rPr>
        <w:t>45 205,83</w:t>
      </w:r>
      <w:r>
        <w:rPr>
          <w:rFonts w:ascii="Times New Roman" w:hAnsi="Times New Roman" w:cs="Times New Roman"/>
          <w:sz w:val="24"/>
          <w:szCs w:val="24"/>
        </w:rPr>
        <w:t xml:space="preserve"> рублей,</w:t>
      </w:r>
    </w:p>
    <w:p w:rsidR="007D2DCF" w:rsidRDefault="007D2DCF" w:rsidP="005A2EED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год – 0,0 рублей,</w:t>
      </w:r>
    </w:p>
    <w:p w:rsidR="00FA4A33" w:rsidRPr="003B4668" w:rsidRDefault="007D2DCF" w:rsidP="005A2EED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год – 0,0 рублей.</w:t>
      </w:r>
      <w:r w:rsidR="00B85416" w:rsidRPr="003B4668">
        <w:rPr>
          <w:rFonts w:ascii="Times New Roman" w:hAnsi="Times New Roman" w:cs="Times New Roman"/>
          <w:sz w:val="24"/>
          <w:szCs w:val="24"/>
        </w:rPr>
        <w:tab/>
      </w:r>
    </w:p>
    <w:p w:rsidR="00B85416" w:rsidRDefault="00C551F5" w:rsidP="00550A85">
      <w:pPr>
        <w:pStyle w:val="af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 xml:space="preserve">Финансирование работ дополнительного перечня осуществляется </w:t>
      </w:r>
      <w:r w:rsidR="00FA4A33" w:rsidRPr="004831AB">
        <w:rPr>
          <w:rFonts w:ascii="Times New Roman" w:hAnsi="Times New Roman"/>
          <w:sz w:val="24"/>
          <w:szCs w:val="24"/>
        </w:rPr>
        <w:t xml:space="preserve">за счет внебюджетных средств </w:t>
      </w:r>
      <w:r w:rsidRPr="004831AB">
        <w:rPr>
          <w:rFonts w:ascii="Times New Roman" w:hAnsi="Times New Roman"/>
          <w:sz w:val="24"/>
          <w:szCs w:val="24"/>
        </w:rPr>
        <w:t xml:space="preserve"> при обязательном участии собственников помещений в многоквартирных домах или заинтересованных</w:t>
      </w:r>
      <w:r w:rsidRPr="00D037B8">
        <w:rPr>
          <w:rFonts w:ascii="Times New Roman" w:hAnsi="Times New Roman"/>
          <w:sz w:val="24"/>
          <w:szCs w:val="24"/>
        </w:rPr>
        <w:t xml:space="preserve"> лиц</w:t>
      </w:r>
      <w:r w:rsidR="00FA4A33">
        <w:rPr>
          <w:rFonts w:ascii="Times New Roman" w:hAnsi="Times New Roman"/>
          <w:sz w:val="24"/>
          <w:szCs w:val="24"/>
        </w:rPr>
        <w:t xml:space="preserve"> </w:t>
      </w:r>
      <w:r w:rsidRPr="00D037B8">
        <w:rPr>
          <w:rFonts w:ascii="Times New Roman" w:hAnsi="Times New Roman"/>
          <w:sz w:val="24"/>
          <w:szCs w:val="24"/>
        </w:rPr>
        <w:t>в реализации</w:t>
      </w:r>
      <w:r w:rsidR="00FA4A33">
        <w:rPr>
          <w:rFonts w:ascii="Times New Roman" w:hAnsi="Times New Roman"/>
          <w:sz w:val="24"/>
          <w:szCs w:val="24"/>
        </w:rPr>
        <w:t xml:space="preserve"> </w:t>
      </w:r>
      <w:r w:rsidRPr="00D037B8">
        <w:rPr>
          <w:rFonts w:ascii="Times New Roman" w:hAnsi="Times New Roman"/>
          <w:sz w:val="24"/>
          <w:szCs w:val="24"/>
        </w:rPr>
        <w:t>мероприятий по благоустройству дворовых т</w:t>
      </w:r>
      <w:r w:rsidR="00E336EE" w:rsidRPr="00D037B8">
        <w:rPr>
          <w:rFonts w:ascii="Times New Roman" w:hAnsi="Times New Roman"/>
          <w:sz w:val="24"/>
          <w:szCs w:val="24"/>
        </w:rPr>
        <w:t xml:space="preserve">ерриторий многоквартирных домов </w:t>
      </w:r>
      <w:r w:rsidRPr="00D037B8">
        <w:rPr>
          <w:rFonts w:ascii="Times New Roman" w:hAnsi="Times New Roman"/>
          <w:sz w:val="24"/>
          <w:szCs w:val="24"/>
        </w:rPr>
        <w:t>с долей участия определяемой как процент от стоимости мероприятий дополнительного перечня по благоустройству дворовой территории и составляет не менее 5 %.</w:t>
      </w:r>
      <w:r w:rsidR="00482CE7" w:rsidRPr="00482CE7">
        <w:rPr>
          <w:sz w:val="26"/>
          <w:szCs w:val="26"/>
        </w:rPr>
        <w:t xml:space="preserve"> </w:t>
      </w:r>
      <w:r w:rsidR="005A2EED">
        <w:rPr>
          <w:rFonts w:ascii="Times New Roman" w:hAnsi="Times New Roman"/>
          <w:sz w:val="24"/>
          <w:szCs w:val="24"/>
        </w:rPr>
        <w:t>А</w:t>
      </w:r>
      <w:r w:rsidR="005A2EED" w:rsidRPr="005A2EED">
        <w:rPr>
          <w:rFonts w:ascii="Times New Roman" w:hAnsi="Times New Roman"/>
          <w:sz w:val="24"/>
          <w:szCs w:val="24"/>
        </w:rPr>
        <w:t>ккумулировани</w:t>
      </w:r>
      <w:r w:rsidR="005A2EED">
        <w:rPr>
          <w:rFonts w:ascii="Times New Roman" w:hAnsi="Times New Roman"/>
          <w:sz w:val="24"/>
          <w:szCs w:val="24"/>
        </w:rPr>
        <w:t>е</w:t>
      </w:r>
      <w:r w:rsidR="005A2EED" w:rsidRPr="005A2EED">
        <w:rPr>
          <w:rFonts w:ascii="Times New Roman" w:hAnsi="Times New Roman"/>
          <w:sz w:val="24"/>
          <w:szCs w:val="24"/>
        </w:rPr>
        <w:t xml:space="preserve"> и расходовани</w:t>
      </w:r>
      <w:r w:rsidR="005A2EED">
        <w:rPr>
          <w:rFonts w:ascii="Times New Roman" w:hAnsi="Times New Roman"/>
          <w:sz w:val="24"/>
          <w:szCs w:val="24"/>
        </w:rPr>
        <w:t>е</w:t>
      </w:r>
      <w:r w:rsidR="005A2EED" w:rsidRPr="005A2EED">
        <w:rPr>
          <w:rFonts w:ascii="Times New Roman" w:hAnsi="Times New Roman"/>
          <w:sz w:val="24"/>
          <w:szCs w:val="24"/>
        </w:rPr>
        <w:t xml:space="preserve">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контроля,  за их расходованием на территории Навлинского городского поселения</w:t>
      </w:r>
      <w:r w:rsidR="005A2EED">
        <w:rPr>
          <w:rFonts w:ascii="Times New Roman" w:hAnsi="Times New Roman"/>
          <w:sz w:val="24"/>
          <w:szCs w:val="24"/>
        </w:rPr>
        <w:t xml:space="preserve"> </w:t>
      </w:r>
      <w:r w:rsidR="000449A1">
        <w:rPr>
          <w:rFonts w:ascii="Times New Roman" w:hAnsi="Times New Roman"/>
          <w:sz w:val="24"/>
          <w:szCs w:val="24"/>
        </w:rPr>
        <w:t xml:space="preserve">производится </w:t>
      </w:r>
      <w:r w:rsidR="005A2EED">
        <w:rPr>
          <w:rFonts w:ascii="Times New Roman" w:hAnsi="Times New Roman"/>
          <w:sz w:val="24"/>
          <w:szCs w:val="24"/>
        </w:rPr>
        <w:t>в соответствии</w:t>
      </w:r>
      <w:r w:rsidR="002A5D36">
        <w:rPr>
          <w:rFonts w:ascii="Times New Roman" w:hAnsi="Times New Roman"/>
          <w:sz w:val="24"/>
          <w:szCs w:val="24"/>
        </w:rPr>
        <w:t xml:space="preserve"> с</w:t>
      </w:r>
      <w:r w:rsidR="005A2EED">
        <w:rPr>
          <w:rFonts w:ascii="Times New Roman" w:hAnsi="Times New Roman"/>
          <w:sz w:val="24"/>
          <w:szCs w:val="24"/>
        </w:rPr>
        <w:t xml:space="preserve"> </w:t>
      </w:r>
      <w:r w:rsidR="002A5D36">
        <w:rPr>
          <w:rFonts w:ascii="Times New Roman" w:hAnsi="Times New Roman"/>
          <w:sz w:val="24"/>
          <w:szCs w:val="24"/>
        </w:rPr>
        <w:t xml:space="preserve">утвержденным </w:t>
      </w:r>
      <w:r w:rsidR="005A2EED">
        <w:rPr>
          <w:rFonts w:ascii="Times New Roman" w:hAnsi="Times New Roman"/>
          <w:sz w:val="24"/>
          <w:szCs w:val="24"/>
        </w:rPr>
        <w:t xml:space="preserve"> </w:t>
      </w:r>
      <w:r w:rsidR="00550A85">
        <w:rPr>
          <w:rFonts w:ascii="Times New Roman" w:hAnsi="Times New Roman"/>
          <w:sz w:val="24"/>
          <w:szCs w:val="24"/>
        </w:rPr>
        <w:t>По</w:t>
      </w:r>
      <w:r w:rsidR="002A5D36">
        <w:rPr>
          <w:rFonts w:ascii="Times New Roman" w:hAnsi="Times New Roman"/>
          <w:sz w:val="24"/>
          <w:szCs w:val="24"/>
        </w:rPr>
        <w:t>рядком аккумулирования средств.</w:t>
      </w:r>
    </w:p>
    <w:p w:rsidR="002A5D36" w:rsidRDefault="002A5D36" w:rsidP="00550A85">
      <w:pPr>
        <w:pStyle w:val="af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A11C2F" w:rsidRPr="00207BAE" w:rsidRDefault="00A11C2F" w:rsidP="00EB1761">
      <w:pPr>
        <w:pStyle w:val="ConsPlusNormal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40A0F">
        <w:rPr>
          <w:rFonts w:ascii="Times New Roman" w:hAnsi="Times New Roman" w:cs="Times New Roman"/>
          <w:b/>
          <w:sz w:val="24"/>
          <w:szCs w:val="24"/>
        </w:rPr>
        <w:t>.</w:t>
      </w:r>
      <w:r w:rsidRPr="00A11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0A0F">
        <w:rPr>
          <w:rFonts w:ascii="Times New Roman" w:hAnsi="Times New Roman" w:cs="Times New Roman"/>
          <w:b/>
          <w:sz w:val="24"/>
          <w:szCs w:val="24"/>
        </w:rPr>
        <w:t>Основные меры правового регулирования, направленные на достижение целей и решение задач муниципальной программы.</w:t>
      </w:r>
    </w:p>
    <w:p w:rsidR="00A11C2F" w:rsidRPr="00207BAE" w:rsidRDefault="00A11C2F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lastRenderedPageBreak/>
        <w:t>Администрация реализует полномочия в части исполнения мероприятий муниципальной программы в соответствии с:</w:t>
      </w:r>
    </w:p>
    <w:p w:rsidR="00A11C2F" w:rsidRPr="00207BAE" w:rsidRDefault="00A11C2F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>Конституцией Российской Федерации (принята всенародным голосованием 12 декабря 1993 года);</w:t>
      </w:r>
    </w:p>
    <w:p w:rsidR="00A11C2F" w:rsidRDefault="00A11C2F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 xml:space="preserve">Федеральным законом от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07BA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.10.</w:t>
      </w:r>
      <w:r w:rsidRPr="00207BAE">
        <w:rPr>
          <w:rFonts w:ascii="Times New Roman" w:hAnsi="Times New Roman" w:cs="Times New Roman"/>
          <w:sz w:val="24"/>
          <w:szCs w:val="24"/>
        </w:rPr>
        <w:t xml:space="preserve">2003 №131-ФЗ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07BAE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A11C2F" w:rsidRDefault="00A11C2F" w:rsidP="005A2EE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Жилищным кодексом Российской Федерации от 29.12.2004 №188-ФЗ.</w:t>
      </w:r>
    </w:p>
    <w:p w:rsidR="00A11C2F" w:rsidRDefault="00A11C2F" w:rsidP="005A2EE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Градостроительным кодексом Российской Федерации от 29.12.2004 №190-ФЗ.</w:t>
      </w:r>
    </w:p>
    <w:p w:rsidR="00A11C2F" w:rsidRDefault="00A11C2F" w:rsidP="005A2EED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Бюджетным кодексом Российской Федерации от 31.07.1998 №145-ФЗ.</w:t>
      </w:r>
    </w:p>
    <w:p w:rsidR="00A11C2F" w:rsidRDefault="00A11C2F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Федеральными законами, иными </w:t>
      </w:r>
      <w:r w:rsidRPr="00207BAE">
        <w:rPr>
          <w:rFonts w:ascii="Times New Roman" w:hAnsi="Times New Roman" w:cs="Times New Roman"/>
          <w:sz w:val="24"/>
          <w:szCs w:val="24"/>
        </w:rPr>
        <w:t>правовыми актами Президента РФ, Правительства РФ, Брянской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1C2F" w:rsidRPr="00EB1761" w:rsidRDefault="00A11C2F" w:rsidP="00EB176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>Уставом муниципального образования «Навлинское городское поселение»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207BAE">
        <w:rPr>
          <w:rFonts w:ascii="Times New Roman" w:hAnsi="Times New Roman" w:cs="Times New Roman"/>
          <w:sz w:val="24"/>
          <w:szCs w:val="24"/>
        </w:rPr>
        <w:t xml:space="preserve"> муниципальными правовыми актами в пределах предоставленных полномочий.</w:t>
      </w:r>
    </w:p>
    <w:p w:rsidR="00590316" w:rsidRPr="00207BAE" w:rsidRDefault="00D545FA" w:rsidP="00EB176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="00A11C2F" w:rsidRPr="00207BAE">
        <w:rPr>
          <w:rFonts w:ascii="Times New Roman" w:hAnsi="Times New Roman" w:cs="Times New Roman"/>
          <w:b/>
          <w:sz w:val="24"/>
          <w:szCs w:val="24"/>
        </w:rPr>
        <w:t xml:space="preserve">. Состав </w:t>
      </w:r>
      <w:r w:rsidR="00A11C2F">
        <w:rPr>
          <w:rFonts w:ascii="Times New Roman" w:hAnsi="Times New Roman" w:cs="Times New Roman"/>
          <w:b/>
          <w:sz w:val="24"/>
          <w:szCs w:val="24"/>
        </w:rPr>
        <w:t>П</w:t>
      </w:r>
      <w:r w:rsidR="00A11C2F" w:rsidRPr="00207BAE">
        <w:rPr>
          <w:rFonts w:ascii="Times New Roman" w:hAnsi="Times New Roman" w:cs="Times New Roman"/>
          <w:b/>
          <w:sz w:val="24"/>
          <w:szCs w:val="24"/>
        </w:rPr>
        <w:t>рограммы.</w:t>
      </w:r>
    </w:p>
    <w:p w:rsidR="00A11C2F" w:rsidRPr="003B4668" w:rsidRDefault="00A11C2F" w:rsidP="005A2EED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3B4668">
        <w:rPr>
          <w:rFonts w:ascii="Times New Roman" w:hAnsi="Times New Roman"/>
          <w:sz w:val="24"/>
          <w:szCs w:val="24"/>
        </w:rPr>
        <w:t>Основой Программы является система взаимоувязанных мероприятий, согласованных по направлениям деятельности, ресурсам, исполнителям и срокам осуществления:</w:t>
      </w:r>
    </w:p>
    <w:p w:rsidR="000F4722" w:rsidRPr="0018080C" w:rsidRDefault="00A11C2F" w:rsidP="005A2EED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080C">
        <w:rPr>
          <w:rFonts w:ascii="Times New Roman" w:hAnsi="Times New Roman"/>
          <w:sz w:val="24"/>
          <w:szCs w:val="24"/>
        </w:rPr>
        <w:t xml:space="preserve">Мероприятия по </w:t>
      </w:r>
      <w:r w:rsidR="000026B5" w:rsidRPr="0018080C">
        <w:rPr>
          <w:rFonts w:ascii="Times New Roman" w:hAnsi="Times New Roman"/>
          <w:sz w:val="24"/>
          <w:szCs w:val="24"/>
        </w:rPr>
        <w:t>реализации обязательного перечня работ</w:t>
      </w:r>
      <w:r w:rsidR="00D47A51" w:rsidRPr="0018080C">
        <w:rPr>
          <w:rFonts w:ascii="Times New Roman" w:hAnsi="Times New Roman"/>
          <w:sz w:val="24"/>
          <w:szCs w:val="24"/>
        </w:rPr>
        <w:t>, в том числе</w:t>
      </w:r>
      <w:r w:rsidR="000F4722" w:rsidRPr="0018080C">
        <w:rPr>
          <w:rFonts w:ascii="Times New Roman" w:hAnsi="Times New Roman"/>
          <w:sz w:val="24"/>
          <w:szCs w:val="24"/>
        </w:rPr>
        <w:t xml:space="preserve">: </w:t>
      </w:r>
      <w:r w:rsidR="000F4722" w:rsidRPr="0018080C">
        <w:rPr>
          <w:rFonts w:ascii="Times New Roman" w:hAnsi="Times New Roman"/>
          <w:sz w:val="24"/>
          <w:szCs w:val="24"/>
          <w:lang w:eastAsia="ru-RU"/>
        </w:rPr>
        <w:t>ремонт дворовых проездов;</w:t>
      </w:r>
    </w:p>
    <w:p w:rsidR="00A11C2F" w:rsidRPr="0018080C" w:rsidRDefault="000F4722" w:rsidP="005A2E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8080C">
        <w:rPr>
          <w:rFonts w:ascii="Times New Roman" w:hAnsi="Times New Roman"/>
          <w:sz w:val="24"/>
          <w:szCs w:val="24"/>
          <w:lang w:eastAsia="ru-RU"/>
        </w:rPr>
        <w:t xml:space="preserve">обеспечение освещения дворовых территорий; установка скамеек; установка урн; ремонт (устройство) площадок перед входом в подъезд; замена бордюрного камня, </w:t>
      </w:r>
      <w:r w:rsidR="00B26E43" w:rsidRPr="0018080C">
        <w:rPr>
          <w:rFonts w:ascii="Times New Roman" w:hAnsi="Times New Roman"/>
          <w:sz w:val="24"/>
          <w:szCs w:val="24"/>
        </w:rPr>
        <w:t>в том числе по годам:</w:t>
      </w:r>
    </w:p>
    <w:p w:rsidR="00BF68AD" w:rsidRPr="0018080C" w:rsidRDefault="00BF68AD" w:rsidP="005A2EED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2018 году</w:t>
      </w:r>
      <w:r w:rsidR="00F01BED" w:rsidRPr="001808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8080C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BF387F" w:rsidRPr="0018080C">
        <w:rPr>
          <w:rFonts w:ascii="Times New Roman" w:hAnsi="Times New Roman"/>
          <w:color w:val="000000"/>
          <w:sz w:val="24"/>
          <w:szCs w:val="24"/>
        </w:rPr>
        <w:t>3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 xml:space="preserve"> дворовых территорий;</w:t>
      </w:r>
    </w:p>
    <w:p w:rsidR="003240CF" w:rsidRPr="0018080C" w:rsidRDefault="00BF68AD" w:rsidP="005A2EED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2019 году</w:t>
      </w:r>
      <w:r w:rsidR="00F01BED" w:rsidRPr="001808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>– 0 дворовых территорий;</w:t>
      </w:r>
    </w:p>
    <w:p w:rsidR="00BF68AD" w:rsidRPr="0018080C" w:rsidRDefault="00BF68AD" w:rsidP="005A2EED">
      <w:pPr>
        <w:pStyle w:val="af3"/>
        <w:ind w:left="567"/>
        <w:jc w:val="both"/>
        <w:rPr>
          <w:rFonts w:ascii="Times New Roman" w:hAnsi="Times New Roman"/>
          <w:sz w:val="24"/>
          <w:szCs w:val="24"/>
        </w:rPr>
      </w:pPr>
      <w:r w:rsidRPr="0018080C">
        <w:rPr>
          <w:rFonts w:ascii="Times New Roman" w:hAnsi="Times New Roman"/>
          <w:sz w:val="24"/>
          <w:szCs w:val="24"/>
        </w:rPr>
        <w:t>- в 2020 году</w:t>
      </w:r>
      <w:r w:rsidR="00F01BED" w:rsidRPr="0018080C">
        <w:rPr>
          <w:rFonts w:ascii="Times New Roman" w:hAnsi="Times New Roman"/>
          <w:sz w:val="24"/>
          <w:szCs w:val="24"/>
        </w:rPr>
        <w:t xml:space="preserve"> </w:t>
      </w:r>
      <w:r w:rsidRPr="0018080C">
        <w:rPr>
          <w:rFonts w:ascii="Times New Roman" w:hAnsi="Times New Roman"/>
          <w:sz w:val="24"/>
          <w:szCs w:val="24"/>
        </w:rPr>
        <w:t xml:space="preserve">- </w:t>
      </w:r>
      <w:r w:rsidR="00082FB2" w:rsidRPr="0018080C">
        <w:rPr>
          <w:rFonts w:ascii="Times New Roman" w:hAnsi="Times New Roman"/>
          <w:sz w:val="24"/>
          <w:szCs w:val="24"/>
        </w:rPr>
        <w:t>2</w:t>
      </w:r>
      <w:r w:rsidRPr="0018080C">
        <w:rPr>
          <w:rFonts w:ascii="Times New Roman" w:hAnsi="Times New Roman"/>
          <w:sz w:val="24"/>
          <w:szCs w:val="24"/>
        </w:rPr>
        <w:t xml:space="preserve"> дворовых террито</w:t>
      </w:r>
      <w:r w:rsidR="003240CF" w:rsidRPr="0018080C">
        <w:rPr>
          <w:rFonts w:ascii="Times New Roman" w:hAnsi="Times New Roman"/>
          <w:sz w:val="24"/>
          <w:szCs w:val="24"/>
        </w:rPr>
        <w:t>рий;</w:t>
      </w:r>
    </w:p>
    <w:p w:rsidR="00BF68AD" w:rsidRPr="0018080C" w:rsidRDefault="00BF68AD" w:rsidP="005A2EED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2021 году</w:t>
      </w:r>
      <w:r w:rsidR="00F01BED" w:rsidRPr="0018080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8080C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="00D11070" w:rsidRPr="0018080C">
        <w:rPr>
          <w:rFonts w:ascii="Times New Roman" w:hAnsi="Times New Roman"/>
          <w:color w:val="000000"/>
          <w:sz w:val="24"/>
          <w:szCs w:val="24"/>
        </w:rPr>
        <w:t>2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 xml:space="preserve"> дворовых территорий;</w:t>
      </w:r>
    </w:p>
    <w:p w:rsidR="00337DE5" w:rsidRPr="0018080C" w:rsidRDefault="00BF68AD" w:rsidP="005A2EED">
      <w:pPr>
        <w:pStyle w:val="af3"/>
        <w:ind w:left="567"/>
        <w:jc w:val="both"/>
        <w:rPr>
          <w:rFonts w:ascii="Times New Roman" w:hAnsi="Times New Roman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 xml:space="preserve">- в 2022 году- </w:t>
      </w:r>
      <w:r w:rsidR="00D11070" w:rsidRPr="0018080C">
        <w:rPr>
          <w:rFonts w:ascii="Times New Roman" w:hAnsi="Times New Roman"/>
          <w:color w:val="000000"/>
          <w:sz w:val="24"/>
          <w:szCs w:val="24"/>
        </w:rPr>
        <w:t>2</w:t>
      </w:r>
      <w:r w:rsidR="00082FB2" w:rsidRPr="0018080C">
        <w:rPr>
          <w:rFonts w:ascii="Times New Roman" w:hAnsi="Times New Roman"/>
          <w:color w:val="000000"/>
          <w:sz w:val="24"/>
          <w:szCs w:val="24"/>
        </w:rPr>
        <w:t>-</w:t>
      </w:r>
      <w:r w:rsidRPr="0018080C">
        <w:rPr>
          <w:rFonts w:ascii="Times New Roman" w:hAnsi="Times New Roman"/>
          <w:color w:val="000000"/>
          <w:sz w:val="24"/>
          <w:szCs w:val="24"/>
        </w:rPr>
        <w:t xml:space="preserve"> дворовых территорий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>;</w:t>
      </w:r>
    </w:p>
    <w:p w:rsidR="00A159BC" w:rsidRPr="0018080C" w:rsidRDefault="00A159BC" w:rsidP="00A159BC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2023 году- 2</w:t>
      </w:r>
      <w:r w:rsidR="00082FB2" w:rsidRPr="0018080C">
        <w:rPr>
          <w:rFonts w:ascii="Times New Roman" w:hAnsi="Times New Roman"/>
          <w:color w:val="000000"/>
          <w:sz w:val="24"/>
          <w:szCs w:val="24"/>
        </w:rPr>
        <w:t>-</w:t>
      </w:r>
      <w:r w:rsidRPr="0018080C">
        <w:rPr>
          <w:rFonts w:ascii="Times New Roman" w:hAnsi="Times New Roman"/>
          <w:color w:val="000000"/>
          <w:sz w:val="24"/>
          <w:szCs w:val="24"/>
        </w:rPr>
        <w:t xml:space="preserve"> дворовых терри</w:t>
      </w:r>
      <w:r w:rsidR="00A91057" w:rsidRPr="0018080C">
        <w:rPr>
          <w:rFonts w:ascii="Times New Roman" w:hAnsi="Times New Roman"/>
          <w:color w:val="000000"/>
          <w:sz w:val="24"/>
          <w:szCs w:val="24"/>
        </w:rPr>
        <w:t>торий,</w:t>
      </w:r>
    </w:p>
    <w:p w:rsidR="003240CF" w:rsidRPr="0018080C" w:rsidRDefault="00A159BC" w:rsidP="00A159BC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 xml:space="preserve">- в 2024 году- </w:t>
      </w:r>
      <w:r w:rsidR="00082FB2" w:rsidRPr="0018080C">
        <w:rPr>
          <w:rFonts w:ascii="Times New Roman" w:hAnsi="Times New Roman"/>
          <w:color w:val="000000"/>
          <w:sz w:val="24"/>
          <w:szCs w:val="24"/>
        </w:rPr>
        <w:t>1 - дворовая территория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>.</w:t>
      </w:r>
    </w:p>
    <w:p w:rsidR="003240CF" w:rsidRPr="0018080C" w:rsidRDefault="00E90B7E" w:rsidP="00A159BC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2)Мероприятия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 xml:space="preserve"> по благоустройству наиболее посещаемы</w:t>
      </w:r>
      <w:r w:rsidR="005E1C85" w:rsidRPr="0018080C">
        <w:rPr>
          <w:rFonts w:ascii="Times New Roman" w:hAnsi="Times New Roman"/>
          <w:color w:val="000000"/>
          <w:sz w:val="24"/>
          <w:szCs w:val="24"/>
        </w:rPr>
        <w:t>х</w:t>
      </w:r>
      <w:r w:rsidR="003240CF" w:rsidRPr="0018080C">
        <w:rPr>
          <w:rFonts w:ascii="Times New Roman" w:hAnsi="Times New Roman"/>
          <w:color w:val="000000"/>
          <w:sz w:val="24"/>
          <w:szCs w:val="24"/>
        </w:rPr>
        <w:t xml:space="preserve"> общественных территорий, в том числе по годам:</w:t>
      </w:r>
    </w:p>
    <w:p w:rsidR="003240CF" w:rsidRPr="0018080C" w:rsidRDefault="003240CF" w:rsidP="00A159BC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2018 году – 1- наиболее посещаемая общественная территория;</w:t>
      </w:r>
    </w:p>
    <w:p w:rsidR="003240CF" w:rsidRPr="0018080C" w:rsidRDefault="003240CF" w:rsidP="003240CF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2019 году – 1- наиболее посещаемая общественная территория (1 этап);</w:t>
      </w:r>
    </w:p>
    <w:p w:rsidR="003240CF" w:rsidRPr="0018080C" w:rsidRDefault="003240CF" w:rsidP="003240CF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2020 году – 2 этап;</w:t>
      </w:r>
    </w:p>
    <w:p w:rsidR="003240CF" w:rsidRPr="0018080C" w:rsidRDefault="003240CF" w:rsidP="003240CF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2021 году – 1- наиболее посещаемая общественная территория;</w:t>
      </w:r>
    </w:p>
    <w:p w:rsidR="003240CF" w:rsidRPr="0018080C" w:rsidRDefault="003240CF" w:rsidP="003240CF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>- в 2022 году – 1- наиболее посещаемая общественная территория</w:t>
      </w:r>
      <w:r w:rsidRPr="0018080C">
        <w:rPr>
          <w:rFonts w:ascii="Times New Roman" w:hAnsi="Times New Roman"/>
          <w:sz w:val="24"/>
          <w:szCs w:val="24"/>
        </w:rPr>
        <w:t>;</w:t>
      </w:r>
    </w:p>
    <w:p w:rsidR="00E90B7E" w:rsidRPr="0018080C" w:rsidRDefault="003240CF" w:rsidP="003240CF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18080C">
        <w:rPr>
          <w:rFonts w:ascii="Times New Roman" w:hAnsi="Times New Roman"/>
          <w:color w:val="000000"/>
          <w:sz w:val="24"/>
          <w:szCs w:val="24"/>
        </w:rPr>
        <w:t xml:space="preserve">- в 2024 году – </w:t>
      </w:r>
      <w:r w:rsidR="0068309E" w:rsidRPr="0018080C">
        <w:rPr>
          <w:rFonts w:ascii="Times New Roman" w:hAnsi="Times New Roman"/>
          <w:color w:val="000000"/>
          <w:sz w:val="24"/>
          <w:szCs w:val="24"/>
        </w:rPr>
        <w:t>1</w:t>
      </w:r>
      <w:r w:rsidRPr="0018080C">
        <w:rPr>
          <w:rFonts w:ascii="Times New Roman" w:hAnsi="Times New Roman"/>
          <w:color w:val="000000"/>
          <w:sz w:val="24"/>
          <w:szCs w:val="24"/>
        </w:rPr>
        <w:t>- наиболее посещаемая общественная территория.</w:t>
      </w:r>
    </w:p>
    <w:p w:rsidR="000F4722" w:rsidRDefault="00D2761F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18080C">
        <w:rPr>
          <w:rFonts w:ascii="Times New Roman" w:hAnsi="Times New Roman"/>
          <w:sz w:val="24"/>
          <w:szCs w:val="24"/>
        </w:rPr>
        <w:t>3</w:t>
      </w:r>
      <w:r w:rsidR="00590316" w:rsidRPr="0018080C">
        <w:rPr>
          <w:rFonts w:ascii="Times New Roman" w:hAnsi="Times New Roman"/>
          <w:sz w:val="24"/>
          <w:szCs w:val="24"/>
        </w:rPr>
        <w:t xml:space="preserve">). Мероприятия по </w:t>
      </w:r>
      <w:r w:rsidR="000026B5" w:rsidRPr="0018080C">
        <w:rPr>
          <w:rFonts w:ascii="Times New Roman" w:hAnsi="Times New Roman"/>
          <w:sz w:val="24"/>
          <w:szCs w:val="24"/>
        </w:rPr>
        <w:t xml:space="preserve">реализации дополнительного перечня работ: </w:t>
      </w:r>
      <w:r w:rsidR="000F4722" w:rsidRPr="0018080C">
        <w:rPr>
          <w:rFonts w:ascii="Times New Roman" w:hAnsi="Times New Roman"/>
          <w:sz w:val="24"/>
          <w:szCs w:val="24"/>
          <w:lang w:eastAsia="ru-RU"/>
        </w:rPr>
        <w:t>обустройство автомобильных парковок;</w:t>
      </w:r>
      <w:r w:rsidR="000F4722" w:rsidRPr="0018080C">
        <w:rPr>
          <w:rFonts w:ascii="Times New Roman" w:hAnsi="Times New Roman"/>
          <w:sz w:val="24"/>
          <w:szCs w:val="24"/>
        </w:rPr>
        <w:t xml:space="preserve"> </w:t>
      </w:r>
      <w:r w:rsidR="000F4722" w:rsidRPr="0018080C">
        <w:rPr>
          <w:rFonts w:ascii="Times New Roman" w:hAnsi="Times New Roman"/>
          <w:sz w:val="24"/>
          <w:szCs w:val="24"/>
          <w:lang w:eastAsia="ru-RU"/>
        </w:rPr>
        <w:t>озеленение территорий, включающее посадку деревьев, кустарников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,</w:t>
      </w:r>
      <w:r w:rsidR="00BF387F" w:rsidRPr="003B466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газонов, снос и кронирование деревьев, корчевание пней и проч.;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устройство парковочных карманов (асфальтобетонные и щебеночные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покрытия);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обустройство расширений проезжих частей дворовых территорий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многоквартирных домов (МКД);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устройство пешеходных дорожек;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ремонт существующих пешеходных дорожек;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приобретение и установка детского, игрового, спортивного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оборудования, а также оборудования для хозяйственных площадок</w:t>
      </w:r>
      <w:r w:rsidR="000F4722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(коврочистки, стойки для сушки белья и др.);</w:t>
      </w:r>
      <w:r w:rsidR="00C551F5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установка ограждений газонов, палисадников, детских, игровых, спортивных площадок, парковок;</w:t>
      </w:r>
      <w:r w:rsidR="00BF387F" w:rsidRPr="003B466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отсыпка, планировка и выравнивание газонов, палисадников, детских, игровых, спортивных и хозяйственных площадок вазонов, цветочниц устройство пандусов, направляющих дорожек из тактильной плитки для обеспечения беспрепятственного перемещения по дворовой территории МКД маломобильных групп населения; установка ограждающих устройств: бетонных, металлических,</w:t>
      </w:r>
      <w:r w:rsidR="00C551F5" w:rsidRPr="003B4668">
        <w:rPr>
          <w:rFonts w:ascii="Times New Roman" w:hAnsi="Times New Roman"/>
          <w:sz w:val="24"/>
          <w:szCs w:val="24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столбиков для ограждения парковок, тротуаров, детских игровых площадок,</w:t>
      </w:r>
      <w:r w:rsidR="00C551F5" w:rsidRPr="003B466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F4722" w:rsidRPr="003B4668">
        <w:rPr>
          <w:rFonts w:ascii="Times New Roman" w:hAnsi="Times New Roman"/>
          <w:sz w:val="24"/>
          <w:szCs w:val="24"/>
          <w:lang w:eastAsia="ru-RU"/>
        </w:rPr>
        <w:t>спортивных площадок (кроме шлагбаумов и автоматических ворот); установка вазонов, цветочниц.</w:t>
      </w:r>
    </w:p>
    <w:p w:rsidR="00F13C9E" w:rsidRDefault="00D2761F" w:rsidP="00F13C9E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D24DE1" w:rsidRPr="004831AB">
        <w:rPr>
          <w:rFonts w:ascii="Times New Roman" w:eastAsia="Times New Roman" w:hAnsi="Times New Roman"/>
          <w:sz w:val="24"/>
          <w:szCs w:val="24"/>
          <w:lang w:eastAsia="ru-RU"/>
        </w:rPr>
        <w:t>.) Мероприятия по благоустройству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</w:t>
      </w:r>
      <w:r w:rsidR="00D24DE1" w:rsidRPr="004831AB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D2DB4" w:rsidRPr="004831AB">
        <w:rPr>
          <w:rFonts w:ascii="Times New Roman" w:hAnsi="Times New Roman"/>
          <w:sz w:val="24"/>
          <w:szCs w:val="24"/>
          <w:lang w:eastAsia="ru-RU"/>
        </w:rPr>
        <w:t>за счет средств указанных лиц</w:t>
      </w:r>
      <w:r w:rsidR="00FA4A33" w:rsidRPr="004831AB">
        <w:rPr>
          <w:rFonts w:ascii="Times New Roman" w:hAnsi="Times New Roman"/>
          <w:sz w:val="24"/>
          <w:szCs w:val="24"/>
          <w:lang w:eastAsia="ru-RU"/>
        </w:rPr>
        <w:t>.</w:t>
      </w:r>
    </w:p>
    <w:p w:rsidR="00F13C9E" w:rsidRDefault="00D2761F" w:rsidP="00F13C9E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5</w:t>
      </w:r>
      <w:r w:rsidR="00F13C9E" w:rsidRPr="00F13C9E">
        <w:rPr>
          <w:rFonts w:ascii="Times New Roman" w:hAnsi="Times New Roman"/>
          <w:sz w:val="24"/>
          <w:szCs w:val="24"/>
        </w:rPr>
        <w:t xml:space="preserve">.) </w:t>
      </w:r>
      <w:r w:rsidR="00F13C9E" w:rsidRPr="00F13C9E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 w:rsidR="00F13C9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соответствии с утвержденным </w:t>
      </w:r>
      <w:r w:rsidR="00F13C9E">
        <w:rPr>
          <w:rFonts w:ascii="Times New Roman" w:hAnsi="Times New Roman"/>
          <w:sz w:val="24"/>
          <w:szCs w:val="24"/>
        </w:rPr>
        <w:t>Порядком инвентаризации.</w:t>
      </w:r>
    </w:p>
    <w:p w:rsidR="00F13C9E" w:rsidRDefault="00D2761F" w:rsidP="00F13C9E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F13C9E">
        <w:rPr>
          <w:rFonts w:ascii="Times New Roman" w:hAnsi="Times New Roman"/>
          <w:sz w:val="24"/>
          <w:szCs w:val="24"/>
        </w:rPr>
        <w:t>.)М</w:t>
      </w:r>
      <w:r w:rsidR="009A7522" w:rsidRPr="009A7522">
        <w:rPr>
          <w:rFonts w:ascii="Times New Roman" w:hAnsi="Times New Roman"/>
          <w:sz w:val="24"/>
          <w:szCs w:val="24"/>
        </w:rPr>
        <w:t>ероприяти</w:t>
      </w:r>
      <w:r w:rsidR="00F13C9E">
        <w:rPr>
          <w:rFonts w:ascii="Times New Roman" w:hAnsi="Times New Roman"/>
          <w:sz w:val="24"/>
          <w:szCs w:val="24"/>
        </w:rPr>
        <w:t>я</w:t>
      </w:r>
      <w:r w:rsidR="009A7522" w:rsidRPr="009A7522">
        <w:rPr>
          <w:rFonts w:ascii="Times New Roman" w:hAnsi="Times New Roman"/>
          <w:sz w:val="24"/>
          <w:szCs w:val="24"/>
        </w:rPr>
        <w:t xml:space="preserve"> по благоустройству индивидуальных жилых домов и земельных участков, предоставленных для </w:t>
      </w:r>
      <w:r w:rsidR="00F13C9E">
        <w:rPr>
          <w:rFonts w:ascii="Times New Roman" w:hAnsi="Times New Roman"/>
          <w:sz w:val="24"/>
          <w:szCs w:val="24"/>
        </w:rPr>
        <w:t>и</w:t>
      </w:r>
      <w:r w:rsidR="009A7522" w:rsidRPr="009A7522">
        <w:rPr>
          <w:rFonts w:ascii="Times New Roman" w:hAnsi="Times New Roman"/>
          <w:sz w:val="24"/>
          <w:szCs w:val="24"/>
        </w:rPr>
        <w:t>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</w:r>
      <w:r w:rsidR="00864E37">
        <w:rPr>
          <w:rFonts w:ascii="Times New Roman" w:hAnsi="Times New Roman"/>
          <w:sz w:val="24"/>
          <w:szCs w:val="24"/>
        </w:rPr>
        <w:t>.</w:t>
      </w:r>
    </w:p>
    <w:p w:rsidR="00F17F0A" w:rsidRDefault="00F17F0A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 мероприятия по благоустройству дворовых и общественных территорий, предусмотренные Программой должны проводится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D545FA" w:rsidRDefault="00F2261D" w:rsidP="00EB1761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 реализации прог</w:t>
      </w:r>
      <w:r w:rsidR="00EB1761">
        <w:rPr>
          <w:rFonts w:ascii="Times New Roman" w:eastAsia="Times New Roman" w:hAnsi="Times New Roman"/>
          <w:sz w:val="24"/>
          <w:szCs w:val="24"/>
          <w:lang w:eastAsia="ru-RU"/>
        </w:rPr>
        <w:t xml:space="preserve">раммы представлен в приложении </w:t>
      </w:r>
      <w:r w:rsidR="00550A85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 настоящей Программе.</w:t>
      </w:r>
    </w:p>
    <w:p w:rsidR="00D545FA" w:rsidRPr="007B4A4A" w:rsidRDefault="00D545FA" w:rsidP="008A26A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B4A4A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7B4A4A">
        <w:rPr>
          <w:rFonts w:ascii="Times New Roman" w:hAnsi="Times New Roman"/>
          <w:b/>
          <w:sz w:val="24"/>
          <w:szCs w:val="24"/>
        </w:rPr>
        <w:t>.</w:t>
      </w:r>
      <w:r w:rsidRPr="007B4A4A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7B4A4A">
        <w:rPr>
          <w:rFonts w:ascii="Times New Roman" w:hAnsi="Times New Roman"/>
          <w:b/>
          <w:sz w:val="24"/>
          <w:szCs w:val="24"/>
        </w:rPr>
        <w:t>Вовлечение граждан, организаций в процесс обсуждения проекта муниципальной программы, отбора дворовых территорий, муниципальных территорий общего пользования для включения в муниципальную программу</w:t>
      </w:r>
    </w:p>
    <w:p w:rsidR="00D545FA" w:rsidRPr="007B4A4A" w:rsidRDefault="00D545FA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Участие граждан, организаций должны быть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муниципальных территорий общего пользования.</w:t>
      </w:r>
    </w:p>
    <w:p w:rsidR="00D545FA" w:rsidRPr="007B4A4A" w:rsidRDefault="00D545FA" w:rsidP="005A2EE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Обсуждение муниципальных территорий общего пользования подлежащих благоустройству, проектов благоустройства указанных территорий должно быть открытым. Все решения, касающиеся благоустройства муниципальных территорий общего пользования должны приниматься открыто и гласно, с учетом мнения жителей соответствующего муниципального образования.</w:t>
      </w:r>
    </w:p>
    <w:p w:rsidR="00D545FA" w:rsidRPr="007B4A4A" w:rsidRDefault="00D545FA" w:rsidP="00A159BC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Для повышения уровня доступности информации и информирования граждан и других субъектов городской жизни о задачах и проектах по благоустройству дворовых территорий, муниципальных территорий общего пользования создан интерактивный портал в сети «Интернет», предоставляющий наиболее полную и актуальную информацию в данной сфере. </w:t>
      </w:r>
    </w:p>
    <w:p w:rsidR="002B572B" w:rsidRPr="007B4A4A" w:rsidRDefault="002B572B" w:rsidP="008A26AD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7B4A4A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B4A4A">
        <w:rPr>
          <w:rFonts w:ascii="Times New Roman" w:hAnsi="Times New Roman"/>
          <w:b/>
          <w:sz w:val="24"/>
          <w:szCs w:val="24"/>
        </w:rPr>
        <w:t>.</w:t>
      </w:r>
      <w:r w:rsidRPr="007B4A4A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7B4A4A">
        <w:rPr>
          <w:rFonts w:ascii="Times New Roman" w:hAnsi="Times New Roman"/>
          <w:b/>
          <w:sz w:val="24"/>
          <w:szCs w:val="24"/>
        </w:rPr>
        <w:t>Осуществление контроля реализации муниципальной программы</w:t>
      </w:r>
    </w:p>
    <w:p w:rsidR="009A0413" w:rsidRPr="009A0413" w:rsidRDefault="002B572B" w:rsidP="00A159BC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В целях осуществления контроля и координации за ходом выполнения муниципальной программы </w:t>
      </w:r>
      <w:r w:rsidR="007D77A6">
        <w:rPr>
          <w:rFonts w:ascii="Times New Roman" w:hAnsi="Times New Roman"/>
          <w:sz w:val="24"/>
          <w:szCs w:val="24"/>
        </w:rPr>
        <w:t>создать</w:t>
      </w:r>
      <w:r w:rsidRPr="007B4A4A">
        <w:rPr>
          <w:rFonts w:ascii="Times New Roman" w:hAnsi="Times New Roman"/>
          <w:sz w:val="24"/>
          <w:szCs w:val="24"/>
        </w:rPr>
        <w:t xml:space="preserve"> общественную комиссию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программы после ее утверж</w:t>
      </w:r>
      <w:r w:rsidR="00B26E43">
        <w:rPr>
          <w:rFonts w:ascii="Times New Roman" w:hAnsi="Times New Roman"/>
          <w:sz w:val="24"/>
          <w:szCs w:val="24"/>
        </w:rPr>
        <w:t>дения в установленном порядке (</w:t>
      </w:r>
      <w:r w:rsidRPr="007B4A4A">
        <w:rPr>
          <w:rFonts w:ascii="Times New Roman" w:hAnsi="Times New Roman"/>
          <w:sz w:val="24"/>
          <w:szCs w:val="24"/>
        </w:rPr>
        <w:t>далее – муниципальная общественная комиссия).</w:t>
      </w:r>
    </w:p>
    <w:p w:rsidR="00B731A6" w:rsidRPr="00207BAE" w:rsidRDefault="00B731A6" w:rsidP="00A159BC">
      <w:pPr>
        <w:pStyle w:val="ConsPlusNormal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207BAE">
        <w:rPr>
          <w:rFonts w:ascii="Times New Roman" w:hAnsi="Times New Roman" w:cs="Times New Roman"/>
          <w:b/>
          <w:sz w:val="24"/>
          <w:szCs w:val="24"/>
        </w:rPr>
        <w:t>. Ожидаемые результаты реализации муниципальной программы.</w:t>
      </w:r>
    </w:p>
    <w:p w:rsidR="00B731A6" w:rsidRDefault="00B731A6" w:rsidP="00A159BC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 xml:space="preserve">Прогноз показателей (индикаторов) муниципальной программы по годам ее реализации представлен в приложении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07BAE">
        <w:rPr>
          <w:rFonts w:ascii="Times New Roman" w:hAnsi="Times New Roman" w:cs="Times New Roman"/>
          <w:sz w:val="24"/>
          <w:szCs w:val="24"/>
        </w:rPr>
        <w:t xml:space="preserve"> к настоящей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07BAE">
        <w:rPr>
          <w:rFonts w:ascii="Times New Roman" w:hAnsi="Times New Roman" w:cs="Times New Roman"/>
          <w:sz w:val="24"/>
          <w:szCs w:val="24"/>
        </w:rPr>
        <w:t>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07BAE">
        <w:rPr>
          <w:rFonts w:ascii="Times New Roman" w:hAnsi="Times New Roman" w:cs="Times New Roman"/>
          <w:sz w:val="24"/>
          <w:szCs w:val="24"/>
        </w:rPr>
        <w:t>.</w:t>
      </w:r>
    </w:p>
    <w:p w:rsidR="004F0978" w:rsidRDefault="004F0978" w:rsidP="00A159BC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A0413" w:rsidRPr="004F2AFF" w:rsidRDefault="009A0413" w:rsidP="00A159B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F2AFF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4F2AFF">
        <w:rPr>
          <w:rFonts w:ascii="Times New Roman" w:hAnsi="Times New Roman" w:cs="Times New Roman"/>
          <w:b/>
          <w:sz w:val="24"/>
          <w:szCs w:val="24"/>
        </w:rPr>
        <w:t>. Анализ рисков реализации муниципальной программы и описание мер по управлению рисками с целью минимизации их влияния на достижение цели муниципальной программы</w:t>
      </w:r>
    </w:p>
    <w:p w:rsidR="009A0413" w:rsidRPr="004F2AFF" w:rsidRDefault="009A0413" w:rsidP="00A159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Основными рисками, оказывающими влияние на конечные результаты реализации мероприятий муниципальной программы, являются:</w:t>
      </w:r>
    </w:p>
    <w:p w:rsidR="009A0413" w:rsidRPr="004F2AFF" w:rsidRDefault="009A0413" w:rsidP="00A159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программы;</w:t>
      </w:r>
    </w:p>
    <w:p w:rsidR="009A0413" w:rsidRPr="004F2AFF" w:rsidRDefault="009A0413" w:rsidP="00A159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риски невыполнения исполнителем обязательств, превышения стоимости проекта, риски низкого качества работ;</w:t>
      </w:r>
    </w:p>
    <w:p w:rsidR="009A0413" w:rsidRPr="004F2AFF" w:rsidRDefault="009A0413" w:rsidP="00A159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9A0413" w:rsidRPr="004F2AFF" w:rsidRDefault="009A0413" w:rsidP="009A04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В целях выявления и минимизации возможных рисков в процессе реализации муниципальной программы предлагаются:</w:t>
      </w:r>
    </w:p>
    <w:p w:rsidR="009A0413" w:rsidRPr="004F2AFF" w:rsidRDefault="009A0413" w:rsidP="009A04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 xml:space="preserve">- перераспределение объемов финансирования в зависимости от динамики и темпов решения </w:t>
      </w:r>
      <w:r w:rsidRPr="004F2AFF">
        <w:rPr>
          <w:rFonts w:ascii="Times New Roman" w:hAnsi="Times New Roman" w:cs="Times New Roman"/>
          <w:sz w:val="24"/>
          <w:szCs w:val="24"/>
        </w:rPr>
        <w:lastRenderedPageBreak/>
        <w:t>тактических задач;</w:t>
      </w:r>
    </w:p>
    <w:p w:rsidR="009A0413" w:rsidRPr="004F2AFF" w:rsidRDefault="009A0413" w:rsidP="009A04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при проведении конкурсных процедур предусматривать обеспечение заявки на участие в торгах, а при заключении контрактов - обеспечение контрактов;</w:t>
      </w:r>
    </w:p>
    <w:p w:rsidR="009A0413" w:rsidRPr="004F2AFF" w:rsidRDefault="009A0413" w:rsidP="009A04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при заключении контрактов предусматривать штрафные санкции или другие меры ответственности за неисполнение договорных обязательств;</w:t>
      </w:r>
    </w:p>
    <w:p w:rsidR="009A0413" w:rsidRPr="004F2AFF" w:rsidRDefault="009A0413" w:rsidP="009A041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осуществление мониторинга выполнения муниципальной программы, регулярный анализ выполнения показателей и мероприятий муниципальной программы;</w:t>
      </w:r>
    </w:p>
    <w:p w:rsidR="00495E49" w:rsidRPr="004F2AFF" w:rsidRDefault="00495E49" w:rsidP="00495E4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F2AFF">
        <w:rPr>
          <w:rFonts w:ascii="Times New Roman" w:hAnsi="Times New Roman" w:cs="Times New Roman"/>
          <w:sz w:val="24"/>
          <w:szCs w:val="24"/>
        </w:rPr>
        <w:t>- привлечение жителей многоквартирных домов к активному участию в благоустройстве дворовых территорий путем проведения разъяснительной работы.</w:t>
      </w:r>
    </w:p>
    <w:p w:rsidR="00F17F0A" w:rsidRPr="004F2AFF" w:rsidRDefault="00F17F0A" w:rsidP="00A00CDD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AF2802" w:rsidRDefault="00AF2802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867AA1" w:rsidRDefault="00867AA1" w:rsidP="00AB1E69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3240CF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0449A1" w:rsidRPr="00C02CCA" w:rsidRDefault="000449A1" w:rsidP="004F2AFF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C02CCA">
        <w:rPr>
          <w:rFonts w:ascii="Times New Roman" w:eastAsia="Times New Roman" w:hAnsi="Times New Roman"/>
          <w:color w:val="000000"/>
          <w:lang w:eastAsia="ru-RU"/>
        </w:rPr>
        <w:t xml:space="preserve">Приложение 1 </w:t>
      </w:r>
    </w:p>
    <w:p w:rsidR="000449A1" w:rsidRPr="00C02CCA" w:rsidRDefault="000449A1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C02CCA">
        <w:rPr>
          <w:rFonts w:ascii="Times New Roman" w:eastAsia="Times New Roman" w:hAnsi="Times New Roman"/>
          <w:color w:val="000000"/>
          <w:lang w:eastAsia="ru-RU"/>
        </w:rPr>
        <w:t xml:space="preserve">к муниципальной программе   </w:t>
      </w:r>
    </w:p>
    <w:p w:rsidR="000449A1" w:rsidRDefault="000449A1" w:rsidP="000449A1">
      <w:pPr>
        <w:spacing w:after="0"/>
        <w:jc w:val="right"/>
        <w:rPr>
          <w:rFonts w:ascii="Times New Roman" w:hAnsi="Times New Roman"/>
        </w:rPr>
      </w:pPr>
      <w:r w:rsidRPr="00C02CCA">
        <w:rPr>
          <w:rFonts w:ascii="Times New Roman" w:eastAsia="Times New Roman" w:hAnsi="Times New Roman"/>
          <w:color w:val="000000"/>
          <w:lang w:eastAsia="ru-RU"/>
        </w:rPr>
        <w:t>«Формирование современ</w:t>
      </w:r>
      <w:r w:rsidR="00A159BC">
        <w:rPr>
          <w:rFonts w:ascii="Times New Roman" w:eastAsia="Times New Roman" w:hAnsi="Times New Roman"/>
          <w:color w:val="000000"/>
          <w:lang w:eastAsia="ru-RU"/>
        </w:rPr>
        <w:t>ной городской среды на 2018-2024</w:t>
      </w:r>
      <w:r w:rsidRPr="00C02CCA">
        <w:rPr>
          <w:rFonts w:ascii="Times New Roman" w:eastAsia="Times New Roman" w:hAnsi="Times New Roman"/>
          <w:color w:val="000000"/>
          <w:lang w:eastAsia="ru-RU"/>
        </w:rPr>
        <w:t xml:space="preserve"> годы»</w:t>
      </w:r>
    </w:p>
    <w:p w:rsidR="000449A1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449A1" w:rsidRPr="00E336EE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 xml:space="preserve">Перечень </w:t>
      </w:r>
    </w:p>
    <w:p w:rsidR="000449A1" w:rsidRPr="00E336EE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наиболее посещаемой муниципальной территории общего пользования,</w:t>
      </w:r>
    </w:p>
    <w:p w:rsidR="000449A1" w:rsidRPr="00E336EE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подлежащих обустройству  в рамках реализации муниципальной программы</w:t>
      </w:r>
    </w:p>
    <w:p w:rsidR="000449A1" w:rsidRPr="00E336EE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 xml:space="preserve">Навлинского городского поселения Навлинского района Брянской области </w:t>
      </w:r>
    </w:p>
    <w:p w:rsidR="000449A1" w:rsidRPr="00E336EE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«Формирование современ</w:t>
      </w:r>
      <w:r w:rsidR="00A159BC">
        <w:rPr>
          <w:rFonts w:ascii="Times New Roman" w:hAnsi="Times New Roman"/>
          <w:sz w:val="24"/>
          <w:szCs w:val="24"/>
        </w:rPr>
        <w:t>ной городской среды на 2018-2024</w:t>
      </w:r>
      <w:r w:rsidRPr="00E336EE">
        <w:rPr>
          <w:rFonts w:ascii="Times New Roman" w:hAnsi="Times New Roman"/>
          <w:sz w:val="24"/>
          <w:szCs w:val="24"/>
        </w:rPr>
        <w:t xml:space="preserve"> годы»</w:t>
      </w:r>
    </w:p>
    <w:p w:rsidR="000449A1" w:rsidRPr="00E336EE" w:rsidRDefault="000449A1" w:rsidP="000449A1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5"/>
        <w:gridCol w:w="8653"/>
      </w:tblGrid>
      <w:tr w:rsidR="000449A1" w:rsidRPr="00E336EE" w:rsidTr="00E44302">
        <w:trPr>
          <w:trHeight w:val="283"/>
        </w:trPr>
        <w:tc>
          <w:tcPr>
            <w:tcW w:w="845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653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Территория общего пользования</w:t>
            </w:r>
          </w:p>
        </w:tc>
      </w:tr>
      <w:tr w:rsidR="000449A1" w:rsidRPr="00E336EE" w:rsidTr="00E44302">
        <w:trPr>
          <w:trHeight w:val="270"/>
        </w:trPr>
        <w:tc>
          <w:tcPr>
            <w:tcW w:w="845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53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Сквер им. Деревянк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0449A1" w:rsidRPr="00E336EE" w:rsidTr="00E44302">
        <w:trPr>
          <w:trHeight w:val="283"/>
        </w:trPr>
        <w:tc>
          <w:tcPr>
            <w:tcW w:w="845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53" w:type="dxa"/>
          </w:tcPr>
          <w:p w:rsidR="000449A1" w:rsidRPr="00E336EE" w:rsidRDefault="00E0645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ул. Красных Партизан</w:t>
            </w:r>
          </w:p>
        </w:tc>
      </w:tr>
      <w:tr w:rsidR="000449A1" w:rsidRPr="00E336EE" w:rsidTr="00E44302">
        <w:trPr>
          <w:trHeight w:val="283"/>
        </w:trPr>
        <w:tc>
          <w:tcPr>
            <w:tcW w:w="845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53" w:type="dxa"/>
          </w:tcPr>
          <w:p w:rsidR="000449A1" w:rsidRPr="00E336EE" w:rsidRDefault="00E0645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Стела «Поселок Партизанской славы»</w:t>
            </w:r>
          </w:p>
        </w:tc>
      </w:tr>
      <w:tr w:rsidR="000449A1" w:rsidRPr="00E336EE" w:rsidTr="00E44302">
        <w:trPr>
          <w:trHeight w:val="283"/>
        </w:trPr>
        <w:tc>
          <w:tcPr>
            <w:tcW w:w="845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53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Пляж озера в парке им. Князева</w:t>
            </w:r>
          </w:p>
        </w:tc>
      </w:tr>
      <w:tr w:rsidR="000449A1" w:rsidRPr="00E336EE" w:rsidTr="00E44302">
        <w:trPr>
          <w:trHeight w:val="277"/>
        </w:trPr>
        <w:tc>
          <w:tcPr>
            <w:tcW w:w="845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3" w:type="dxa"/>
          </w:tcPr>
          <w:p w:rsidR="000449A1" w:rsidRPr="00E336EE" w:rsidRDefault="000449A1" w:rsidP="00051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Парк им. Князев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0449A1" w:rsidRDefault="000449A1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449A1" w:rsidRDefault="00550A85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в 2018 году:</w:t>
      </w:r>
    </w:p>
    <w:p w:rsidR="00550A85" w:rsidRDefault="00550A85" w:rsidP="00550A85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им. П.И. Деревянко.</w:t>
      </w:r>
    </w:p>
    <w:p w:rsidR="003C739E" w:rsidRDefault="003C739E" w:rsidP="003C739E">
      <w:pPr>
        <w:pStyle w:val="ConsPlusNormal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C739E" w:rsidRDefault="003C739E" w:rsidP="003C739E">
      <w:pPr>
        <w:pStyle w:val="ConsPlusNormal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2019 году:</w:t>
      </w:r>
    </w:p>
    <w:p w:rsidR="003C739E" w:rsidRDefault="005B44B8" w:rsidP="003C739E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Улица</w:t>
      </w:r>
      <w:r w:rsidR="003C739E">
        <w:rPr>
          <w:rFonts w:ascii="Times New Roman" w:hAnsi="Times New Roman" w:cs="Times New Roman"/>
          <w:sz w:val="24"/>
          <w:szCs w:val="24"/>
        </w:rPr>
        <w:t xml:space="preserve"> Красных Партизан</w:t>
      </w:r>
      <w:r w:rsidR="00704004">
        <w:rPr>
          <w:rFonts w:ascii="Times New Roman" w:hAnsi="Times New Roman" w:cs="Times New Roman"/>
          <w:sz w:val="24"/>
          <w:szCs w:val="24"/>
        </w:rPr>
        <w:t>, пешеходная часть</w:t>
      </w:r>
      <w:r w:rsidR="003C739E">
        <w:rPr>
          <w:rFonts w:ascii="Times New Roman" w:hAnsi="Times New Roman" w:cs="Times New Roman"/>
          <w:sz w:val="24"/>
          <w:szCs w:val="24"/>
        </w:rPr>
        <w:t xml:space="preserve"> – 1 этап площадь им.</w:t>
      </w:r>
      <w:r w:rsidR="00D64775">
        <w:rPr>
          <w:rFonts w:ascii="Times New Roman" w:hAnsi="Times New Roman" w:cs="Times New Roman"/>
          <w:sz w:val="24"/>
          <w:szCs w:val="24"/>
        </w:rPr>
        <w:t xml:space="preserve"> </w:t>
      </w:r>
      <w:r w:rsidR="003C739E">
        <w:rPr>
          <w:rFonts w:ascii="Times New Roman" w:hAnsi="Times New Roman" w:cs="Times New Roman"/>
          <w:sz w:val="24"/>
          <w:szCs w:val="24"/>
        </w:rPr>
        <w:t>Ленина</w:t>
      </w:r>
      <w:r>
        <w:rPr>
          <w:rFonts w:ascii="Times New Roman" w:hAnsi="Times New Roman" w:cs="Times New Roman"/>
          <w:sz w:val="24"/>
          <w:szCs w:val="24"/>
        </w:rPr>
        <w:t xml:space="preserve"> (ремонт покрытия) в п.Навля.</w:t>
      </w:r>
    </w:p>
    <w:p w:rsidR="00CE17C7" w:rsidRDefault="00CE17C7" w:rsidP="00CE17C7">
      <w:pPr>
        <w:pStyle w:val="ConsPlusNormal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E17C7" w:rsidRDefault="00CE17C7" w:rsidP="00CE17C7">
      <w:pPr>
        <w:pStyle w:val="ConsPlusNormal"/>
        <w:ind w:left="567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2020 году:</w:t>
      </w:r>
    </w:p>
    <w:p w:rsidR="00CE17C7" w:rsidRPr="00A0049E" w:rsidRDefault="00CE17C7" w:rsidP="00CE17C7">
      <w:pPr>
        <w:pStyle w:val="ConsPlusNormal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049E">
        <w:rPr>
          <w:rFonts w:ascii="Times New Roman" w:hAnsi="Times New Roman" w:cs="Times New Roman"/>
          <w:sz w:val="24"/>
          <w:szCs w:val="24"/>
        </w:rPr>
        <w:t>Улица Красных Партизан</w:t>
      </w:r>
      <w:r w:rsidR="00A0049E" w:rsidRPr="00A0049E">
        <w:rPr>
          <w:rFonts w:ascii="Times New Roman" w:hAnsi="Times New Roman" w:cs="Times New Roman"/>
          <w:sz w:val="24"/>
          <w:szCs w:val="24"/>
        </w:rPr>
        <w:t xml:space="preserve"> – 2 этап, пешеходная часть (ремонт покрытия) в п.Навля.</w:t>
      </w:r>
    </w:p>
    <w:p w:rsidR="000449A1" w:rsidRDefault="000449A1" w:rsidP="005A2EED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F2802" w:rsidRDefault="00AF2802" w:rsidP="00EC7530">
      <w:pPr>
        <w:spacing w:after="0"/>
        <w:rPr>
          <w:rFonts w:ascii="Times New Roman" w:hAnsi="Times New Roman"/>
        </w:rPr>
      </w:pPr>
    </w:p>
    <w:p w:rsidR="00534677" w:rsidRPr="00550A85" w:rsidRDefault="00534677" w:rsidP="00480901">
      <w:pPr>
        <w:spacing w:after="0"/>
        <w:jc w:val="right"/>
        <w:rPr>
          <w:rFonts w:ascii="Times New Roman" w:hAnsi="Times New Roman"/>
        </w:rPr>
      </w:pPr>
    </w:p>
    <w:p w:rsidR="00F014F0" w:rsidRPr="00550A85" w:rsidRDefault="00F014F0" w:rsidP="00480901">
      <w:pPr>
        <w:spacing w:after="0"/>
        <w:jc w:val="right"/>
        <w:rPr>
          <w:rFonts w:ascii="Times New Roman" w:hAnsi="Times New Roman"/>
        </w:rPr>
      </w:pPr>
    </w:p>
    <w:p w:rsidR="000449A1" w:rsidRDefault="000449A1" w:rsidP="00550A85">
      <w:pPr>
        <w:spacing w:after="0"/>
        <w:rPr>
          <w:rFonts w:ascii="Times New Roman" w:hAnsi="Times New Roman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F014F0" w:rsidRPr="004F2AFF" w:rsidRDefault="00F014F0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4F2AFF">
        <w:rPr>
          <w:rFonts w:ascii="Times New Roman" w:eastAsia="Times New Roman" w:hAnsi="Times New Roman"/>
          <w:color w:val="000000"/>
          <w:lang w:eastAsia="ru-RU"/>
        </w:rPr>
        <w:t>Приложение 2</w:t>
      </w:r>
    </w:p>
    <w:p w:rsidR="00F014F0" w:rsidRPr="004F2AFF" w:rsidRDefault="00F014F0" w:rsidP="00F014F0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4F2AFF">
        <w:rPr>
          <w:rFonts w:ascii="Times New Roman" w:eastAsia="Times New Roman" w:hAnsi="Times New Roman"/>
          <w:color w:val="000000"/>
          <w:lang w:eastAsia="ru-RU"/>
        </w:rPr>
        <w:t xml:space="preserve"> к муниципальной программе   </w:t>
      </w:r>
    </w:p>
    <w:p w:rsidR="00F014F0" w:rsidRPr="004F2AFF" w:rsidRDefault="00F014F0" w:rsidP="00F014F0">
      <w:pPr>
        <w:spacing w:line="240" w:lineRule="auto"/>
        <w:ind w:left="4248" w:hanging="4215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4F2AFF">
        <w:rPr>
          <w:rFonts w:ascii="Times New Roman" w:eastAsia="Times New Roman" w:hAnsi="Times New Roman"/>
          <w:color w:val="000000"/>
          <w:lang w:eastAsia="ru-RU"/>
        </w:rPr>
        <w:t>«Формирование современ</w:t>
      </w:r>
      <w:r w:rsidR="00A159BC" w:rsidRPr="004F2AFF">
        <w:rPr>
          <w:rFonts w:ascii="Times New Roman" w:eastAsia="Times New Roman" w:hAnsi="Times New Roman"/>
          <w:color w:val="000000"/>
          <w:lang w:eastAsia="ru-RU"/>
        </w:rPr>
        <w:t>ной городской среды на 2018-2024</w:t>
      </w:r>
      <w:r w:rsidRPr="004F2AFF">
        <w:rPr>
          <w:rFonts w:ascii="Times New Roman" w:eastAsia="Times New Roman" w:hAnsi="Times New Roman"/>
          <w:color w:val="000000"/>
          <w:lang w:eastAsia="ru-RU"/>
        </w:rPr>
        <w:t xml:space="preserve"> годы»</w:t>
      </w:r>
    </w:p>
    <w:p w:rsidR="00F014F0" w:rsidRDefault="00F014F0" w:rsidP="00F014F0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Перечень</w:t>
      </w:r>
    </w:p>
    <w:p w:rsidR="00F014F0" w:rsidRPr="00386D60" w:rsidRDefault="00F014F0" w:rsidP="00F014F0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дворовых территорий многоквартирных домов, подлежащих обустройству в рамках реализации муниципальной программы Навлинского городского поселения Навлинского района «Формирование современ</w:t>
      </w:r>
      <w:r w:rsidR="00A159BC">
        <w:rPr>
          <w:rFonts w:ascii="Times New Roman" w:hAnsi="Times New Roman"/>
          <w:sz w:val="24"/>
          <w:szCs w:val="24"/>
        </w:rPr>
        <w:t>ной городской среды на 2018-2024</w:t>
      </w:r>
      <w:r w:rsidRPr="00386D60">
        <w:rPr>
          <w:rFonts w:ascii="Times New Roman" w:hAnsi="Times New Roman"/>
          <w:sz w:val="24"/>
          <w:szCs w:val="24"/>
        </w:rPr>
        <w:t xml:space="preserve"> годы».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6"/>
        <w:gridCol w:w="9497"/>
      </w:tblGrid>
      <w:tr w:rsidR="00F014F0" w:rsidRPr="00B277E7" w:rsidTr="003D6875">
        <w:tc>
          <w:tcPr>
            <w:tcW w:w="596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497" w:type="dxa"/>
          </w:tcPr>
          <w:p w:rsidR="00F014F0" w:rsidRPr="00B277E7" w:rsidRDefault="00F014F0" w:rsidP="00FD333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 xml:space="preserve">дворовая территория </w:t>
            </w:r>
            <w:r w:rsidR="00FD3332" w:rsidRPr="00B277E7">
              <w:rPr>
                <w:rFonts w:ascii="Times New Roman" w:hAnsi="Times New Roman"/>
                <w:sz w:val="24"/>
                <w:szCs w:val="24"/>
              </w:rPr>
              <w:t>ул. Ленина, 59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97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 xml:space="preserve">дворовая территория ул.Ленина, д.53 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497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ул.Ленина, д.82 , ул.Ленина, д.84,  ул.Ленина, д.86, ул.Ленина, д.88, ул.Калинина, д.1, ул.Калинина, д.1а, пер.1-й Калинина,д.5; пер.1-й Калинина,д.7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FD3332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97" w:type="dxa"/>
          </w:tcPr>
          <w:p w:rsidR="00F014F0" w:rsidRPr="00B277E7" w:rsidRDefault="00FD3332" w:rsidP="003D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ул.Кр.Партизан, д. 72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497" w:type="dxa"/>
          </w:tcPr>
          <w:p w:rsidR="00F014F0" w:rsidRPr="00B277E7" w:rsidRDefault="003C739E" w:rsidP="003D687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дворовая территория  ул.Емлютина</w:t>
            </w:r>
            <w:r w:rsidR="00F014F0" w:rsidRPr="00B277E7">
              <w:rPr>
                <w:rFonts w:ascii="Times New Roman" w:hAnsi="Times New Roman"/>
                <w:sz w:val="24"/>
                <w:szCs w:val="24"/>
              </w:rPr>
              <w:t>, д.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B277E7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97" w:type="dxa"/>
          </w:tcPr>
          <w:p w:rsidR="00F014F0" w:rsidRPr="00B277E7" w:rsidRDefault="00B277E7" w:rsidP="003D6875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ул.Кр.Партизан,д.15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EC753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497" w:type="dxa"/>
          </w:tcPr>
          <w:p w:rsidR="00F014F0" w:rsidRPr="00B277E7" w:rsidRDefault="00FD3332" w:rsidP="003D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</w:t>
            </w:r>
            <w:r w:rsidR="003C739E">
              <w:rPr>
                <w:rFonts w:ascii="Times New Roman" w:hAnsi="Times New Roman"/>
                <w:sz w:val="24"/>
                <w:szCs w:val="24"/>
              </w:rPr>
              <w:t>ровая территория ул.Красных Партизан</w:t>
            </w:r>
            <w:r w:rsidRPr="00B277E7">
              <w:rPr>
                <w:rFonts w:ascii="Times New Roman" w:hAnsi="Times New Roman"/>
                <w:sz w:val="24"/>
                <w:szCs w:val="24"/>
              </w:rPr>
              <w:t>, д.</w:t>
            </w:r>
            <w:r w:rsidR="003C739E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EC753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97" w:type="dxa"/>
          </w:tcPr>
          <w:p w:rsidR="00F014F0" w:rsidRPr="00B277E7" w:rsidRDefault="00FD3332" w:rsidP="003D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 ул. Кр.Партизан, д.70а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EC753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497" w:type="dxa"/>
          </w:tcPr>
          <w:p w:rsidR="00F014F0" w:rsidRPr="00B277E7" w:rsidRDefault="00FD3332" w:rsidP="003C73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</w:t>
            </w:r>
            <w:r w:rsidR="003C739E">
              <w:rPr>
                <w:rFonts w:ascii="Times New Roman" w:hAnsi="Times New Roman"/>
                <w:sz w:val="24"/>
                <w:szCs w:val="24"/>
              </w:rPr>
              <w:t>Р. Люксембург, д.2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EC753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497" w:type="dxa"/>
          </w:tcPr>
          <w:p w:rsidR="00F014F0" w:rsidRPr="00B277E7" w:rsidRDefault="00FD3332" w:rsidP="003D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ул.Р.Люксембург, д.53; ул.Р.Люксембург, д.55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EC753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9497" w:type="dxa"/>
          </w:tcPr>
          <w:p w:rsidR="00F014F0" w:rsidRPr="00B277E7" w:rsidRDefault="00FD3332" w:rsidP="003D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 ул.Р.Люксембург,д.3</w:t>
            </w:r>
          </w:p>
        </w:tc>
      </w:tr>
      <w:tr w:rsidR="00F014F0" w:rsidRPr="00B277E7" w:rsidTr="003D6875">
        <w:tc>
          <w:tcPr>
            <w:tcW w:w="596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497" w:type="dxa"/>
          </w:tcPr>
          <w:p w:rsidR="00F014F0" w:rsidRPr="00B277E7" w:rsidRDefault="00F014F0" w:rsidP="003D68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ул.Кр.Партизан,д.12</w:t>
            </w:r>
          </w:p>
        </w:tc>
      </w:tr>
    </w:tbl>
    <w:p w:rsidR="00534677" w:rsidRPr="00F014F0" w:rsidRDefault="00534677" w:rsidP="00495E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B478C" w:rsidRPr="00F014F0" w:rsidRDefault="008B478C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A12F64" w:rsidRDefault="00A12F64" w:rsidP="00BB25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15F8F" w:rsidRDefault="00815F8F" w:rsidP="00BB25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45A63" w:rsidRDefault="00C45A63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4F2AFF" w:rsidRDefault="004F2AFF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4F2AFF" w:rsidRDefault="004F2AFF" w:rsidP="000449A1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4F2AFF" w:rsidRDefault="004F2AFF" w:rsidP="00A910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17C7" w:rsidRDefault="00CE17C7" w:rsidP="000449A1">
      <w:pPr>
        <w:spacing w:after="0" w:line="240" w:lineRule="auto"/>
        <w:ind w:left="4248" w:hanging="4215"/>
        <w:jc w:val="right"/>
        <w:rPr>
          <w:rFonts w:ascii="Times New Roman" w:hAnsi="Times New Roman"/>
        </w:rPr>
      </w:pPr>
    </w:p>
    <w:p w:rsidR="000449A1" w:rsidRPr="004F2AFF" w:rsidRDefault="000449A1" w:rsidP="000449A1">
      <w:pPr>
        <w:spacing w:after="0" w:line="240" w:lineRule="auto"/>
        <w:ind w:left="4248" w:hanging="4215"/>
        <w:jc w:val="right"/>
        <w:rPr>
          <w:rFonts w:ascii="Times New Roman" w:hAnsi="Times New Roman"/>
        </w:rPr>
      </w:pPr>
      <w:r w:rsidRPr="004F2AFF">
        <w:rPr>
          <w:rFonts w:ascii="Times New Roman" w:hAnsi="Times New Roman"/>
        </w:rPr>
        <w:t xml:space="preserve">Приложение 3 </w:t>
      </w:r>
    </w:p>
    <w:p w:rsidR="000449A1" w:rsidRPr="004F2AFF" w:rsidRDefault="000449A1" w:rsidP="000449A1">
      <w:pPr>
        <w:spacing w:after="0" w:line="240" w:lineRule="auto"/>
        <w:ind w:left="4248" w:hanging="4215"/>
        <w:jc w:val="right"/>
        <w:rPr>
          <w:rFonts w:ascii="Times New Roman" w:hAnsi="Times New Roman"/>
        </w:rPr>
      </w:pPr>
      <w:r w:rsidRPr="004F2AFF">
        <w:rPr>
          <w:rFonts w:ascii="Times New Roman" w:hAnsi="Times New Roman"/>
        </w:rPr>
        <w:t xml:space="preserve">к муниципальной программе   </w:t>
      </w:r>
    </w:p>
    <w:p w:rsidR="004A1F6B" w:rsidRPr="004F2AFF" w:rsidRDefault="000449A1" w:rsidP="000449A1">
      <w:pPr>
        <w:spacing w:after="0" w:line="240" w:lineRule="auto"/>
        <w:jc w:val="right"/>
        <w:rPr>
          <w:rFonts w:ascii="Times New Roman" w:hAnsi="Times New Roman"/>
        </w:rPr>
      </w:pPr>
      <w:r w:rsidRPr="004F2AFF">
        <w:rPr>
          <w:rFonts w:ascii="Times New Roman" w:hAnsi="Times New Roman"/>
        </w:rPr>
        <w:t>«Формирование современ</w:t>
      </w:r>
      <w:r w:rsidR="00A159BC" w:rsidRPr="004F2AFF">
        <w:rPr>
          <w:rFonts w:ascii="Times New Roman" w:hAnsi="Times New Roman"/>
        </w:rPr>
        <w:t>ной городской среды на 2018-2024</w:t>
      </w:r>
      <w:r w:rsidRPr="004F2AFF">
        <w:rPr>
          <w:rFonts w:ascii="Times New Roman" w:hAnsi="Times New Roman"/>
        </w:rPr>
        <w:t xml:space="preserve"> годы»''</w:t>
      </w:r>
    </w:p>
    <w:p w:rsidR="000449A1" w:rsidRDefault="000449A1" w:rsidP="00E569CD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</w:p>
    <w:p w:rsidR="00E569CD" w:rsidRDefault="00E569CD" w:rsidP="00E569CD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Перечень</w:t>
      </w:r>
    </w:p>
    <w:p w:rsidR="00704004" w:rsidRDefault="00E569CD" w:rsidP="00E569CD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дворовых территорий многоквартирных домов, подлежащих обустройству в рамках реализации муниципальной программы Навлинского городского поселения Навлинского района «Формирование современной гор</w:t>
      </w:r>
      <w:r>
        <w:rPr>
          <w:rFonts w:ascii="Times New Roman" w:hAnsi="Times New Roman"/>
          <w:sz w:val="24"/>
          <w:szCs w:val="24"/>
        </w:rPr>
        <w:t xml:space="preserve">одской </w:t>
      </w:r>
      <w:r w:rsidR="00A159BC">
        <w:rPr>
          <w:rFonts w:ascii="Times New Roman" w:hAnsi="Times New Roman"/>
          <w:sz w:val="24"/>
          <w:szCs w:val="24"/>
        </w:rPr>
        <w:t>среды на 2018-2024</w:t>
      </w:r>
      <w:r w:rsidR="003C739E">
        <w:rPr>
          <w:rFonts w:ascii="Times New Roman" w:hAnsi="Times New Roman"/>
          <w:sz w:val="24"/>
          <w:szCs w:val="24"/>
        </w:rPr>
        <w:t xml:space="preserve"> годы»</w:t>
      </w:r>
      <w:r w:rsidR="00453EE9">
        <w:rPr>
          <w:rFonts w:ascii="Times New Roman" w:hAnsi="Times New Roman"/>
          <w:sz w:val="24"/>
          <w:szCs w:val="24"/>
        </w:rPr>
        <w:t xml:space="preserve"> на 2018 год:</w:t>
      </w:r>
    </w:p>
    <w:p w:rsidR="00704004" w:rsidRDefault="00704004" w:rsidP="00704004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D7DBA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3D7DBA">
        <w:rPr>
          <w:rFonts w:ascii="Times New Roman" w:hAnsi="Times New Roman"/>
          <w:sz w:val="24"/>
          <w:szCs w:val="24"/>
        </w:rPr>
        <w:t xml:space="preserve"> ул.</w:t>
      </w:r>
      <w:r>
        <w:rPr>
          <w:rFonts w:ascii="Times New Roman" w:hAnsi="Times New Roman"/>
          <w:sz w:val="24"/>
          <w:szCs w:val="24"/>
        </w:rPr>
        <w:t xml:space="preserve">Ленина  д.53 </w:t>
      </w:r>
    </w:p>
    <w:p w:rsidR="00704004" w:rsidRPr="00E569CD" w:rsidRDefault="00704004" w:rsidP="00704004">
      <w:pPr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569CD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E569C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ул. Р. Люксембург, д.53; ул. Р. Люксембург, д. 55</w:t>
      </w:r>
    </w:p>
    <w:p w:rsidR="00704004" w:rsidRDefault="00704004" w:rsidP="00704004">
      <w:pPr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4004">
        <w:rPr>
          <w:rFonts w:ascii="Times New Roman" w:hAnsi="Times New Roman"/>
          <w:sz w:val="24"/>
          <w:szCs w:val="24"/>
        </w:rPr>
        <w:t xml:space="preserve">дворовая территория: п. Навля,  ул. </w:t>
      </w:r>
      <w:r>
        <w:rPr>
          <w:rFonts w:ascii="Times New Roman" w:hAnsi="Times New Roman"/>
          <w:sz w:val="24"/>
          <w:szCs w:val="24"/>
        </w:rPr>
        <w:t>Красных Партизан, д. 72.</w:t>
      </w:r>
    </w:p>
    <w:p w:rsidR="00704004" w:rsidRDefault="00704004" w:rsidP="00453EE9">
      <w:pPr>
        <w:spacing w:line="240" w:lineRule="auto"/>
        <w:ind w:left="33"/>
        <w:rPr>
          <w:rFonts w:ascii="Times New Roman" w:hAnsi="Times New Roman"/>
          <w:sz w:val="24"/>
          <w:szCs w:val="24"/>
        </w:rPr>
      </w:pPr>
    </w:p>
    <w:p w:rsidR="00453EE9" w:rsidRPr="00453EE9" w:rsidRDefault="00453EE9" w:rsidP="00453EE9">
      <w:pPr>
        <w:pStyle w:val="af3"/>
        <w:jc w:val="both"/>
        <w:rPr>
          <w:rFonts w:ascii="Times New Roman" w:hAnsi="Times New Roman"/>
          <w:sz w:val="24"/>
          <w:szCs w:val="24"/>
        </w:rPr>
      </w:pPr>
      <w:r w:rsidRPr="00453EE9">
        <w:rPr>
          <w:rFonts w:ascii="Times New Roman" w:hAnsi="Times New Roman"/>
          <w:sz w:val="24"/>
          <w:szCs w:val="24"/>
        </w:rPr>
        <w:t>на  2020 год:</w:t>
      </w:r>
    </w:p>
    <w:p w:rsidR="00453EE9" w:rsidRPr="00453EE9" w:rsidRDefault="00453EE9" w:rsidP="00453EE9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453EE9">
        <w:rPr>
          <w:rFonts w:ascii="Times New Roman" w:hAnsi="Times New Roman"/>
          <w:sz w:val="24"/>
          <w:szCs w:val="24"/>
        </w:rPr>
        <w:t>дворовая территория: п.Навля, ул. Красных Партизан, д. 27</w:t>
      </w:r>
    </w:p>
    <w:p w:rsidR="00453EE9" w:rsidRPr="00453EE9" w:rsidRDefault="00453EE9" w:rsidP="00453EE9">
      <w:pPr>
        <w:pStyle w:val="af3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453EE9">
        <w:rPr>
          <w:rFonts w:ascii="Times New Roman" w:hAnsi="Times New Roman"/>
          <w:sz w:val="24"/>
          <w:szCs w:val="24"/>
        </w:rPr>
        <w:t>дворовая территория: п. Навля, ул. Розы Люксембург, д. 2</w:t>
      </w:r>
    </w:p>
    <w:p w:rsidR="00453EE9" w:rsidRPr="00453EE9" w:rsidRDefault="00453EE9" w:rsidP="00453EE9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</w:p>
    <w:p w:rsidR="00453EE9" w:rsidRDefault="00453EE9" w:rsidP="00453EE9">
      <w:pPr>
        <w:spacing w:line="240" w:lineRule="auto"/>
        <w:ind w:left="33"/>
        <w:rPr>
          <w:rFonts w:ascii="Times New Roman" w:hAnsi="Times New Roman"/>
          <w:sz w:val="24"/>
          <w:szCs w:val="24"/>
        </w:rPr>
      </w:pPr>
    </w:p>
    <w:p w:rsidR="00495E49" w:rsidRPr="00495E49" w:rsidRDefault="00495E49" w:rsidP="00495E49">
      <w:pPr>
        <w:spacing w:after="0" w:line="240" w:lineRule="auto"/>
        <w:ind w:left="720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12F64" w:rsidRDefault="00A12F64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082FB2" w:rsidRDefault="00082FB2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D64775" w:rsidRDefault="00D64775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CE17C7" w:rsidRDefault="00CE17C7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0449A1" w:rsidRPr="004F2AFF" w:rsidRDefault="000449A1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4F2AFF">
        <w:rPr>
          <w:rFonts w:ascii="Times New Roman" w:eastAsia="Times New Roman" w:hAnsi="Times New Roman"/>
          <w:color w:val="000000"/>
          <w:lang w:eastAsia="ru-RU"/>
        </w:rPr>
        <w:t xml:space="preserve">Приложение 4 </w:t>
      </w:r>
    </w:p>
    <w:p w:rsidR="000449A1" w:rsidRPr="004F2AFF" w:rsidRDefault="000449A1" w:rsidP="000449A1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4F2AFF">
        <w:rPr>
          <w:rFonts w:ascii="Times New Roman" w:eastAsia="Times New Roman" w:hAnsi="Times New Roman"/>
          <w:color w:val="000000"/>
          <w:lang w:eastAsia="ru-RU"/>
        </w:rPr>
        <w:t xml:space="preserve">к муниципальной программе   </w:t>
      </w:r>
    </w:p>
    <w:p w:rsidR="00C9621D" w:rsidRPr="004F2AFF" w:rsidRDefault="000449A1" w:rsidP="000449A1">
      <w:pPr>
        <w:spacing w:after="0" w:line="240" w:lineRule="auto"/>
        <w:jc w:val="right"/>
        <w:rPr>
          <w:rFonts w:ascii="Times New Roman" w:hAnsi="Times New Roman"/>
        </w:rPr>
      </w:pPr>
      <w:r w:rsidRPr="004F2AFF">
        <w:rPr>
          <w:rFonts w:ascii="Times New Roman" w:eastAsia="Times New Roman" w:hAnsi="Times New Roman"/>
          <w:color w:val="000000"/>
          <w:lang w:eastAsia="ru-RU"/>
        </w:rPr>
        <w:t>«Формирование современ</w:t>
      </w:r>
      <w:r w:rsidR="00A159BC" w:rsidRPr="004F2AFF">
        <w:rPr>
          <w:rFonts w:ascii="Times New Roman" w:eastAsia="Times New Roman" w:hAnsi="Times New Roman"/>
          <w:color w:val="000000"/>
          <w:lang w:eastAsia="ru-RU"/>
        </w:rPr>
        <w:t>ной городской среды на 2018-2024</w:t>
      </w:r>
      <w:r w:rsidRPr="004F2AFF">
        <w:rPr>
          <w:rFonts w:ascii="Times New Roman" w:eastAsia="Times New Roman" w:hAnsi="Times New Roman"/>
          <w:color w:val="000000"/>
          <w:lang w:eastAsia="ru-RU"/>
        </w:rPr>
        <w:t xml:space="preserve"> годы»''</w:t>
      </w:r>
    </w:p>
    <w:p w:rsidR="00815F8F" w:rsidRDefault="00815F8F" w:rsidP="0091579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1579D" w:rsidRDefault="0091579D" w:rsidP="0091579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</w:t>
      </w:r>
    </w:p>
    <w:p w:rsidR="00C9621D" w:rsidRDefault="0091579D" w:rsidP="00E443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объектов недвижимого имущества</w:t>
      </w:r>
      <w:r w:rsidR="0073581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(включая объекты незавершенного строительства)</w:t>
      </w:r>
      <w:r w:rsidR="004F2AF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 земельных участков, находящихся в собственности</w:t>
      </w:r>
      <w:r w:rsidR="0073581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(пользовании) юридических лиц и индивидуальных предпринимателей,</w:t>
      </w:r>
      <w:r w:rsidR="009074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которые подлежат благоустройству не позднее 2020 года</w:t>
      </w:r>
      <w:r w:rsidR="00FA4A3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263300" w:rsidRPr="000E5C7B" w:rsidRDefault="001D2108" w:rsidP="00F014F0">
      <w:pPr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ИП Акулов М.В.</w:t>
      </w:r>
      <w:r w:rsidR="000E5C7B" w:rsidRPr="000E5C7B">
        <w:rPr>
          <w:rFonts w:ascii="Times New Roman" w:hAnsi="Times New Roman"/>
          <w:sz w:val="24"/>
          <w:szCs w:val="24"/>
        </w:rPr>
        <w:t xml:space="preserve"> Брянская область, п. Навля, ул. </w:t>
      </w:r>
      <w:r>
        <w:rPr>
          <w:rFonts w:ascii="Times New Roman" w:hAnsi="Times New Roman"/>
          <w:sz w:val="24"/>
          <w:szCs w:val="24"/>
        </w:rPr>
        <w:t>Советская, 34А</w:t>
      </w:r>
    </w:p>
    <w:p w:rsidR="000A49AB" w:rsidRDefault="000E5C7B" w:rsidP="000A49AB">
      <w:pPr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E5C7B">
        <w:rPr>
          <w:rFonts w:ascii="Times New Roman" w:hAnsi="Times New Roman"/>
          <w:sz w:val="24"/>
          <w:szCs w:val="24"/>
        </w:rPr>
        <w:t>ТЦ «Царь-град», Брянская область, п. Навля, ул. Р. Люксембург, 15Б</w:t>
      </w:r>
    </w:p>
    <w:p w:rsidR="000E5C7B" w:rsidRPr="000A49AB" w:rsidRDefault="000E5C7B" w:rsidP="000A49AB">
      <w:pPr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A49AB">
        <w:rPr>
          <w:rFonts w:ascii="Times New Roman" w:hAnsi="Times New Roman"/>
          <w:sz w:val="24"/>
          <w:szCs w:val="24"/>
        </w:rPr>
        <w:t>Магазин «Ермак», Брянская область, п. Навля, ул. Р. Люксембург, 61</w:t>
      </w:r>
    </w:p>
    <w:p w:rsidR="000E5C7B" w:rsidRPr="000E5C7B" w:rsidRDefault="006451B0" w:rsidP="00F014F0">
      <w:pPr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ИП Юдин</w:t>
      </w:r>
      <w:r w:rsidR="00B952E5">
        <w:rPr>
          <w:rFonts w:ascii="Times New Roman" w:hAnsi="Times New Roman"/>
          <w:sz w:val="24"/>
          <w:szCs w:val="24"/>
        </w:rPr>
        <w:t>а Л.Л.</w:t>
      </w:r>
      <w:r>
        <w:rPr>
          <w:rFonts w:ascii="Times New Roman" w:hAnsi="Times New Roman"/>
          <w:sz w:val="24"/>
          <w:szCs w:val="24"/>
        </w:rPr>
        <w:t xml:space="preserve"> «Визит», Брянская область, п.Навля, ул. Розы Люксембург, </w:t>
      </w:r>
      <w:r w:rsidR="00B952E5">
        <w:rPr>
          <w:rFonts w:ascii="Times New Roman" w:hAnsi="Times New Roman"/>
          <w:sz w:val="24"/>
          <w:szCs w:val="24"/>
        </w:rPr>
        <w:t>64</w:t>
      </w:r>
    </w:p>
    <w:p w:rsidR="00E44302" w:rsidRPr="00495E49" w:rsidRDefault="009245F1" w:rsidP="00495E49">
      <w:pPr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МУП «Навлинский районный водоканал», Брянская область, п. Навля, ул. Ленина, 56</w:t>
      </w:r>
    </w:p>
    <w:p w:rsidR="006451B0" w:rsidRPr="000E5C7B" w:rsidRDefault="006451B0" w:rsidP="006451B0">
      <w:pPr>
        <w:numPr>
          <w:ilvl w:val="0"/>
          <w:numId w:val="21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Навлинский районный суд, Брянская область, п. Навля, ул. Розы Люксембург, 6</w:t>
      </w:r>
    </w:p>
    <w:p w:rsidR="00E44302" w:rsidRDefault="00E44302" w:rsidP="006451B0">
      <w:pPr>
        <w:spacing w:after="0"/>
        <w:rPr>
          <w:rFonts w:ascii="Times New Roman" w:hAnsi="Times New Roman"/>
        </w:rPr>
      </w:pPr>
    </w:p>
    <w:tbl>
      <w:tblPr>
        <w:tblW w:w="11672" w:type="dxa"/>
        <w:tblInd w:w="-459" w:type="dxa"/>
        <w:tblLayout w:type="fixed"/>
        <w:tblLook w:val="04A0"/>
      </w:tblPr>
      <w:tblGrid>
        <w:gridCol w:w="560"/>
        <w:gridCol w:w="1276"/>
        <w:gridCol w:w="1276"/>
        <w:gridCol w:w="283"/>
        <w:gridCol w:w="332"/>
        <w:gridCol w:w="567"/>
        <w:gridCol w:w="235"/>
        <w:gridCol w:w="616"/>
        <w:gridCol w:w="235"/>
        <w:gridCol w:w="850"/>
        <w:gridCol w:w="190"/>
        <w:gridCol w:w="519"/>
        <w:gridCol w:w="474"/>
        <w:gridCol w:w="93"/>
        <w:gridCol w:w="474"/>
        <w:gridCol w:w="241"/>
        <w:gridCol w:w="710"/>
        <w:gridCol w:w="41"/>
        <w:gridCol w:w="222"/>
        <w:gridCol w:w="587"/>
        <w:gridCol w:w="183"/>
        <w:gridCol w:w="951"/>
        <w:gridCol w:w="183"/>
        <w:gridCol w:w="574"/>
      </w:tblGrid>
      <w:tr w:rsidR="00C9621D" w:rsidRPr="00693019" w:rsidTr="009D7748">
        <w:trPr>
          <w:gridAfter w:val="2"/>
          <w:wAfter w:w="757" w:type="dxa"/>
          <w:trHeight w:val="810"/>
        </w:trPr>
        <w:tc>
          <w:tcPr>
            <w:tcW w:w="1091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A12F64" w:rsidRDefault="00A12F64" w:rsidP="006451B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815F8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A12F64" w:rsidRDefault="00A12F64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867AA1" w:rsidRDefault="00867AA1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E44302" w:rsidRDefault="00550A85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Приложение 5</w:t>
            </w:r>
            <w:r w:rsidR="00E44302"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E44302" w:rsidRDefault="00E44302" w:rsidP="00E4430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 муниципальной программе   </w:t>
            </w:r>
          </w:p>
          <w:p w:rsidR="00E44302" w:rsidRDefault="00E44302" w:rsidP="00E44302">
            <w:pPr>
              <w:spacing w:after="0" w:line="240" w:lineRule="auto"/>
              <w:ind w:left="601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>«Формирование современ</w:t>
            </w:r>
            <w:r w:rsidR="00A159BC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ной городской среды на 2018-2024 </w:t>
            </w:r>
            <w:r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>годы»</w:t>
            </w:r>
          </w:p>
          <w:p w:rsidR="003976C8" w:rsidRDefault="00C9621D" w:rsidP="00E44302">
            <w:pPr>
              <w:spacing w:after="0" w:line="240" w:lineRule="auto"/>
              <w:ind w:left="60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План реализации муниципальной программы   «Формирование современной городской среды</w:t>
            </w:r>
          </w:p>
          <w:p w:rsidR="00C9621D" w:rsidRPr="00693019" w:rsidRDefault="00A159BC" w:rsidP="00C9621D">
            <w:pPr>
              <w:spacing w:after="0" w:line="240" w:lineRule="auto"/>
              <w:ind w:left="60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на 2018-2024</w:t>
            </w:r>
            <w:r w:rsidR="00C9621D" w:rsidRPr="0069301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годы»</w:t>
            </w:r>
          </w:p>
        </w:tc>
      </w:tr>
      <w:tr w:rsidR="003976C8" w:rsidRPr="00693019" w:rsidTr="008460DE">
        <w:trPr>
          <w:gridAfter w:val="2"/>
          <w:wAfter w:w="757" w:type="dxa"/>
          <w:trHeight w:val="420"/>
        </w:trPr>
        <w:tc>
          <w:tcPr>
            <w:tcW w:w="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1D" w:rsidRPr="00693019" w:rsidRDefault="00C962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1D" w:rsidRPr="00FA4A33" w:rsidRDefault="00C962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 Подпрограммы, основного мероприятия, направления расходов,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1D" w:rsidRPr="00FA4A33" w:rsidRDefault="00C962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14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1D" w:rsidRPr="00FA4A33" w:rsidRDefault="00C962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Источник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финансового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обеспечения</w:t>
            </w:r>
          </w:p>
        </w:tc>
        <w:tc>
          <w:tcPr>
            <w:tcW w:w="52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9621D" w:rsidRPr="00693019" w:rsidRDefault="00C962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средств на реализацию, рублей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9621D" w:rsidRPr="00693019" w:rsidRDefault="00C962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Связь основного мероприятия и показателей (порядковые номера показателей)</w:t>
            </w:r>
          </w:p>
        </w:tc>
      </w:tr>
      <w:tr w:rsidR="008460DE" w:rsidRPr="00693019" w:rsidTr="008460DE">
        <w:trPr>
          <w:gridAfter w:val="2"/>
          <w:wAfter w:w="757" w:type="dxa"/>
          <w:trHeight w:val="1590"/>
        </w:trPr>
        <w:tc>
          <w:tcPr>
            <w:tcW w:w="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9D7748">
            <w:pPr>
              <w:spacing w:after="0" w:line="240" w:lineRule="auto"/>
              <w:ind w:left="-250" w:hanging="142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8460D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1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765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Муниципальная программа   «Формирование современ</w:t>
            </w:r>
            <w:r w:rsidR="00D90AA1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ной городской среды на 2018-2024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годы»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3557453,62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E80542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80542">
              <w:rPr>
                <w:rFonts w:ascii="Times New Roman" w:hAnsi="Times New Roman"/>
                <w:sz w:val="20"/>
                <w:szCs w:val="20"/>
              </w:rPr>
              <w:t>4691326,85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632109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4377298,20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632109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4303285,11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632109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4475377,55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187234,40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1374890,21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DA3A64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44215,13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DA3A64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43467,53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DA3A64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45205,83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0A49A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59980,98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DA3A64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DA3A64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FA4A3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3804669,00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6066217,06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DA3A64" w:rsidRDefault="00DA3A64" w:rsidP="00632109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</w:pPr>
            <w:r w:rsidRPr="00DA3A6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4421513,33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DA3A64" w:rsidP="00CF5918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4346752,64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CC1EFA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4520583,38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795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обязательного  перечня работ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3470785,10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80542">
              <w:rPr>
                <w:rFonts w:ascii="Times New Roman" w:hAnsi="Times New Roman"/>
                <w:sz w:val="20"/>
                <w:szCs w:val="20"/>
              </w:rPr>
              <w:t>4691326,85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A09E0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4377298,20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A09E0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4303285,11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A09E0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4475377,55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182672,9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1374890,21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44215,13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43467,53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45205,83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CC1EFA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</w:pPr>
            <w:r w:rsidRPr="00CC1EFA">
              <w:rPr>
                <w:rFonts w:ascii="Times New Roman" w:eastAsia="Times New Roman" w:hAnsi="Times New Roman"/>
                <w:color w:val="FF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3653458,00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6066217,06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A3A64">
              <w:rPr>
                <w:rFonts w:ascii="Times New Roman" w:eastAsia="Times New Roman" w:hAnsi="Times New Roman"/>
                <w:b/>
                <w:bCs/>
                <w:color w:val="FF0000"/>
                <w:sz w:val="20"/>
                <w:szCs w:val="20"/>
                <w:lang w:eastAsia="ru-RU"/>
              </w:rPr>
              <w:t>4421513,33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4346752,64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4520583,38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825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1.1.1.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8460DE" w:rsidRDefault="008460DE" w:rsidP="00A41C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2018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1) ул. Кр. Партизан, 72;</w:t>
            </w:r>
          </w:p>
          <w:p w:rsidR="008460DE" w:rsidRDefault="008460DE" w:rsidP="00A41C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55, 53;</w:t>
            </w:r>
          </w:p>
          <w:p w:rsidR="008460DE" w:rsidRPr="00FA4A33" w:rsidRDefault="008460DE" w:rsidP="00A41CE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3). ул. Ленина, 53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 благоустройство сквера имени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П.И.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Деревянко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3470785,10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182672,90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B74A2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3653458,00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32EA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1.1.2.</w:t>
            </w:r>
          </w:p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B610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2019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Благоустройство </w:t>
            </w:r>
          </w:p>
          <w:p w:rsidR="008460DE" w:rsidRPr="00FA4A33" w:rsidRDefault="008460DE" w:rsidP="003C739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улицы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Красных Партизан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, пешеходная часть – 1 этап площадь им.Ленина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Администрация Навлинского района; отдел по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строительству, архитектуре и ЖКХ администрации района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4691326,85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1374890,21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632109">
        <w:trPr>
          <w:gridAfter w:val="2"/>
          <w:wAfter w:w="757" w:type="dxa"/>
          <w:trHeight w:val="677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E80542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6066217,06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750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932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1.1.3.</w:t>
            </w:r>
          </w:p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Default="008460DE" w:rsidP="003C739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2020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</w:t>
            </w:r>
            <w:r w:rsidR="00A910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ройство дворовых территорий МКД:</w:t>
            </w:r>
          </w:p>
          <w:p w:rsidR="00A91057" w:rsidRDefault="008460DE" w:rsidP="00A910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  <w:r w:rsidR="00A91057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1) ул. Кр. Партизан, 27;</w:t>
            </w:r>
          </w:p>
          <w:p w:rsidR="00A91057" w:rsidRDefault="00A91057" w:rsidP="00A9105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2;</w:t>
            </w:r>
          </w:p>
          <w:p w:rsidR="00CE17C7" w:rsidRPr="0018080C" w:rsidRDefault="00CE17C7" w:rsidP="00A91057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Благоустройство улицы Красных П</w:t>
            </w:r>
            <w:r w:rsidR="0018080C" w:rsidRPr="0018080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артизан</w:t>
            </w:r>
            <w:r w:rsidRPr="0018080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 </w:t>
            </w:r>
            <w:r w:rsidR="0018080C" w:rsidRPr="0018080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– 2 этап, </w:t>
            </w:r>
            <w:r w:rsidRPr="0018080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 xml:space="preserve">пешеходная часть </w:t>
            </w:r>
            <w:r w:rsidR="0018080C" w:rsidRPr="0018080C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(ремонт покрытия) в п.Навля</w:t>
            </w:r>
          </w:p>
          <w:p w:rsidR="008460DE" w:rsidRPr="00CE17C7" w:rsidRDefault="00A91057" w:rsidP="00A91057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</w:pPr>
            <w:r w:rsidRPr="00CE17C7">
              <w:rPr>
                <w:rFonts w:ascii="Times New Roman" w:eastAsia="Times New Roman" w:hAnsi="Times New Roman"/>
                <w:color w:val="FF0000"/>
                <w:sz w:val="16"/>
                <w:szCs w:val="16"/>
                <w:lang w:eastAsia="ru-RU"/>
              </w:rPr>
              <w:t xml:space="preserve"> 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324834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324834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4377298,20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3-4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A91057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</w:t>
            </w:r>
            <w:r w:rsidR="008460DE"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44215,13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A91057" w:rsidRDefault="00324834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4421513,33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795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932E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1.1.4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2021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Благоустройство дворовых территорий МКД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 благоустройство общественной территории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F5918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4303285,11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632109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86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  <w:r w:rsidR="00867AA1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-4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43467,53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4346752,64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1.1.5.</w:t>
            </w:r>
          </w:p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2022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ий МКД и благоустройство общественной территории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783268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4475377,55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1-4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45205,83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CC1EFA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4520583,38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A0E1D" w:rsidRPr="00693019" w:rsidTr="008A7B19">
        <w:trPr>
          <w:gridAfter w:val="2"/>
          <w:wAfter w:w="757" w:type="dxa"/>
          <w:trHeight w:val="571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1.1.6.</w:t>
            </w:r>
          </w:p>
        </w:tc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2023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ий МКД и благоустройство общественной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территории</w:t>
            </w:r>
          </w:p>
          <w:p w:rsidR="00DA0E1D" w:rsidRPr="00FA4A33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Администрация Навлинского района; отдел по строительству, архитектуре и ЖКХ администрации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района</w:t>
            </w:r>
          </w:p>
          <w:p w:rsidR="00DA0E1D" w:rsidRPr="00FA4A33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1-4</w:t>
            </w:r>
          </w:p>
        </w:tc>
      </w:tr>
      <w:tr w:rsidR="00DA0E1D" w:rsidRPr="00693019" w:rsidTr="008A7B19">
        <w:trPr>
          <w:gridAfter w:val="2"/>
          <w:wAfter w:w="757" w:type="dxa"/>
          <w:trHeight w:val="454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A0E1D" w:rsidRPr="00693019" w:rsidTr="008A7B19">
        <w:trPr>
          <w:gridAfter w:val="2"/>
          <w:wAfter w:w="757" w:type="dxa"/>
          <w:trHeight w:val="376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A0E1D" w:rsidRPr="00693019" w:rsidTr="00DA0E1D">
        <w:trPr>
          <w:gridAfter w:val="2"/>
          <w:wAfter w:w="757" w:type="dxa"/>
          <w:trHeight w:val="402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DA0E1D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A0E1D" w:rsidRPr="00693019" w:rsidTr="008A7B19">
        <w:trPr>
          <w:gridAfter w:val="2"/>
          <w:wAfter w:w="757" w:type="dxa"/>
          <w:trHeight w:val="454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1.1.7.</w:t>
            </w:r>
          </w:p>
        </w:tc>
        <w:tc>
          <w:tcPr>
            <w:tcW w:w="1276" w:type="dxa"/>
            <w:vMerge w:val="restart"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2024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ий МКД и благоустройство общественной территории</w:t>
            </w:r>
          </w:p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C8360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A0E1D" w:rsidRPr="00693019" w:rsidTr="008A7B19">
        <w:trPr>
          <w:gridAfter w:val="2"/>
          <w:wAfter w:w="757" w:type="dxa"/>
          <w:trHeight w:val="48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C8360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C8360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1-4</w:t>
            </w:r>
          </w:p>
        </w:tc>
      </w:tr>
      <w:tr w:rsidR="00DA0E1D" w:rsidRPr="00693019" w:rsidTr="00DA0E1D">
        <w:trPr>
          <w:gridAfter w:val="2"/>
          <w:wAfter w:w="757" w:type="dxa"/>
          <w:trHeight w:val="532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C8360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A0E1D" w:rsidRPr="00693019" w:rsidTr="00DA0E1D">
        <w:trPr>
          <w:gridAfter w:val="2"/>
          <w:wAfter w:w="757" w:type="dxa"/>
          <w:trHeight w:val="584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3F76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DA0E1D" w:rsidP="00DA0E1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FA4A33" w:rsidRDefault="00C8360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DA0E1D" w:rsidRDefault="00C8360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DA0E1D" w:rsidRPr="00693019" w:rsidRDefault="00DA0E1D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обязательного  перечня работ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2500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86668,52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C125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</w:t>
            </w:r>
            <w:r w:rsidR="008460DE"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2500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A00CDD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59980,98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A00CDD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810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8460DE" w:rsidRDefault="008460DE" w:rsidP="00DC32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2018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Мероприятия по реализации дополнительного перечня работ Благоустройство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</w:p>
          <w:p w:rsidR="008460DE" w:rsidRDefault="008460DE" w:rsidP="00DC32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1). ул. Кр. Партизан, 72;</w:t>
            </w:r>
          </w:p>
          <w:p w:rsidR="008460DE" w:rsidRPr="00FA4A33" w:rsidRDefault="008460DE" w:rsidP="00DC32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53; </w:t>
            </w:r>
          </w:p>
          <w:p w:rsidR="008460DE" w:rsidRPr="00FA4A33" w:rsidRDefault="008460DE" w:rsidP="00DC32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55,</w:t>
            </w:r>
          </w:p>
          <w:p w:rsidR="008460DE" w:rsidRPr="00FA4A33" w:rsidRDefault="008460DE" w:rsidP="00DC324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3). ул. Ленина, 53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2500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86668,52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907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3-4</w:t>
            </w:r>
          </w:p>
        </w:tc>
      </w:tr>
      <w:tr w:rsidR="008460DE" w:rsidRPr="00693019" w:rsidTr="008460DE">
        <w:trPr>
          <w:gridAfter w:val="2"/>
          <w:wAfter w:w="757" w:type="dxa"/>
          <w:trHeight w:val="102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25004E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510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FA4A33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A00CDD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59980,98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A00CDD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151211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3F76D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8460DE" w:rsidRPr="00693019" w:rsidRDefault="008460DE" w:rsidP="00EF7A4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2019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C125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8460D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932EA3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693019" w:rsidRDefault="008460DE" w:rsidP="00932E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2020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C125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8460D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693019" w:rsidRDefault="008460DE" w:rsidP="00932E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932E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2021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18080C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1808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867A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8460D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693019" w:rsidRDefault="008460DE" w:rsidP="00932E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932EA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2022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C1255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8460D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255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A429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558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693019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1.2.6.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2023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530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8460D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460DE" w:rsidRPr="00693019" w:rsidTr="008460DE">
        <w:trPr>
          <w:gridAfter w:val="2"/>
          <w:wAfter w:w="757" w:type="dxa"/>
          <w:trHeight w:val="895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440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Pr="009D7748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467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8460DE" w:rsidRPr="00693019" w:rsidTr="008460DE">
        <w:trPr>
          <w:gridAfter w:val="2"/>
          <w:wAfter w:w="757" w:type="dxa"/>
          <w:trHeight w:val="493"/>
        </w:trPr>
        <w:tc>
          <w:tcPr>
            <w:tcW w:w="56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Pr="009D7748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1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.2.7.</w:t>
            </w:r>
          </w:p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Pr="009D7748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2024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67AA1" w:rsidP="00530DC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="008460DE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460DE" w:rsidRPr="00693019" w:rsidTr="008460DE">
        <w:trPr>
          <w:gridAfter w:val="2"/>
          <w:wAfter w:w="757" w:type="dxa"/>
          <w:trHeight w:val="921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389"/>
        </w:trPr>
        <w:tc>
          <w:tcPr>
            <w:tcW w:w="5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460DE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8460DE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  <w:p w:rsidR="008460DE" w:rsidRPr="009D7748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</w:tr>
      <w:tr w:rsidR="008460DE" w:rsidRPr="00693019" w:rsidTr="008460DE">
        <w:trPr>
          <w:gridAfter w:val="2"/>
          <w:wAfter w:w="757" w:type="dxa"/>
          <w:trHeight w:val="506"/>
        </w:trPr>
        <w:tc>
          <w:tcPr>
            <w:tcW w:w="5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Default="008460DE" w:rsidP="00C1255B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60DE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FA4A33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1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97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</w:tcPr>
          <w:p w:rsidR="008460DE" w:rsidRPr="00693019" w:rsidRDefault="008460DE" w:rsidP="008460DE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8460DE" w:rsidRPr="00693019" w:rsidRDefault="008460DE" w:rsidP="00530DC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9D7748" w:rsidRPr="00693019" w:rsidTr="008460DE">
        <w:trPr>
          <w:gridAfter w:val="1"/>
          <w:wAfter w:w="574" w:type="dxa"/>
          <w:trHeight w:val="70"/>
        </w:trPr>
        <w:tc>
          <w:tcPr>
            <w:tcW w:w="372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9D7748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9D7748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9D7748" w:rsidRPr="00693019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Примечание:  </w:t>
            </w:r>
          </w:p>
        </w:tc>
        <w:tc>
          <w:tcPr>
            <w:tcW w:w="141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9D7748" w:rsidRPr="00693019" w:rsidTr="008460DE">
        <w:trPr>
          <w:trHeight w:val="510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Pr="00693019" w:rsidRDefault="009D7748" w:rsidP="00FA4A33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93019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&lt;*&gt;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областного бюджета   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37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- уточняются по мере поступления средств на указанные цели из областного </w:t>
            </w:r>
          </w:p>
          <w:p w:rsidR="009D7748" w:rsidRPr="00693019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бюджета </w:t>
            </w:r>
          </w:p>
        </w:tc>
      </w:tr>
      <w:tr w:rsidR="009D7748" w:rsidRPr="00693019" w:rsidTr="008460DE">
        <w:trPr>
          <w:trHeight w:val="255"/>
        </w:trPr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Pr="00693019" w:rsidRDefault="009D7748" w:rsidP="00EF7A42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93019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&lt;**&gt; 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внебюджетные средства</w:t>
            </w:r>
          </w:p>
        </w:tc>
        <w:tc>
          <w:tcPr>
            <w:tcW w:w="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Pr="00693019" w:rsidRDefault="009D7748" w:rsidP="00FA4A33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378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7748" w:rsidRPr="00693019" w:rsidRDefault="009D7748" w:rsidP="003F76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- уточняются по мере поступления средств на указанные цели  </w:t>
            </w:r>
          </w:p>
        </w:tc>
      </w:tr>
    </w:tbl>
    <w:p w:rsidR="00A00CDD" w:rsidRDefault="00A00CDD" w:rsidP="003976C8">
      <w:pPr>
        <w:spacing w:after="0"/>
        <w:rPr>
          <w:rFonts w:ascii="Times New Roman" w:hAnsi="Times New Roman"/>
        </w:rPr>
      </w:pPr>
    </w:p>
    <w:p w:rsidR="00A00CDD" w:rsidRDefault="00A00CDD" w:rsidP="003976C8">
      <w:pPr>
        <w:spacing w:after="0"/>
        <w:rPr>
          <w:rFonts w:ascii="Times New Roman" w:hAnsi="Times New Roman"/>
        </w:rPr>
      </w:pPr>
    </w:p>
    <w:p w:rsidR="00A00CDD" w:rsidRDefault="00A00CDD" w:rsidP="003976C8">
      <w:pPr>
        <w:spacing w:after="0"/>
        <w:rPr>
          <w:rFonts w:ascii="Times New Roman" w:hAnsi="Times New Roman"/>
        </w:rPr>
      </w:pPr>
    </w:p>
    <w:p w:rsidR="00A00CDD" w:rsidRDefault="00A00CDD" w:rsidP="003976C8">
      <w:pPr>
        <w:spacing w:after="0"/>
        <w:rPr>
          <w:rFonts w:ascii="Times New Roman" w:hAnsi="Times New Roman"/>
        </w:rPr>
      </w:pPr>
    </w:p>
    <w:tbl>
      <w:tblPr>
        <w:tblW w:w="11340" w:type="dxa"/>
        <w:tblInd w:w="-53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353"/>
        <w:gridCol w:w="1908"/>
        <w:gridCol w:w="1134"/>
        <w:gridCol w:w="992"/>
        <w:gridCol w:w="992"/>
        <w:gridCol w:w="992"/>
        <w:gridCol w:w="993"/>
        <w:gridCol w:w="992"/>
        <w:gridCol w:w="992"/>
        <w:gridCol w:w="992"/>
      </w:tblGrid>
      <w:tr w:rsidR="00C9621D" w:rsidRPr="00115756" w:rsidTr="005C4157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11340" w:type="dxa"/>
            <w:gridSpan w:val="10"/>
          </w:tcPr>
          <w:p w:rsidR="003B6104" w:rsidRDefault="003B6104" w:rsidP="00BB256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8460DE" w:rsidRDefault="00386D60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8460DE" w:rsidRDefault="008460DE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1341B7" w:rsidRDefault="001341B7" w:rsidP="00C836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  <w:p w:rsidR="001341B7" w:rsidRDefault="001341B7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C9621D" w:rsidRDefault="00386D60" w:rsidP="006B3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Приложение</w:t>
            </w:r>
            <w:r w:rsidR="00936F43">
              <w:rPr>
                <w:rFonts w:ascii="Times New Roman" w:hAnsi="Times New Roman"/>
                <w:color w:val="000000"/>
              </w:rPr>
              <w:t xml:space="preserve"> </w:t>
            </w:r>
            <w:r w:rsidR="00550A85">
              <w:rPr>
                <w:rFonts w:ascii="Times New Roman" w:hAnsi="Times New Roman"/>
                <w:color w:val="000000"/>
              </w:rPr>
              <w:t>6</w:t>
            </w:r>
            <w:r w:rsidR="00C9621D" w:rsidRPr="00115756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C9621D" w:rsidRPr="00115756" w:rsidRDefault="00C9621D" w:rsidP="00F2261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</w:t>
            </w:r>
            <w:r w:rsidRPr="00115756">
              <w:rPr>
                <w:rFonts w:ascii="Times New Roman" w:hAnsi="Times New Roman"/>
                <w:color w:val="000000"/>
              </w:rPr>
              <w:t>к муниципальной программе</w:t>
            </w:r>
          </w:p>
          <w:p w:rsidR="00C9621D" w:rsidRPr="00115756" w:rsidRDefault="00C9621D" w:rsidP="00F2261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</w:t>
            </w:r>
            <w:r w:rsidRPr="00115756">
              <w:rPr>
                <w:rFonts w:ascii="Times New Roman" w:hAnsi="Times New Roman"/>
                <w:color w:val="000000"/>
              </w:rPr>
              <w:t xml:space="preserve"> "Формирование современ</w:t>
            </w:r>
            <w:r w:rsidR="008460DE">
              <w:rPr>
                <w:rFonts w:ascii="Times New Roman" w:hAnsi="Times New Roman"/>
                <w:color w:val="000000"/>
              </w:rPr>
              <w:t>ной городской среды на 2018-2024</w:t>
            </w:r>
            <w:r w:rsidRPr="00115756">
              <w:rPr>
                <w:rFonts w:ascii="Times New Roman" w:hAnsi="Times New Roman"/>
                <w:color w:val="000000"/>
              </w:rPr>
              <w:t xml:space="preserve"> годы"</w:t>
            </w:r>
          </w:p>
        </w:tc>
      </w:tr>
      <w:tr w:rsidR="00C9621D" w:rsidRPr="00115756" w:rsidTr="003976C8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1134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621D" w:rsidRDefault="00C9621D" w:rsidP="00C962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Сведения о показателях (индикаторах) муниципальной программы                                                                                                 «Формирование современной</w:t>
            </w:r>
            <w:r w:rsidR="008460D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городской среды на 2018-2024</w:t>
            </w:r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годы»</w:t>
            </w:r>
          </w:p>
          <w:p w:rsidR="00C9621D" w:rsidRPr="00115756" w:rsidRDefault="00C9621D" w:rsidP="00C962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9621D" w:rsidRPr="00115756" w:rsidTr="003976C8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11340" w:type="dxa"/>
            <w:gridSpan w:val="10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 муниципальной программы: Повышение уровня комплексного благоустройства для повышения качества жизни граждан на территории Навлинского городского поселения Навлинского района Брянской области </w:t>
            </w:r>
          </w:p>
        </w:tc>
      </w:tr>
      <w:tr w:rsidR="00C9621D" w:rsidRPr="00115756" w:rsidTr="00997076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945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Целевые значения показателей (индикаторов)</w:t>
            </w:r>
          </w:p>
        </w:tc>
      </w:tr>
      <w:tr w:rsidR="00997076" w:rsidRPr="00115756" w:rsidTr="00997076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2022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7076" w:rsidRPr="00115756" w:rsidRDefault="00997076" w:rsidP="008460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2023 год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8460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2024 год </w:t>
            </w:r>
          </w:p>
        </w:tc>
      </w:tr>
      <w:tr w:rsidR="00C9621D" w:rsidRPr="00115756" w:rsidTr="003976C8">
        <w:tblPrEx>
          <w:tblCellMar>
            <w:top w:w="0" w:type="dxa"/>
            <w:bottom w:w="0" w:type="dxa"/>
          </w:tblCellMar>
        </w:tblPrEx>
        <w:trPr>
          <w:trHeight w:val="574"/>
        </w:trPr>
        <w:tc>
          <w:tcPr>
            <w:tcW w:w="113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Задача № 1 муниципальной программы: Организация мероприятий по благоустройству нуждающихся в благоустройстве территорий общего пользования</w:t>
            </w:r>
          </w:p>
        </w:tc>
      </w:tr>
      <w:tr w:rsidR="00AF4E49" w:rsidRPr="00115756" w:rsidTr="001926E2">
        <w:tblPrEx>
          <w:tblCellMar>
            <w:top w:w="0" w:type="dxa"/>
            <w:bottom w:w="0" w:type="dxa"/>
          </w:tblCellMar>
        </w:tblPrEx>
        <w:trPr>
          <w:trHeight w:val="856"/>
        </w:trPr>
        <w:tc>
          <w:tcPr>
            <w:tcW w:w="135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F4E49" w:rsidRPr="00115756" w:rsidRDefault="00AF4E49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solid" w:color="FFFFFF" w:fill="auto"/>
          </w:tcPr>
          <w:p w:rsidR="00AF4E49" w:rsidRPr="00115756" w:rsidRDefault="00AF4E49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AF4E49" w:rsidRPr="00115756" w:rsidRDefault="00AF4E49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AF4E49" w:rsidRPr="00115756" w:rsidRDefault="00AF4E49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AF4E49" w:rsidRPr="00AF4E49" w:rsidRDefault="00AF4E49" w:rsidP="00AF4E49">
            <w:pPr>
              <w:jc w:val="center"/>
            </w:pPr>
            <w:r w:rsidRPr="00AF4E49">
              <w:t>1</w:t>
            </w:r>
          </w:p>
          <w:p w:rsidR="00AF4E49" w:rsidRPr="00AF4E49" w:rsidRDefault="00AF4E49" w:rsidP="00AF4E49"/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AF4E49" w:rsidRPr="00115756" w:rsidRDefault="00AF4E49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AF4E49" w:rsidRPr="00115756" w:rsidRDefault="00AF4E49" w:rsidP="0081134B">
            <w:pPr>
              <w:autoSpaceDE w:val="0"/>
              <w:autoSpaceDN w:val="0"/>
              <w:adjustRightInd w:val="0"/>
              <w:spacing w:after="0" w:line="240" w:lineRule="auto"/>
              <w:ind w:left="253" w:hanging="25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solid" w:color="FFFFFF" w:fill="auto"/>
          </w:tcPr>
          <w:p w:rsidR="00AF4E49" w:rsidRPr="00115756" w:rsidRDefault="00AF4E49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solid" w:color="FFFFFF" w:fill="auto"/>
          </w:tcPr>
          <w:p w:rsidR="00AF4E49" w:rsidRPr="00115756" w:rsidRDefault="00AF4E49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240CF" w:rsidRPr="00115756" w:rsidTr="001926E2">
        <w:tblPrEx>
          <w:tblCellMar>
            <w:top w:w="0" w:type="dxa"/>
            <w:bottom w:w="0" w:type="dxa"/>
          </w:tblCellMar>
        </w:tblPrEx>
        <w:trPr>
          <w:trHeight w:val="791"/>
        </w:trPr>
        <w:tc>
          <w:tcPr>
            <w:tcW w:w="135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115756" w:rsidRDefault="003240CF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115756" w:rsidRDefault="003240CF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115756" w:rsidRDefault="00AF4E49" w:rsidP="003F7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площадь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AF4E49" w:rsidRDefault="00AF4E49" w:rsidP="003F7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4E49">
              <w:rPr>
                <w:rFonts w:ascii="Times New Roman" w:hAnsi="Times New Roman"/>
                <w:sz w:val="24"/>
                <w:szCs w:val="24"/>
              </w:rPr>
              <w:t>20 944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115756" w:rsidRDefault="00AF4E49" w:rsidP="003F7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4517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18080C" w:rsidRDefault="00AF4E49" w:rsidP="003F7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080C">
              <w:rPr>
                <w:rFonts w:ascii="Times New Roman" w:hAnsi="Times New Roman"/>
                <w:sz w:val="24"/>
                <w:szCs w:val="24"/>
              </w:rPr>
              <w:t>3315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Pr="00115756" w:rsidRDefault="003240CF" w:rsidP="003F76D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3240CF" w:rsidRPr="00115756" w:rsidRDefault="003240CF" w:rsidP="0081134B">
            <w:pPr>
              <w:autoSpaceDE w:val="0"/>
              <w:autoSpaceDN w:val="0"/>
              <w:adjustRightInd w:val="0"/>
              <w:ind w:left="253" w:hanging="25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3240CF" w:rsidRDefault="003240CF" w:rsidP="009970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3240CF" w:rsidRDefault="003240CF" w:rsidP="0099707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7D1D95" w:rsidRPr="00115756" w:rsidTr="00997076">
        <w:tblPrEx>
          <w:tblCellMar>
            <w:top w:w="0" w:type="dxa"/>
            <w:bottom w:w="0" w:type="dxa"/>
          </w:tblCellMar>
        </w:tblPrEx>
        <w:trPr>
          <w:trHeight w:val="722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867AA1" w:rsidP="00867A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</w:rPr>
              <w:t xml:space="preserve">Доля </w:t>
            </w:r>
            <w:r w:rsidRPr="00495E49">
              <w:rPr>
                <w:rFonts w:ascii="Times New Roman" w:hAnsi="Times New Roman"/>
                <w:spacing w:val="2"/>
              </w:rPr>
              <w:t xml:space="preserve">вовлеченности заинтересованных граждан в реализацию мероприятий по благоустройству </w:t>
            </w:r>
            <w:r w:rsidRPr="00495E49">
              <w:rPr>
                <w:rFonts w:ascii="Times New Roman" w:eastAsia="Times New Roman" w:hAnsi="Times New Roman"/>
                <w:lang w:eastAsia="ru-RU"/>
              </w:rPr>
              <w:t xml:space="preserve">объектов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867AA1" w:rsidP="00AF4E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7D1D95" w:rsidRPr="00115756" w:rsidRDefault="00867AA1" w:rsidP="0081134B">
            <w:pPr>
              <w:autoSpaceDE w:val="0"/>
              <w:autoSpaceDN w:val="0"/>
              <w:adjustRightInd w:val="0"/>
              <w:spacing w:after="0" w:line="240" w:lineRule="auto"/>
              <w:ind w:left="253" w:hanging="25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7D1D95" w:rsidRDefault="00867AA1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Default="00867AA1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</w:tr>
      <w:tr w:rsidR="00C9621D" w:rsidRPr="00115756" w:rsidTr="003976C8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11340" w:type="dxa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9621D" w:rsidRPr="00115756" w:rsidRDefault="00C9621D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Задача №</w:t>
            </w:r>
            <w:r w:rsidR="0081134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 муниципальной программы: Организация мероприятий по благоустройству нуждающихся в благоустройстве дворовых территорий многоквартирных домов.</w:t>
            </w:r>
          </w:p>
        </w:tc>
      </w:tr>
      <w:tr w:rsidR="00997076" w:rsidRPr="00115756" w:rsidTr="00997076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97076" w:rsidRPr="00115756" w:rsidRDefault="00082FB2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997076" w:rsidRPr="00115756" w:rsidRDefault="00997076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997076" w:rsidRPr="00115756" w:rsidRDefault="00997076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997076" w:rsidRPr="00115756" w:rsidRDefault="00082FB2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7D1D95" w:rsidRPr="00115756" w:rsidTr="00997076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D95" w:rsidRPr="00115756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D95" w:rsidRPr="00115756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2"/>
              </w:rPr>
              <w:t xml:space="preserve">Доля </w:t>
            </w:r>
            <w:r w:rsidRPr="00495E49">
              <w:rPr>
                <w:rFonts w:ascii="Times New Roman" w:hAnsi="Times New Roman"/>
                <w:spacing w:val="2"/>
              </w:rPr>
              <w:t xml:space="preserve">вовлеченности заинтересованных лиц в реализацию мероприятий по благоустройству </w:t>
            </w:r>
            <w:r w:rsidRPr="00495E49">
              <w:rPr>
                <w:rFonts w:ascii="Times New Roman" w:eastAsia="Times New Roman" w:hAnsi="Times New Roman"/>
                <w:lang w:eastAsia="ru-RU"/>
              </w:rPr>
              <w:t>индивидуальных жилых домов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Pr="00115756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1D95" w:rsidRPr="00115756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Default="007D1D95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7D1D95" w:rsidRDefault="00867AA1" w:rsidP="003F76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solid" w:color="FFFFFF" w:fill="auto"/>
          </w:tcPr>
          <w:p w:rsidR="007D1D95" w:rsidRDefault="00867AA1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7D1D95" w:rsidRDefault="00867AA1" w:rsidP="0099707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</w:tr>
    </w:tbl>
    <w:p w:rsidR="005C7B9F" w:rsidRDefault="00E6401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</w:t>
      </w:r>
    </w:p>
    <w:p w:rsidR="005C7B9F" w:rsidRDefault="005C7B9F">
      <w:pPr>
        <w:spacing w:after="0"/>
        <w:rPr>
          <w:rFonts w:ascii="Times New Roman" w:hAnsi="Times New Roman"/>
        </w:rPr>
      </w:pPr>
    </w:p>
    <w:p w:rsidR="00A12F64" w:rsidRDefault="00A12F64" w:rsidP="005C7B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A12F64" w:rsidRDefault="00A12F64" w:rsidP="005C7B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A12F64" w:rsidRDefault="00A12F64" w:rsidP="005C7B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A12F64" w:rsidRDefault="00A12F64" w:rsidP="00DC0BF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</w:rPr>
      </w:pPr>
    </w:p>
    <w:p w:rsidR="00A12F64" w:rsidRDefault="00A12F64" w:rsidP="005C7B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5C7B9F" w:rsidRDefault="005C7B9F" w:rsidP="005C7B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Приложение 7</w:t>
      </w:r>
      <w:r w:rsidRPr="00115756">
        <w:rPr>
          <w:rFonts w:ascii="Times New Roman" w:hAnsi="Times New Roman"/>
          <w:color w:val="000000"/>
        </w:rPr>
        <w:t xml:space="preserve"> </w:t>
      </w:r>
    </w:p>
    <w:p w:rsidR="005C7B9F" w:rsidRPr="00115756" w:rsidRDefault="005C7B9F" w:rsidP="005C7B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</w:t>
      </w:r>
      <w:r w:rsidRPr="00115756">
        <w:rPr>
          <w:rFonts w:ascii="Times New Roman" w:hAnsi="Times New Roman"/>
          <w:color w:val="000000"/>
        </w:rPr>
        <w:t>к муниципальной программе</w:t>
      </w:r>
    </w:p>
    <w:p w:rsidR="005C7B9F" w:rsidRDefault="005C7B9F" w:rsidP="005C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</w:rPr>
        <w:t xml:space="preserve">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</w:t>
      </w:r>
      <w:r w:rsidRPr="00115756">
        <w:rPr>
          <w:rFonts w:ascii="Times New Roman" w:hAnsi="Times New Roman"/>
          <w:color w:val="000000"/>
        </w:rPr>
        <w:t xml:space="preserve"> "Формирование современ</w:t>
      </w:r>
      <w:r w:rsidR="00997076">
        <w:rPr>
          <w:rFonts w:ascii="Times New Roman" w:hAnsi="Times New Roman"/>
          <w:color w:val="000000"/>
        </w:rPr>
        <w:t>ной городской среды на 2018-2024</w:t>
      </w:r>
      <w:r w:rsidRPr="00115756">
        <w:rPr>
          <w:rFonts w:ascii="Times New Roman" w:hAnsi="Times New Roman"/>
          <w:color w:val="000000"/>
        </w:rPr>
        <w:t xml:space="preserve"> годы</w:t>
      </w:r>
      <w:r w:rsidRPr="000473E2">
        <w:rPr>
          <w:rFonts w:ascii="Times New Roman" w:hAnsi="Times New Roman"/>
          <w:b/>
          <w:sz w:val="28"/>
          <w:szCs w:val="28"/>
        </w:rPr>
        <w:t xml:space="preserve"> </w:t>
      </w:r>
    </w:p>
    <w:p w:rsidR="00F34646" w:rsidRDefault="00F34646" w:rsidP="005C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C7B9F" w:rsidRDefault="005C7B9F" w:rsidP="005C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5C7B9F" w:rsidRDefault="005C7B9F" w:rsidP="005C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 xml:space="preserve">предлагаемых к размещению на дворовой территории </w:t>
      </w:r>
    </w:p>
    <w:p w:rsidR="005C7B9F" w:rsidRPr="000473E2" w:rsidRDefault="005C7B9F" w:rsidP="005C7B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>в соответствии с минимальным перечнем работ по благоустройству</w:t>
      </w:r>
      <w:r w:rsidR="00F34646">
        <w:rPr>
          <w:rFonts w:ascii="Times New Roman" w:hAnsi="Times New Roman"/>
          <w:b/>
          <w:sz w:val="28"/>
          <w:szCs w:val="28"/>
        </w:rPr>
        <w:t xml:space="preserve"> дворовых территорий.</w:t>
      </w:r>
    </w:p>
    <w:p w:rsidR="005C7B9F" w:rsidRPr="000473E2" w:rsidRDefault="005C7B9F" w:rsidP="005C7B9F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472"/>
        <w:gridCol w:w="7275"/>
      </w:tblGrid>
      <w:tr w:rsidR="005C7B9F" w:rsidRPr="000473E2" w:rsidTr="005C7B9F">
        <w:tc>
          <w:tcPr>
            <w:tcW w:w="850" w:type="dxa"/>
            <w:shd w:val="clear" w:color="auto" w:fill="auto"/>
          </w:tcPr>
          <w:p w:rsidR="005C7B9F" w:rsidRPr="000473E2" w:rsidRDefault="005C7B9F" w:rsidP="001A480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2" w:type="dxa"/>
            <w:shd w:val="clear" w:color="auto" w:fill="auto"/>
          </w:tcPr>
          <w:p w:rsidR="005C7B9F" w:rsidRPr="000473E2" w:rsidRDefault="005C7B9F" w:rsidP="001A48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7275" w:type="dxa"/>
            <w:shd w:val="clear" w:color="auto" w:fill="auto"/>
          </w:tcPr>
          <w:p w:rsidR="005C7B9F" w:rsidRDefault="005C7B9F" w:rsidP="001A48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Визуализированное изображение</w:t>
            </w:r>
          </w:p>
          <w:p w:rsidR="005C7B9F" w:rsidRPr="000473E2" w:rsidRDefault="005C7B9F" w:rsidP="001A48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(фотопример)</w:t>
            </w:r>
          </w:p>
        </w:tc>
      </w:tr>
      <w:tr w:rsidR="005C7B9F" w:rsidRPr="000473E2" w:rsidTr="005C7B9F">
        <w:tc>
          <w:tcPr>
            <w:tcW w:w="850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2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Асфальтобетонное покрытие, замена бордюрного камня </w:t>
            </w:r>
          </w:p>
        </w:tc>
        <w:tc>
          <w:tcPr>
            <w:tcW w:w="7275" w:type="dxa"/>
            <w:shd w:val="clear" w:color="auto" w:fill="auto"/>
          </w:tcPr>
          <w:p w:rsidR="005C7B9F" w:rsidRPr="000473E2" w:rsidRDefault="007F114F" w:rsidP="001A4802">
            <w:pPr>
              <w:tabs>
                <w:tab w:val="left" w:pos="47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5385" cy="2049087"/>
                  <wp:effectExtent l="19050" t="0" r="0" b="0"/>
                  <wp:docPr id="1" name="Рисунок 1" descr="20170619_07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70619_07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385" cy="2049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9F" w:rsidRPr="000473E2" w:rsidTr="005C7B9F">
        <w:tc>
          <w:tcPr>
            <w:tcW w:w="850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2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Скамья</w:t>
            </w:r>
          </w:p>
        </w:tc>
        <w:tc>
          <w:tcPr>
            <w:tcW w:w="7275" w:type="dxa"/>
            <w:shd w:val="clear" w:color="auto" w:fill="auto"/>
          </w:tcPr>
          <w:p w:rsidR="005C7B9F" w:rsidRPr="000473E2" w:rsidRDefault="007F114F" w:rsidP="001A4802">
            <w:pPr>
              <w:tabs>
                <w:tab w:val="left" w:pos="4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5745" cy="1334770"/>
                  <wp:effectExtent l="19050" t="0" r="8255" b="0"/>
                  <wp:docPr id="2" name="Рисунок 2" descr="20170619_09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170619_09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9F" w:rsidRPr="000473E2" w:rsidTr="005C7B9F">
        <w:tc>
          <w:tcPr>
            <w:tcW w:w="850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72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Урна</w:t>
            </w:r>
          </w:p>
        </w:tc>
        <w:tc>
          <w:tcPr>
            <w:tcW w:w="7275" w:type="dxa"/>
            <w:shd w:val="clear" w:color="auto" w:fill="auto"/>
          </w:tcPr>
          <w:p w:rsidR="005C7B9F" w:rsidRPr="000473E2" w:rsidRDefault="007F114F" w:rsidP="001A4802">
            <w:pPr>
              <w:tabs>
                <w:tab w:val="left" w:pos="472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1750" cy="1985010"/>
                  <wp:effectExtent l="19050" t="0" r="0" b="0"/>
                  <wp:docPr id="3" name="Рисунок 3" descr="20170622_07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70622_07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B9F" w:rsidRPr="000473E2" w:rsidTr="005C7B9F">
        <w:tc>
          <w:tcPr>
            <w:tcW w:w="850" w:type="dxa"/>
            <w:shd w:val="clear" w:color="auto" w:fill="auto"/>
          </w:tcPr>
          <w:p w:rsidR="005C7B9F" w:rsidRPr="000473E2" w:rsidRDefault="005C7B9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72" w:type="dxa"/>
            <w:shd w:val="clear" w:color="auto" w:fill="auto"/>
          </w:tcPr>
          <w:p w:rsidR="005C7B9F" w:rsidRDefault="005C7B9F" w:rsidP="001A48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Светильник</w:t>
            </w:r>
          </w:p>
          <w:p w:rsidR="005C7B9F" w:rsidRPr="000473E2" w:rsidRDefault="005C7B9F" w:rsidP="001A480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сетей наружного освещения</w:t>
            </w:r>
          </w:p>
        </w:tc>
        <w:tc>
          <w:tcPr>
            <w:tcW w:w="7275" w:type="dxa"/>
            <w:shd w:val="clear" w:color="auto" w:fill="auto"/>
          </w:tcPr>
          <w:p w:rsidR="005C7B9F" w:rsidRPr="000473E2" w:rsidRDefault="007F114F" w:rsidP="001A48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4370" cy="1301750"/>
                  <wp:effectExtent l="19050" t="0" r="0" b="0"/>
                  <wp:docPr id="4" name="Рисунок 4" descr="89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896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B9F" w:rsidRPr="005545A8" w:rsidRDefault="005C7B9F" w:rsidP="00F34646">
      <w:pPr>
        <w:rPr>
          <w:rFonts w:ascii="Times New Roman" w:hAnsi="Times New Roman"/>
          <w:b/>
          <w:sz w:val="28"/>
          <w:szCs w:val="28"/>
        </w:rPr>
      </w:pPr>
    </w:p>
    <w:p w:rsidR="005545A8" w:rsidRPr="005545A8" w:rsidRDefault="00EE0BF7" w:rsidP="005545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Визуализация</w:t>
      </w:r>
      <w:r w:rsidR="007B2F35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элементов</w:t>
      </w:r>
      <w:r w:rsidR="005545A8" w:rsidRPr="005545A8">
        <w:rPr>
          <w:rFonts w:ascii="Times New Roman" w:hAnsi="Times New Roman"/>
          <w:b/>
          <w:sz w:val="28"/>
          <w:szCs w:val="28"/>
        </w:rPr>
        <w:t xml:space="preserve"> обустройства наиболее посещаемой</w:t>
      </w:r>
    </w:p>
    <w:p w:rsidR="005545A8" w:rsidRPr="005545A8" w:rsidRDefault="005545A8" w:rsidP="005545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45A8">
        <w:rPr>
          <w:rFonts w:ascii="Times New Roman" w:hAnsi="Times New Roman"/>
          <w:b/>
          <w:sz w:val="28"/>
          <w:szCs w:val="28"/>
        </w:rPr>
        <w:t>общественно значимой территории</w:t>
      </w:r>
    </w:p>
    <w:p w:rsidR="005545A8" w:rsidRPr="005545A8" w:rsidRDefault="005545A8" w:rsidP="005545A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45A8">
        <w:rPr>
          <w:rFonts w:ascii="Times New Roman" w:hAnsi="Times New Roman"/>
          <w:b/>
          <w:sz w:val="28"/>
          <w:szCs w:val="28"/>
        </w:rPr>
        <w:t>сквера им. П.И. Деревянко</w:t>
      </w:r>
    </w:p>
    <w:p w:rsidR="005545A8" w:rsidRPr="005545A8" w:rsidRDefault="005545A8" w:rsidP="005545A8">
      <w:pPr>
        <w:spacing w:after="0"/>
        <w:rPr>
          <w:rFonts w:ascii="Times New Roman" w:hAnsi="Times New Roman"/>
          <w:sz w:val="28"/>
          <w:szCs w:val="28"/>
        </w:rPr>
      </w:pPr>
    </w:p>
    <w:p w:rsidR="005545A8" w:rsidRPr="005545A8" w:rsidRDefault="005545A8" w:rsidP="00863D8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Сквер им. П.И.</w:t>
      </w:r>
      <w:r w:rsidRPr="005545A8">
        <w:rPr>
          <w:rFonts w:ascii="Times New Roman" w:hAnsi="Times New Roman"/>
          <w:b/>
          <w:sz w:val="28"/>
          <w:szCs w:val="28"/>
        </w:rPr>
        <w:t xml:space="preserve"> </w:t>
      </w:r>
      <w:r w:rsidRPr="005545A8">
        <w:rPr>
          <w:rFonts w:ascii="Times New Roman" w:hAnsi="Times New Roman"/>
          <w:sz w:val="28"/>
          <w:szCs w:val="28"/>
        </w:rPr>
        <w:t xml:space="preserve">Деревянко расположен в центре п. Навля Навлинского района Брянской области. Общая площадь территории составляет 20 944 кв.м. </w:t>
      </w:r>
    </w:p>
    <w:p w:rsidR="005545A8" w:rsidRPr="005545A8" w:rsidRDefault="005545A8" w:rsidP="00863D8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На территории сквера располагается МБУК «Навлинский дом культуры». Сквер оборудован пешеходными коммуникациями, имеет ограждение по периметру, имеется выделенная территория для размещения детской игровой площадки. </w:t>
      </w:r>
    </w:p>
    <w:p w:rsidR="005545A8" w:rsidRPr="005545A8" w:rsidRDefault="005545A8" w:rsidP="00863D8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Общие сведения о территории благоустройства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4961"/>
      </w:tblGrid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4394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961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94" w:type="dxa"/>
            <w:vAlign w:val="center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Вид территории</w:t>
            </w:r>
          </w:p>
        </w:tc>
        <w:tc>
          <w:tcPr>
            <w:tcW w:w="4961" w:type="dxa"/>
            <w:vAlign w:val="center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Сквер им. Деревянко П.И.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94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Адрес местонахождения территории</w:t>
            </w:r>
          </w:p>
        </w:tc>
        <w:tc>
          <w:tcPr>
            <w:tcW w:w="4961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п.</w:t>
            </w:r>
            <w:r w:rsidR="00226D8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45A8">
              <w:rPr>
                <w:rFonts w:ascii="Times New Roman" w:hAnsi="Times New Roman"/>
                <w:sz w:val="28"/>
                <w:szCs w:val="28"/>
              </w:rPr>
              <w:t>Навля, ул.Ленина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 (дворовой территории)</w:t>
            </w:r>
          </w:p>
        </w:tc>
        <w:tc>
          <w:tcPr>
            <w:tcW w:w="4961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32:17:0960317:301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394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961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Дом культуры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Общая площадь территории, кв. м</w:t>
            </w:r>
          </w:p>
        </w:tc>
        <w:tc>
          <w:tcPr>
            <w:tcW w:w="4961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20 944 кв.м.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Оценка уровня благоустроенности территории (благоустроенная/ не- благоустроенная)</w:t>
            </w:r>
          </w:p>
        </w:tc>
        <w:tc>
          <w:tcPr>
            <w:tcW w:w="4961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Благоустроенная на 80%</w:t>
            </w:r>
          </w:p>
        </w:tc>
      </w:tr>
      <w:tr w:rsidR="005545A8" w:rsidRPr="005545A8" w:rsidTr="00863D8D">
        <w:trPr>
          <w:trHeight w:val="287"/>
        </w:trPr>
        <w:tc>
          <w:tcPr>
            <w:tcW w:w="709" w:type="dxa"/>
          </w:tcPr>
          <w:p w:rsidR="005545A8" w:rsidRPr="005545A8" w:rsidRDefault="005545A8" w:rsidP="007540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394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 xml:space="preserve">Численность населения, имеющего удобный пешеходный доступ к основным площадкам </w:t>
            </w:r>
            <w:r w:rsidRPr="005545A8">
              <w:rPr>
                <w:rFonts w:ascii="Times New Roman" w:hAnsi="Times New Roman"/>
                <w:sz w:val="28"/>
                <w:szCs w:val="28"/>
              </w:rPr>
              <w:lastRenderedPageBreak/>
              <w:t>территории, чел.</w:t>
            </w:r>
          </w:p>
        </w:tc>
        <w:tc>
          <w:tcPr>
            <w:tcW w:w="4961" w:type="dxa"/>
          </w:tcPr>
          <w:p w:rsidR="005545A8" w:rsidRPr="005545A8" w:rsidRDefault="005545A8" w:rsidP="00863D8D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lastRenderedPageBreak/>
              <w:t>1050</w:t>
            </w:r>
          </w:p>
        </w:tc>
      </w:tr>
    </w:tbl>
    <w:p w:rsidR="005545A8" w:rsidRPr="005545A8" w:rsidRDefault="005545A8" w:rsidP="005545A8">
      <w:pPr>
        <w:jc w:val="both"/>
        <w:rPr>
          <w:rFonts w:ascii="Times New Roman" w:hAnsi="Times New Roman"/>
          <w:sz w:val="28"/>
          <w:szCs w:val="28"/>
        </w:rPr>
      </w:pPr>
    </w:p>
    <w:p w:rsidR="005545A8" w:rsidRPr="005545A8" w:rsidRDefault="005545A8" w:rsidP="00863D8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Основной идеей данного проекта благоустройства является создание возможности зоны отдыха для детей  и для взрослых. В данном сквере предусмотрено  установка детского игрового комплекса размерами 10х15м, а так же универсальной спортивной площадки размером 30х15м и площадки воркаут.</w:t>
      </w:r>
    </w:p>
    <w:p w:rsidR="005545A8" w:rsidRPr="005545A8" w:rsidRDefault="005545A8" w:rsidP="00863D8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На каждой площадке устанавливаются скамейки. Рядом с каждой скамьей устанавливаются урны для мусора.</w:t>
      </w:r>
    </w:p>
    <w:p w:rsidR="005545A8" w:rsidRPr="005545A8" w:rsidRDefault="005545A8" w:rsidP="00863D8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Проектом предусмотрена установка малых архитектурных форм:</w:t>
      </w:r>
      <w:r w:rsidR="00863D8D">
        <w:rPr>
          <w:rFonts w:ascii="Times New Roman" w:hAnsi="Times New Roman"/>
          <w:sz w:val="28"/>
          <w:szCs w:val="28"/>
        </w:rPr>
        <w:t xml:space="preserve"> </w:t>
      </w:r>
      <w:r w:rsidRPr="005545A8">
        <w:rPr>
          <w:rFonts w:ascii="Times New Roman" w:hAnsi="Times New Roman"/>
          <w:sz w:val="28"/>
          <w:szCs w:val="28"/>
        </w:rPr>
        <w:t>качели, горка, гимнастический комплекс, спортивное оборудование и т.д.</w:t>
      </w:r>
    </w:p>
    <w:p w:rsidR="005545A8" w:rsidRPr="005545A8" w:rsidRDefault="005545A8" w:rsidP="00863D8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Обустройство площадок предусматривает выравнивание поверхностей и подготовку  основания для установки малых архитектурных форм и спортивного оборудования.</w:t>
      </w:r>
    </w:p>
    <w:p w:rsidR="005545A8" w:rsidRPr="005545A8" w:rsidRDefault="005545A8" w:rsidP="00F34646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Схема расположения детской игровой площадки, универсальной спортивной площадки, площадки воркаут на территории сквера им. П.И.Деревянко </w:t>
      </w:r>
    </w:p>
    <w:p w:rsidR="005545A8" w:rsidRPr="005545A8" w:rsidRDefault="005545A8" w:rsidP="005545A8">
      <w:pPr>
        <w:rPr>
          <w:rFonts w:ascii="Times New Roman" w:hAnsi="Times New Roman"/>
          <w:noProof/>
          <w:sz w:val="28"/>
          <w:szCs w:val="28"/>
        </w:rPr>
      </w:pPr>
    </w:p>
    <w:p w:rsidR="005545A8" w:rsidRPr="005545A8" w:rsidRDefault="007F114F" w:rsidP="005545A8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6435" cy="4613275"/>
            <wp:effectExtent l="19050" t="0" r="571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435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Pr="005545A8" w:rsidRDefault="005545A8" w:rsidP="005545A8">
      <w:pPr>
        <w:rPr>
          <w:rFonts w:ascii="Times New Roman" w:hAnsi="Times New Roman"/>
          <w:noProof/>
          <w:sz w:val="28"/>
          <w:szCs w:val="28"/>
        </w:rPr>
      </w:pPr>
    </w:p>
    <w:p w:rsidR="005545A8" w:rsidRPr="005545A8" w:rsidRDefault="005545A8" w:rsidP="005545A8">
      <w:pPr>
        <w:rPr>
          <w:rFonts w:ascii="Times New Roman" w:hAnsi="Times New Roman"/>
          <w:noProof/>
          <w:sz w:val="28"/>
          <w:szCs w:val="28"/>
        </w:rPr>
      </w:pPr>
      <w:r w:rsidRPr="005545A8">
        <w:rPr>
          <w:rFonts w:ascii="Times New Roman" w:hAnsi="Times New Roman"/>
          <w:noProof/>
          <w:sz w:val="28"/>
          <w:szCs w:val="28"/>
        </w:rPr>
        <w:lastRenderedPageBreak/>
        <w:t>Визуа</w:t>
      </w:r>
      <w:r w:rsidR="00863D8D">
        <w:rPr>
          <w:rFonts w:ascii="Times New Roman" w:hAnsi="Times New Roman"/>
          <w:noProof/>
          <w:sz w:val="28"/>
          <w:szCs w:val="28"/>
        </w:rPr>
        <w:t>лизация объетов благоустройства</w:t>
      </w:r>
    </w:p>
    <w:p w:rsidR="005545A8" w:rsidRPr="005545A8" w:rsidRDefault="005545A8" w:rsidP="005545A8">
      <w:pPr>
        <w:rPr>
          <w:rFonts w:ascii="Times New Roman" w:hAnsi="Times New Roman"/>
          <w:noProof/>
          <w:sz w:val="28"/>
          <w:szCs w:val="28"/>
        </w:rPr>
      </w:pPr>
      <w:r w:rsidRPr="005545A8">
        <w:rPr>
          <w:rFonts w:ascii="Times New Roman" w:hAnsi="Times New Roman"/>
          <w:noProof/>
          <w:sz w:val="28"/>
          <w:szCs w:val="28"/>
        </w:rPr>
        <w:t>Скамья парковая</w:t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  <w:t xml:space="preserve">             Урна уличная</w:t>
      </w:r>
    </w:p>
    <w:p w:rsidR="005545A8" w:rsidRPr="005545A8" w:rsidRDefault="007F114F" w:rsidP="005545A8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332740</wp:posOffset>
            </wp:positionV>
            <wp:extent cx="1790700" cy="1162050"/>
            <wp:effectExtent l="19050" t="0" r="0" b="0"/>
            <wp:wrapNone/>
            <wp:docPr id="24" name="Рисунок 8" descr="Описание: У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У-1.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45A8" w:rsidRPr="005545A8" w:rsidRDefault="007F114F" w:rsidP="005545A8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0005" cy="1318260"/>
            <wp:effectExtent l="19050" t="0" r="4445" b="0"/>
            <wp:docPr id="6" name="Рисунок 25" descr="\\NAS\shared\ОБМЕН\ДИЗАЙНЕР АЛЕКСЕЙ\Лавки\Без логоти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\\NAS\shared\ОБМЕН\ДИЗАЙНЕР АЛЕКСЕЙ\Лавки\Без логотипа\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Pr="005545A8" w:rsidRDefault="005545A8" w:rsidP="005545A8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Элементы д</w:t>
      </w:r>
      <w:r w:rsidRPr="005545A8">
        <w:rPr>
          <w:rFonts w:ascii="Times New Roman" w:hAnsi="Times New Roman"/>
          <w:noProof/>
          <w:sz w:val="28"/>
          <w:szCs w:val="28"/>
        </w:rPr>
        <w:t>етск</w:t>
      </w:r>
      <w:r>
        <w:rPr>
          <w:rFonts w:ascii="Times New Roman" w:hAnsi="Times New Roman"/>
          <w:noProof/>
          <w:sz w:val="28"/>
          <w:szCs w:val="28"/>
        </w:rPr>
        <w:t>ой</w:t>
      </w:r>
      <w:r w:rsidRPr="005545A8">
        <w:rPr>
          <w:rFonts w:ascii="Times New Roman" w:hAnsi="Times New Roman"/>
          <w:noProof/>
          <w:sz w:val="28"/>
          <w:szCs w:val="28"/>
        </w:rPr>
        <w:t xml:space="preserve"> игров</w:t>
      </w:r>
      <w:r>
        <w:rPr>
          <w:rFonts w:ascii="Times New Roman" w:hAnsi="Times New Roman"/>
          <w:noProof/>
          <w:sz w:val="28"/>
          <w:szCs w:val="28"/>
        </w:rPr>
        <w:t>ой площадки</w:t>
      </w:r>
      <w:r w:rsidRPr="005545A8">
        <w:rPr>
          <w:rFonts w:ascii="Times New Roman" w:hAnsi="Times New Roman"/>
          <w:noProof/>
          <w:sz w:val="28"/>
          <w:szCs w:val="28"/>
        </w:rPr>
        <w:t>.</w:t>
      </w:r>
    </w:p>
    <w:p w:rsidR="005545A8" w:rsidRPr="005545A8" w:rsidRDefault="007F114F" w:rsidP="005545A8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30320" cy="2364105"/>
            <wp:effectExtent l="19050" t="0" r="0" b="0"/>
            <wp:docPr id="7" name="Рисунок 119" descr="C:\Users\Olga\AppData\Local\Temp\KA4_1_13.4afd8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Users\Olga\AppData\Local\Temp\KA4_1_13.4afd816a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3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Pr="005545A8" w:rsidRDefault="005545A8" w:rsidP="005545A8">
      <w:pPr>
        <w:jc w:val="right"/>
        <w:rPr>
          <w:rFonts w:ascii="Times New Roman" w:hAnsi="Times New Roman"/>
          <w:sz w:val="28"/>
          <w:szCs w:val="28"/>
        </w:rPr>
      </w:pPr>
    </w:p>
    <w:p w:rsidR="005545A8" w:rsidRPr="005545A8" w:rsidRDefault="007F114F" w:rsidP="00863D8D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3340" cy="2586990"/>
            <wp:effectExtent l="19050" t="0" r="3810" b="0"/>
            <wp:docPr id="8" name="Рисунок 118" descr="C:\Users\Olga\AppData\Local\Temp\IKS_1_10_ph1.2f0f3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Olga\AppData\Local\Temp\IKS_1_10_ph1.2f0f37cb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Pr="005545A8" w:rsidRDefault="007F114F" w:rsidP="005545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0655" cy="2644140"/>
            <wp:effectExtent l="19050" t="0" r="0" b="0"/>
            <wp:docPr id="9" name="Рисунок 120" descr="C:\Users\Olga\AppData\Local\Temp\kar_1_5_ph3.2097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C:\Users\Olga\AppData\Local\Temp\kar_1_5_ph3.20973546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Default="005545A8" w:rsidP="005545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элементов детской площадки</w:t>
      </w:r>
    </w:p>
    <w:p w:rsidR="005545A8" w:rsidRDefault="007F114F" w:rsidP="005545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71235" cy="3460115"/>
            <wp:effectExtent l="19050" t="0" r="5715" b="0"/>
            <wp:docPr id="10" name="Рисунок 10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-1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Pr="005545A8" w:rsidRDefault="005545A8" w:rsidP="005545A8">
      <w:pPr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Универсальная спортивная площадка.</w:t>
      </w:r>
    </w:p>
    <w:p w:rsidR="005545A8" w:rsidRPr="005545A8" w:rsidRDefault="007F114F" w:rsidP="005545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7275" cy="2520950"/>
            <wp:effectExtent l="19050" t="0" r="0" b="0"/>
            <wp:docPr id="11" name="Рисунок 2" descr="\\NAS\shared\ОБМЕН\ЕКАТЕРИНА\ФОТО РАБОТЫ\фото работы 2015\спорт площадка Карачев БрСтройдело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NAS\shared\ОБМЕН\ЕКАТЕРИНА\ФОТО РАБОТЫ\фото работы 2015\спорт площадка Карачев БрСтройдело\DSC00039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 l="-2" r="-1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75" cy="252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5A8" w:rsidRPr="005545A8" w:rsidRDefault="005545A8" w:rsidP="005545A8">
      <w:pPr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Площадка воркаут (гимнастический комплекс).</w:t>
      </w:r>
    </w:p>
    <w:p w:rsidR="005545A8" w:rsidRPr="005545A8" w:rsidRDefault="005545A8" w:rsidP="005545A8">
      <w:pPr>
        <w:rPr>
          <w:rFonts w:ascii="Times New Roman" w:hAnsi="Times New Roman"/>
          <w:sz w:val="28"/>
          <w:szCs w:val="28"/>
        </w:rPr>
      </w:pPr>
    </w:p>
    <w:p w:rsidR="005545A8" w:rsidRPr="005545A8" w:rsidRDefault="007F114F" w:rsidP="005545A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14605</wp:posOffset>
            </wp:positionV>
            <wp:extent cx="2647950" cy="1581150"/>
            <wp:effectExtent l="19050" t="0" r="0" b="0"/>
            <wp:wrapNone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7B9F" w:rsidRPr="005545A8" w:rsidRDefault="005C7B9F">
      <w:pPr>
        <w:spacing w:after="0"/>
        <w:rPr>
          <w:rFonts w:ascii="Times New Roman" w:hAnsi="Times New Roman"/>
          <w:sz w:val="28"/>
          <w:szCs w:val="28"/>
        </w:rPr>
      </w:pPr>
    </w:p>
    <w:p w:rsidR="005C7B9F" w:rsidRPr="005545A8" w:rsidRDefault="005C7B9F">
      <w:pPr>
        <w:spacing w:after="0"/>
        <w:rPr>
          <w:rFonts w:ascii="Times New Roman" w:hAnsi="Times New Roman"/>
          <w:sz w:val="28"/>
          <w:szCs w:val="28"/>
        </w:rPr>
      </w:pPr>
    </w:p>
    <w:p w:rsidR="005C7B9F" w:rsidRPr="005545A8" w:rsidRDefault="005C7B9F">
      <w:pPr>
        <w:spacing w:after="0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</w:p>
    <w:p w:rsidR="005C7B9F" w:rsidRPr="005545A8" w:rsidRDefault="005C7B9F">
      <w:pPr>
        <w:spacing w:after="0"/>
        <w:rPr>
          <w:rFonts w:ascii="Times New Roman" w:hAnsi="Times New Roman"/>
          <w:sz w:val="28"/>
          <w:szCs w:val="28"/>
        </w:rPr>
      </w:pPr>
    </w:p>
    <w:p w:rsidR="000F3425" w:rsidRDefault="00E64012">
      <w:pPr>
        <w:spacing w:after="0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                                         </w:t>
      </w:r>
    </w:p>
    <w:p w:rsidR="000F3425" w:rsidRDefault="000F3425">
      <w:pPr>
        <w:spacing w:after="0"/>
        <w:rPr>
          <w:rFonts w:ascii="Times New Roman" w:hAnsi="Times New Roman"/>
          <w:sz w:val="28"/>
          <w:szCs w:val="28"/>
        </w:rPr>
      </w:pPr>
    </w:p>
    <w:p w:rsidR="000F3425" w:rsidRDefault="000F3425">
      <w:pPr>
        <w:spacing w:after="0"/>
        <w:rPr>
          <w:rFonts w:ascii="Times New Roman" w:hAnsi="Times New Roman"/>
          <w:sz w:val="28"/>
          <w:szCs w:val="28"/>
        </w:rPr>
      </w:pPr>
    </w:p>
    <w:p w:rsidR="000F3425" w:rsidRPr="005545A8" w:rsidRDefault="000F3425" w:rsidP="000F3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Визуализация элементов</w:t>
      </w:r>
      <w:r w:rsidRPr="005545A8">
        <w:rPr>
          <w:rFonts w:ascii="Times New Roman" w:hAnsi="Times New Roman"/>
          <w:b/>
          <w:sz w:val="28"/>
          <w:szCs w:val="28"/>
        </w:rPr>
        <w:t xml:space="preserve"> обустройства наиболее посещаемой</w:t>
      </w:r>
    </w:p>
    <w:p w:rsidR="000F3425" w:rsidRPr="005545A8" w:rsidRDefault="000F3425" w:rsidP="000F342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45A8">
        <w:rPr>
          <w:rFonts w:ascii="Times New Roman" w:hAnsi="Times New Roman"/>
          <w:b/>
          <w:sz w:val="28"/>
          <w:szCs w:val="28"/>
        </w:rPr>
        <w:t>общественно значимой территории</w:t>
      </w:r>
      <w:r>
        <w:rPr>
          <w:rFonts w:ascii="Times New Roman" w:hAnsi="Times New Roman"/>
          <w:b/>
          <w:sz w:val="28"/>
          <w:szCs w:val="28"/>
        </w:rPr>
        <w:t xml:space="preserve"> на 2019 г.</w:t>
      </w:r>
    </w:p>
    <w:p w:rsidR="000F3425" w:rsidRDefault="005B44B8" w:rsidP="0033748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Улица Красных Партизан, </w:t>
      </w:r>
      <w:r w:rsidR="000F3425">
        <w:rPr>
          <w:rFonts w:ascii="Times New Roman" w:hAnsi="Times New Roman"/>
          <w:b/>
          <w:sz w:val="28"/>
          <w:szCs w:val="28"/>
        </w:rPr>
        <w:t xml:space="preserve">пешеходная часть – </w:t>
      </w:r>
      <w:r w:rsidR="00294767">
        <w:rPr>
          <w:rFonts w:ascii="Times New Roman" w:hAnsi="Times New Roman"/>
          <w:b/>
          <w:sz w:val="28"/>
          <w:szCs w:val="28"/>
        </w:rPr>
        <w:t xml:space="preserve">1 этап </w:t>
      </w:r>
      <w:r w:rsidR="000F3425">
        <w:rPr>
          <w:rFonts w:ascii="Times New Roman" w:hAnsi="Times New Roman"/>
          <w:b/>
          <w:sz w:val="28"/>
          <w:szCs w:val="28"/>
        </w:rPr>
        <w:t>площадь им. Ленина</w:t>
      </w:r>
      <w:r>
        <w:rPr>
          <w:rFonts w:ascii="Times New Roman" w:hAnsi="Times New Roman"/>
          <w:b/>
          <w:sz w:val="28"/>
          <w:szCs w:val="28"/>
        </w:rPr>
        <w:t xml:space="preserve"> (ремонт покрытия) в п.Навля.</w:t>
      </w:r>
    </w:p>
    <w:p w:rsidR="00337481" w:rsidRPr="000F3425" w:rsidRDefault="00337481" w:rsidP="0033748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0F3425" w:rsidRPr="000F3425" w:rsidRDefault="000F3425" w:rsidP="000F342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Улица Крас</w:t>
      </w:r>
      <w:r w:rsidR="004E04AA">
        <w:rPr>
          <w:rFonts w:ascii="Times New Roman" w:hAnsi="Times New Roman"/>
          <w:sz w:val="28"/>
          <w:szCs w:val="28"/>
        </w:rPr>
        <w:t>ных Партизан</w:t>
      </w:r>
      <w:r w:rsidR="005B44B8">
        <w:rPr>
          <w:rFonts w:ascii="Times New Roman" w:hAnsi="Times New Roman"/>
          <w:sz w:val="28"/>
          <w:szCs w:val="28"/>
        </w:rPr>
        <w:t>,</w:t>
      </w:r>
      <w:r w:rsidR="004E04AA">
        <w:rPr>
          <w:rFonts w:ascii="Times New Roman" w:hAnsi="Times New Roman"/>
          <w:sz w:val="28"/>
          <w:szCs w:val="28"/>
        </w:rPr>
        <w:t xml:space="preserve"> пешеходная часть </w:t>
      </w:r>
      <w:r w:rsidR="005B44B8">
        <w:rPr>
          <w:rFonts w:ascii="Times New Roman" w:hAnsi="Times New Roman"/>
          <w:sz w:val="28"/>
          <w:szCs w:val="28"/>
        </w:rPr>
        <w:t>- 1</w:t>
      </w:r>
      <w:r w:rsidRPr="000F3425">
        <w:rPr>
          <w:rFonts w:ascii="Times New Roman" w:hAnsi="Times New Roman"/>
          <w:sz w:val="28"/>
          <w:szCs w:val="28"/>
        </w:rPr>
        <w:t xml:space="preserve"> этап площадь им. Ленина) расположена в центре п. Навля Навлинского района Брянской области. Общая площадь территории составляет </w:t>
      </w:r>
      <w:r w:rsidR="00815F8F">
        <w:rPr>
          <w:rFonts w:ascii="Times New Roman" w:hAnsi="Times New Roman"/>
          <w:sz w:val="28"/>
          <w:szCs w:val="28"/>
        </w:rPr>
        <w:t>4517</w:t>
      </w:r>
      <w:r w:rsidRPr="000F3425">
        <w:rPr>
          <w:rFonts w:ascii="Times New Roman" w:hAnsi="Times New Roman"/>
          <w:sz w:val="28"/>
          <w:szCs w:val="28"/>
        </w:rPr>
        <w:t xml:space="preserve">кв.м. </w:t>
      </w:r>
    </w:p>
    <w:p w:rsidR="000F3425" w:rsidRPr="000F3425" w:rsidRDefault="000F3425" w:rsidP="000F3425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 xml:space="preserve">На территории площади располагается памятник В.И Ленину, </w:t>
      </w:r>
      <w:r w:rsidR="00A26DD2" w:rsidRPr="000F3425">
        <w:rPr>
          <w:rFonts w:ascii="Times New Roman" w:hAnsi="Times New Roman"/>
          <w:sz w:val="28"/>
          <w:szCs w:val="28"/>
        </w:rPr>
        <w:t>С</w:t>
      </w:r>
      <w:r w:rsidR="00A26DD2">
        <w:rPr>
          <w:rFonts w:ascii="Times New Roman" w:hAnsi="Times New Roman"/>
          <w:sz w:val="28"/>
          <w:szCs w:val="28"/>
        </w:rPr>
        <w:t>тела «Поселок Партизанской славы», сцена.</w:t>
      </w:r>
    </w:p>
    <w:p w:rsidR="000F3425" w:rsidRPr="000F3425" w:rsidRDefault="000F3425" w:rsidP="000F3425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Общие сведения о территории благоустройства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4820"/>
      </w:tblGrid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20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lastRenderedPageBreak/>
              <w:t>1.1.</w:t>
            </w:r>
          </w:p>
        </w:tc>
        <w:tc>
          <w:tcPr>
            <w:tcW w:w="4394" w:type="dxa"/>
            <w:vAlign w:val="center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Вид территории</w:t>
            </w:r>
          </w:p>
        </w:tc>
        <w:tc>
          <w:tcPr>
            <w:tcW w:w="4820" w:type="dxa"/>
            <w:vAlign w:val="center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Площадь им.Ленина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Адрес местонахождения территории</w:t>
            </w:r>
          </w:p>
        </w:tc>
        <w:tc>
          <w:tcPr>
            <w:tcW w:w="4820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п.Навля, ул.Красных Партизан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 (дворовой территории)</w:t>
            </w:r>
          </w:p>
        </w:tc>
        <w:tc>
          <w:tcPr>
            <w:tcW w:w="4820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32:17:0000000:444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820" w:type="dxa"/>
          </w:tcPr>
          <w:p w:rsidR="000F3425" w:rsidRPr="000F3425" w:rsidRDefault="000F3425" w:rsidP="00C86D00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Памятник В.И. Ленину, Стела</w:t>
            </w:r>
            <w:r w:rsidR="00C86D00">
              <w:rPr>
                <w:rFonts w:ascii="Times New Roman" w:hAnsi="Times New Roman"/>
                <w:sz w:val="28"/>
                <w:szCs w:val="28"/>
              </w:rPr>
              <w:t xml:space="preserve"> «Поселок партизанской Славы», сцена.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Общая площадь территории, кв. м</w:t>
            </w:r>
          </w:p>
        </w:tc>
        <w:tc>
          <w:tcPr>
            <w:tcW w:w="4820" w:type="dxa"/>
          </w:tcPr>
          <w:p w:rsidR="000F3425" w:rsidRPr="000F3425" w:rsidRDefault="00815F8F" w:rsidP="00711FFB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4517</w:t>
            </w:r>
            <w:r w:rsidR="000F3425" w:rsidRPr="000F3425">
              <w:rPr>
                <w:rFonts w:ascii="Times New Roman" w:hAnsi="Times New Roman"/>
                <w:sz w:val="28"/>
                <w:szCs w:val="28"/>
              </w:rPr>
              <w:t xml:space="preserve"> кв.м.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Оценка уровня благоустроенности территории (благоустроенная/ не- благоустроенная)</w:t>
            </w:r>
          </w:p>
        </w:tc>
        <w:tc>
          <w:tcPr>
            <w:tcW w:w="4820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Благоустроенная на 80%</w:t>
            </w:r>
          </w:p>
        </w:tc>
      </w:tr>
      <w:tr w:rsidR="000F3425" w:rsidRPr="000F3425" w:rsidTr="000F3425">
        <w:trPr>
          <w:trHeight w:val="287"/>
        </w:trPr>
        <w:tc>
          <w:tcPr>
            <w:tcW w:w="709" w:type="dxa"/>
          </w:tcPr>
          <w:p w:rsidR="000F3425" w:rsidRPr="000F3425" w:rsidRDefault="000F3425" w:rsidP="00711FF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394" w:type="dxa"/>
          </w:tcPr>
          <w:p w:rsidR="000F3425" w:rsidRPr="000F3425" w:rsidRDefault="000F3425" w:rsidP="00711FFB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Численность населения, имеющего удобный пешеходный доступ к основным площадкам территории, чел.</w:t>
            </w:r>
          </w:p>
        </w:tc>
        <w:tc>
          <w:tcPr>
            <w:tcW w:w="4820" w:type="dxa"/>
          </w:tcPr>
          <w:p w:rsidR="000F3425" w:rsidRPr="000F3425" w:rsidRDefault="000F3425" w:rsidP="00294767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</w:t>
            </w:r>
            <w:r w:rsidR="00294767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</w:tr>
    </w:tbl>
    <w:p w:rsidR="000F3425" w:rsidRPr="000F3425" w:rsidRDefault="000F3425" w:rsidP="000F3425">
      <w:pPr>
        <w:jc w:val="both"/>
        <w:rPr>
          <w:rFonts w:ascii="Times New Roman" w:hAnsi="Times New Roman"/>
          <w:sz w:val="28"/>
          <w:szCs w:val="28"/>
        </w:rPr>
      </w:pPr>
    </w:p>
    <w:p w:rsidR="000F3425" w:rsidRPr="000F3425" w:rsidRDefault="000F3425" w:rsidP="00A26DD2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Основной идеей данного проекта благоустройства является создание возможности зоны о</w:t>
      </w:r>
      <w:r w:rsidR="00C86D00">
        <w:rPr>
          <w:rFonts w:ascii="Times New Roman" w:hAnsi="Times New Roman"/>
          <w:sz w:val="28"/>
          <w:szCs w:val="28"/>
        </w:rPr>
        <w:t>тдыха для детей  и</w:t>
      </w:r>
      <w:r w:rsidRPr="000F3425">
        <w:rPr>
          <w:rFonts w:ascii="Times New Roman" w:hAnsi="Times New Roman"/>
          <w:sz w:val="28"/>
          <w:szCs w:val="28"/>
        </w:rPr>
        <w:t xml:space="preserve"> взрослых. На площади предусмотрено </w:t>
      </w:r>
      <w:r w:rsidR="008C0D6C">
        <w:rPr>
          <w:rFonts w:ascii="Times New Roman" w:hAnsi="Times New Roman"/>
          <w:sz w:val="28"/>
          <w:szCs w:val="28"/>
        </w:rPr>
        <w:t xml:space="preserve">плиточное </w:t>
      </w:r>
      <w:r w:rsidRPr="000F3425">
        <w:rPr>
          <w:rFonts w:ascii="Times New Roman" w:hAnsi="Times New Roman"/>
          <w:sz w:val="28"/>
          <w:szCs w:val="28"/>
        </w:rPr>
        <w:t>покры</w:t>
      </w:r>
      <w:r w:rsidR="00A26DD2">
        <w:rPr>
          <w:rFonts w:ascii="Times New Roman" w:hAnsi="Times New Roman"/>
          <w:sz w:val="28"/>
          <w:szCs w:val="28"/>
        </w:rPr>
        <w:t>тие для создания максимального комфортных условий, где идеально сочетаются эстетика и практичность для жителей п. Навля.</w:t>
      </w:r>
    </w:p>
    <w:p w:rsidR="00337481" w:rsidRDefault="00337481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C45A63" w:rsidRDefault="00C45A63" w:rsidP="00337481">
      <w:pPr>
        <w:jc w:val="center"/>
        <w:rPr>
          <w:rFonts w:ascii="Times New Roman" w:hAnsi="Times New Roman"/>
          <w:sz w:val="28"/>
          <w:szCs w:val="28"/>
        </w:rPr>
      </w:pPr>
    </w:p>
    <w:p w:rsidR="001060EF" w:rsidRPr="00337481" w:rsidRDefault="001060EF" w:rsidP="00337481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t>Схема расположения площади имени Ленина</w:t>
      </w:r>
    </w:p>
    <w:p w:rsidR="001060EF" w:rsidRDefault="007F114F" w:rsidP="001060EF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6000" cy="5832475"/>
            <wp:effectExtent l="19050" t="0" r="0" b="0"/>
            <wp:docPr id="12" name="Рисунок 1" descr="C:\Users\Olga\Desktop\Бобкова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Olga\Desktop\Бобкова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3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EF" w:rsidRDefault="001060EF" w:rsidP="001060EF"/>
    <w:p w:rsidR="001060EF" w:rsidRDefault="007F114F" w:rsidP="001060EF">
      <w:r>
        <w:rPr>
          <w:noProof/>
          <w:lang w:eastAsia="ru-RU"/>
        </w:rPr>
        <w:lastRenderedPageBreak/>
        <w:drawing>
          <wp:inline distT="0" distB="0" distL="0" distR="0">
            <wp:extent cx="6508115" cy="5297170"/>
            <wp:effectExtent l="19050" t="0" r="6985" b="0"/>
            <wp:docPr id="13" name="Рисунок 13" descr="gjhgh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jhghkj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15" cy="529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0EF" w:rsidRDefault="001060EF" w:rsidP="001060EF"/>
    <w:p w:rsidR="001060EF" w:rsidRDefault="001060EF" w:rsidP="001060EF"/>
    <w:p w:rsidR="001060EF" w:rsidRDefault="001060EF" w:rsidP="001060EF"/>
    <w:p w:rsidR="001060EF" w:rsidRDefault="001060EF" w:rsidP="001060EF"/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3253E" w:rsidRDefault="00C3253E" w:rsidP="00A26DD2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1060EF" w:rsidRDefault="001060EF" w:rsidP="00A26DD2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>Визуализация объектов благоустройства</w:t>
      </w:r>
    </w:p>
    <w:p w:rsidR="001060EF" w:rsidRPr="001060EF" w:rsidRDefault="004E04AA" w:rsidP="001060E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Плиточное </w:t>
      </w:r>
      <w:r w:rsidR="001060EF" w:rsidRPr="001060EF">
        <w:rPr>
          <w:rFonts w:ascii="Times New Roman" w:hAnsi="Times New Roman"/>
          <w:sz w:val="28"/>
          <w:szCs w:val="28"/>
        </w:rPr>
        <w:t xml:space="preserve"> покрытие</w:t>
      </w:r>
    </w:p>
    <w:p w:rsidR="001060EF" w:rsidRDefault="007F114F" w:rsidP="001060E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730365" cy="3707130"/>
            <wp:effectExtent l="19050" t="0" r="0" b="0"/>
            <wp:docPr id="14" name="Рисунок 14" descr="czx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zxc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365" cy="370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425" w:rsidRDefault="000F3425" w:rsidP="000F3425">
      <w:pPr>
        <w:ind w:firstLine="708"/>
        <w:jc w:val="both"/>
        <w:rPr>
          <w:sz w:val="28"/>
          <w:szCs w:val="28"/>
        </w:rPr>
      </w:pPr>
    </w:p>
    <w:p w:rsidR="000F3425" w:rsidRPr="000F3425" w:rsidRDefault="000F3425" w:rsidP="000F3425">
      <w:pPr>
        <w:spacing w:after="0"/>
        <w:rPr>
          <w:rFonts w:ascii="Times New Roman" w:hAnsi="Times New Roman"/>
          <w:sz w:val="28"/>
          <w:szCs w:val="28"/>
        </w:rPr>
      </w:pPr>
    </w:p>
    <w:p w:rsidR="000F3425" w:rsidRPr="005545A8" w:rsidRDefault="000F3425" w:rsidP="000F3425">
      <w:pPr>
        <w:spacing w:after="0"/>
        <w:rPr>
          <w:rFonts w:ascii="Times New Roman" w:hAnsi="Times New Roman"/>
          <w:sz w:val="28"/>
          <w:szCs w:val="28"/>
        </w:rPr>
      </w:pPr>
    </w:p>
    <w:p w:rsidR="00E569CD" w:rsidRDefault="00E569CD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0F342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24834" w:rsidRDefault="00324834" w:rsidP="003248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lastRenderedPageBreak/>
        <w:t xml:space="preserve">Визуализированный перечень образцов элементов благоустройства, </w:t>
      </w:r>
    </w:p>
    <w:p w:rsidR="00324834" w:rsidRDefault="00324834" w:rsidP="003248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 xml:space="preserve">предлагаемых к размещению на дворовой территории </w:t>
      </w:r>
    </w:p>
    <w:p w:rsidR="00324834" w:rsidRPr="000473E2" w:rsidRDefault="00324834" w:rsidP="003248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>в соответствии с минимальным перечнем работ по благоустройству</w:t>
      </w:r>
      <w:r>
        <w:rPr>
          <w:rFonts w:ascii="Times New Roman" w:hAnsi="Times New Roman"/>
          <w:b/>
          <w:sz w:val="28"/>
          <w:szCs w:val="28"/>
        </w:rPr>
        <w:t xml:space="preserve"> дворовых территорий</w:t>
      </w:r>
      <w:r w:rsidR="00A4216D">
        <w:rPr>
          <w:rFonts w:ascii="Times New Roman" w:hAnsi="Times New Roman"/>
          <w:b/>
          <w:sz w:val="28"/>
          <w:szCs w:val="28"/>
        </w:rPr>
        <w:t xml:space="preserve"> в 2020 году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324834" w:rsidRPr="000473E2" w:rsidRDefault="00324834" w:rsidP="0032483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472"/>
        <w:gridCol w:w="7275"/>
      </w:tblGrid>
      <w:tr w:rsidR="00324834" w:rsidRPr="000473E2" w:rsidTr="007958ED">
        <w:tc>
          <w:tcPr>
            <w:tcW w:w="850" w:type="dxa"/>
            <w:shd w:val="clear" w:color="auto" w:fill="auto"/>
          </w:tcPr>
          <w:p w:rsidR="00324834" w:rsidRPr="000473E2" w:rsidRDefault="00324834" w:rsidP="007958E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2" w:type="dxa"/>
            <w:shd w:val="clear" w:color="auto" w:fill="auto"/>
          </w:tcPr>
          <w:p w:rsidR="00324834" w:rsidRPr="000473E2" w:rsidRDefault="00324834" w:rsidP="00795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7275" w:type="dxa"/>
            <w:shd w:val="clear" w:color="auto" w:fill="auto"/>
          </w:tcPr>
          <w:p w:rsidR="00324834" w:rsidRDefault="00324834" w:rsidP="00795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Визуализированное изображение</w:t>
            </w:r>
          </w:p>
          <w:p w:rsidR="00324834" w:rsidRPr="000473E2" w:rsidRDefault="00324834" w:rsidP="00795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(фотопример)</w:t>
            </w:r>
          </w:p>
        </w:tc>
      </w:tr>
      <w:tr w:rsidR="00324834" w:rsidRPr="000473E2" w:rsidTr="007958ED">
        <w:tc>
          <w:tcPr>
            <w:tcW w:w="850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2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Асфальтобетонное покрытие, замена бордюрного камня </w:t>
            </w:r>
          </w:p>
        </w:tc>
        <w:tc>
          <w:tcPr>
            <w:tcW w:w="7275" w:type="dxa"/>
            <w:shd w:val="clear" w:color="auto" w:fill="auto"/>
          </w:tcPr>
          <w:p w:rsidR="00324834" w:rsidRPr="000473E2" w:rsidRDefault="007F114F" w:rsidP="007958ED">
            <w:pPr>
              <w:tabs>
                <w:tab w:val="left" w:pos="47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2051050"/>
                  <wp:effectExtent l="19050" t="0" r="0" b="0"/>
                  <wp:docPr id="15" name="Рисунок 15" descr="20170619_07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170619_07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5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834" w:rsidRPr="000473E2" w:rsidTr="007958ED">
        <w:tc>
          <w:tcPr>
            <w:tcW w:w="850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2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Скамья</w:t>
            </w:r>
          </w:p>
        </w:tc>
        <w:tc>
          <w:tcPr>
            <w:tcW w:w="7275" w:type="dxa"/>
            <w:shd w:val="clear" w:color="auto" w:fill="auto"/>
          </w:tcPr>
          <w:p w:rsidR="00324834" w:rsidRPr="000473E2" w:rsidRDefault="007F114F" w:rsidP="007958ED">
            <w:pPr>
              <w:tabs>
                <w:tab w:val="left" w:pos="4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5745" cy="1334770"/>
                  <wp:effectExtent l="19050" t="0" r="8255" b="0"/>
                  <wp:docPr id="16" name="Рисунок 16" descr="20170619_09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70619_09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745" cy="1334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834" w:rsidRPr="000473E2" w:rsidTr="007958ED">
        <w:tc>
          <w:tcPr>
            <w:tcW w:w="850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72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Урна</w:t>
            </w:r>
          </w:p>
        </w:tc>
        <w:tc>
          <w:tcPr>
            <w:tcW w:w="7275" w:type="dxa"/>
            <w:shd w:val="clear" w:color="auto" w:fill="auto"/>
          </w:tcPr>
          <w:p w:rsidR="00324834" w:rsidRPr="000473E2" w:rsidRDefault="007F114F" w:rsidP="007958ED">
            <w:pPr>
              <w:tabs>
                <w:tab w:val="left" w:pos="472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1750" cy="1985010"/>
                  <wp:effectExtent l="19050" t="0" r="0" b="0"/>
                  <wp:docPr id="17" name="Рисунок 17" descr="20170622_07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70622_07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985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834" w:rsidRPr="000473E2" w:rsidTr="007958ED">
        <w:tc>
          <w:tcPr>
            <w:tcW w:w="850" w:type="dxa"/>
            <w:shd w:val="clear" w:color="auto" w:fill="auto"/>
          </w:tcPr>
          <w:p w:rsidR="00324834" w:rsidRPr="000473E2" w:rsidRDefault="00324834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72" w:type="dxa"/>
            <w:shd w:val="clear" w:color="auto" w:fill="auto"/>
          </w:tcPr>
          <w:p w:rsidR="00324834" w:rsidRDefault="00324834" w:rsidP="00795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Светильник</w:t>
            </w:r>
          </w:p>
          <w:p w:rsidR="00324834" w:rsidRPr="000473E2" w:rsidRDefault="00324834" w:rsidP="007958E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сетей наружного освещения</w:t>
            </w:r>
          </w:p>
        </w:tc>
        <w:tc>
          <w:tcPr>
            <w:tcW w:w="7275" w:type="dxa"/>
            <w:shd w:val="clear" w:color="auto" w:fill="auto"/>
          </w:tcPr>
          <w:p w:rsidR="00324834" w:rsidRPr="000473E2" w:rsidRDefault="007F114F" w:rsidP="007958E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4370" cy="1301750"/>
                  <wp:effectExtent l="19050" t="0" r="0" b="0"/>
                  <wp:docPr id="18" name="Рисунок 18" descr="89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896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370" cy="130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67DE" w:rsidRDefault="00ED67DE" w:rsidP="00867AA1">
      <w:pPr>
        <w:spacing w:after="0"/>
        <w:rPr>
          <w:rFonts w:ascii="Times New Roman" w:hAnsi="Times New Roman"/>
          <w:sz w:val="28"/>
          <w:szCs w:val="28"/>
        </w:rPr>
      </w:pPr>
    </w:p>
    <w:p w:rsidR="00CE17C7" w:rsidRPr="005545A8" w:rsidRDefault="00CE17C7" w:rsidP="00CE17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Визуализация элементов</w:t>
      </w:r>
      <w:r w:rsidRPr="005545A8">
        <w:rPr>
          <w:rFonts w:ascii="Times New Roman" w:hAnsi="Times New Roman"/>
          <w:b/>
          <w:sz w:val="28"/>
          <w:szCs w:val="28"/>
        </w:rPr>
        <w:t xml:space="preserve"> обустройства наиболее посещаемой</w:t>
      </w:r>
    </w:p>
    <w:p w:rsidR="00CE17C7" w:rsidRPr="005545A8" w:rsidRDefault="00CE17C7" w:rsidP="00CE17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45A8">
        <w:rPr>
          <w:rFonts w:ascii="Times New Roman" w:hAnsi="Times New Roman"/>
          <w:b/>
          <w:sz w:val="28"/>
          <w:szCs w:val="28"/>
        </w:rPr>
        <w:t>общественно значимой территории</w:t>
      </w:r>
      <w:r>
        <w:rPr>
          <w:rFonts w:ascii="Times New Roman" w:hAnsi="Times New Roman"/>
          <w:b/>
          <w:sz w:val="28"/>
          <w:szCs w:val="28"/>
        </w:rPr>
        <w:t xml:space="preserve"> на 2020 г.</w:t>
      </w:r>
    </w:p>
    <w:p w:rsidR="008B6EE9" w:rsidRPr="000F3425" w:rsidRDefault="008B6EE9" w:rsidP="008B6EE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«Улица Красных Партизан – 2 этап, пешеходная часть (ремонт покрытия) в п.Навля».</w:t>
      </w:r>
    </w:p>
    <w:p w:rsidR="008B6EE9" w:rsidRPr="000F3425" w:rsidRDefault="008B6EE9" w:rsidP="008B6EE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C7D">
        <w:rPr>
          <w:rFonts w:ascii="Times New Roman" w:hAnsi="Times New Roman"/>
          <w:sz w:val="28"/>
          <w:szCs w:val="28"/>
        </w:rPr>
        <w:t>Улица Красных Партизан – 2 этап, пешеходная часть (ремонт покрытия) в п.Навля</w:t>
      </w:r>
      <w:r>
        <w:rPr>
          <w:rFonts w:ascii="Times New Roman" w:hAnsi="Times New Roman"/>
          <w:sz w:val="28"/>
          <w:szCs w:val="28"/>
        </w:rPr>
        <w:t xml:space="preserve">. Пешеходная часть улицы Красных Партизан </w:t>
      </w:r>
      <w:r w:rsidRPr="000F3425">
        <w:rPr>
          <w:rFonts w:ascii="Times New Roman" w:hAnsi="Times New Roman"/>
          <w:sz w:val="28"/>
          <w:szCs w:val="28"/>
        </w:rPr>
        <w:t xml:space="preserve">расположена в центре п. Навля Навлинского района Брянской области. Общая площадь территории </w:t>
      </w:r>
      <w:r w:rsidRPr="00A31C7D">
        <w:rPr>
          <w:rFonts w:ascii="Times New Roman" w:hAnsi="Times New Roman"/>
          <w:sz w:val="28"/>
          <w:szCs w:val="28"/>
        </w:rPr>
        <w:t xml:space="preserve">составляет </w:t>
      </w:r>
      <w:r>
        <w:rPr>
          <w:rFonts w:ascii="Times New Roman" w:hAnsi="Times New Roman"/>
          <w:sz w:val="28"/>
          <w:szCs w:val="28"/>
        </w:rPr>
        <w:t>3315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0F3425">
        <w:rPr>
          <w:rFonts w:ascii="Times New Roman" w:hAnsi="Times New Roman"/>
          <w:sz w:val="28"/>
          <w:szCs w:val="28"/>
        </w:rPr>
        <w:t xml:space="preserve">кв.м. </w:t>
      </w:r>
    </w:p>
    <w:p w:rsidR="008B6EE9" w:rsidRPr="000F3425" w:rsidRDefault="008B6EE9" w:rsidP="008B6EE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 xml:space="preserve">На территории </w:t>
      </w:r>
      <w:r>
        <w:rPr>
          <w:rFonts w:ascii="Times New Roman" w:hAnsi="Times New Roman"/>
          <w:sz w:val="28"/>
          <w:szCs w:val="28"/>
        </w:rPr>
        <w:t>пешеходной части</w:t>
      </w:r>
      <w:r w:rsidRPr="000F3425">
        <w:rPr>
          <w:rFonts w:ascii="Times New Roman" w:hAnsi="Times New Roman"/>
          <w:sz w:val="28"/>
          <w:szCs w:val="28"/>
        </w:rPr>
        <w:t xml:space="preserve"> располагается </w:t>
      </w:r>
      <w:r>
        <w:rPr>
          <w:rFonts w:ascii="Times New Roman" w:hAnsi="Times New Roman"/>
          <w:sz w:val="28"/>
          <w:szCs w:val="28"/>
        </w:rPr>
        <w:t xml:space="preserve">цветник и зеленые насаждения. </w:t>
      </w:r>
    </w:p>
    <w:p w:rsidR="008B6EE9" w:rsidRPr="000F3425" w:rsidRDefault="008B6EE9" w:rsidP="008B6EE9">
      <w:pPr>
        <w:ind w:firstLine="708"/>
        <w:jc w:val="center"/>
        <w:rPr>
          <w:rFonts w:ascii="Times New Roman" w:hAnsi="Times New Roman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Общие сведения о территории благоустройства</w:t>
      </w: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4820"/>
      </w:tblGrid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94" w:type="dxa"/>
            <w:vAlign w:val="center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Вид территории</w:t>
            </w:r>
          </w:p>
        </w:tc>
        <w:tc>
          <w:tcPr>
            <w:tcW w:w="4820" w:type="dxa"/>
            <w:vAlign w:val="center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Пешеходная часть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Адрес местонахождения территории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п.Навля, ул.Красных Партизан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 (дворовой территории)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32:17:0000000:</w:t>
            </w:r>
            <w:r>
              <w:rPr>
                <w:rFonts w:ascii="Times New Roman" w:hAnsi="Times New Roman"/>
                <w:sz w:val="28"/>
                <w:szCs w:val="28"/>
              </w:rPr>
              <w:t>590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Цветник и зеленые насаждения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Общая площадь территории, кв. м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3315 </w:t>
            </w:r>
            <w:r w:rsidRPr="000F3425">
              <w:rPr>
                <w:rFonts w:ascii="Times New Roman" w:hAnsi="Times New Roman"/>
                <w:sz w:val="28"/>
                <w:szCs w:val="28"/>
              </w:rPr>
              <w:t>кв.м.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Оценка уровня благоустроенности территории (благоустроенная/ не- благоустроенная)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 xml:space="preserve">Благоустроенная на 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0F3425">
              <w:rPr>
                <w:rFonts w:ascii="Times New Roman" w:hAnsi="Times New Roman"/>
                <w:sz w:val="28"/>
                <w:szCs w:val="28"/>
              </w:rPr>
              <w:t>0%</w:t>
            </w:r>
          </w:p>
        </w:tc>
      </w:tr>
      <w:tr w:rsidR="008B6EE9" w:rsidRPr="000F3425" w:rsidTr="001926E2">
        <w:trPr>
          <w:trHeight w:val="287"/>
        </w:trPr>
        <w:tc>
          <w:tcPr>
            <w:tcW w:w="709" w:type="dxa"/>
          </w:tcPr>
          <w:p w:rsidR="008B6EE9" w:rsidRPr="000F3425" w:rsidRDefault="008B6EE9" w:rsidP="001926E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394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Численность населения, имеющего удобный пешеходный доступ к основным площадкам территории, чел.</w:t>
            </w:r>
          </w:p>
        </w:tc>
        <w:tc>
          <w:tcPr>
            <w:tcW w:w="4820" w:type="dxa"/>
          </w:tcPr>
          <w:p w:rsidR="008B6EE9" w:rsidRPr="000F3425" w:rsidRDefault="008B6EE9" w:rsidP="001926E2">
            <w:pPr>
              <w:rPr>
                <w:rFonts w:ascii="Times New Roman" w:hAnsi="Times New Roman"/>
                <w:sz w:val="28"/>
                <w:szCs w:val="28"/>
              </w:rPr>
            </w:pPr>
            <w:r w:rsidRPr="000F3425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350</w:t>
            </w:r>
          </w:p>
        </w:tc>
      </w:tr>
    </w:tbl>
    <w:p w:rsidR="008B6EE9" w:rsidRPr="000F3425" w:rsidRDefault="008B6EE9" w:rsidP="008B6EE9">
      <w:pPr>
        <w:jc w:val="both"/>
        <w:rPr>
          <w:rFonts w:ascii="Times New Roman" w:hAnsi="Times New Roman"/>
          <w:sz w:val="28"/>
          <w:szCs w:val="28"/>
        </w:rPr>
      </w:pPr>
    </w:p>
    <w:p w:rsidR="008B6EE9" w:rsidRPr="008B6EE9" w:rsidRDefault="008B6EE9" w:rsidP="008B6EE9">
      <w:pPr>
        <w:ind w:firstLine="708"/>
        <w:jc w:val="both"/>
        <w:rPr>
          <w:rFonts w:ascii="Times New Roman" w:hAnsi="Times New Roman"/>
          <w:color w:val="FF0000"/>
          <w:sz w:val="28"/>
          <w:szCs w:val="28"/>
        </w:rPr>
      </w:pPr>
      <w:r w:rsidRPr="000F3425">
        <w:rPr>
          <w:rFonts w:ascii="Times New Roman" w:hAnsi="Times New Roman"/>
          <w:sz w:val="28"/>
          <w:szCs w:val="28"/>
        </w:rPr>
        <w:t>Основной идеей данного проекта благоустройства является создание возможности зоны о</w:t>
      </w:r>
      <w:r>
        <w:rPr>
          <w:rFonts w:ascii="Times New Roman" w:hAnsi="Times New Roman"/>
          <w:sz w:val="28"/>
          <w:szCs w:val="28"/>
        </w:rPr>
        <w:t>тдыха для детей  и</w:t>
      </w:r>
      <w:r w:rsidRPr="000F3425">
        <w:rPr>
          <w:rFonts w:ascii="Times New Roman" w:hAnsi="Times New Roman"/>
          <w:sz w:val="28"/>
          <w:szCs w:val="28"/>
        </w:rPr>
        <w:t xml:space="preserve"> взрослых. На </w:t>
      </w:r>
      <w:r>
        <w:rPr>
          <w:rFonts w:ascii="Times New Roman" w:hAnsi="Times New Roman"/>
          <w:sz w:val="28"/>
          <w:szCs w:val="28"/>
        </w:rPr>
        <w:t xml:space="preserve">пешеходной части, </w:t>
      </w:r>
      <w:r w:rsidRPr="000F3425">
        <w:rPr>
          <w:rFonts w:ascii="Times New Roman" w:hAnsi="Times New Roman"/>
          <w:sz w:val="28"/>
          <w:szCs w:val="28"/>
        </w:rPr>
        <w:t xml:space="preserve">предусмотрено </w:t>
      </w:r>
      <w:r>
        <w:rPr>
          <w:rFonts w:ascii="Times New Roman" w:hAnsi="Times New Roman"/>
          <w:sz w:val="28"/>
          <w:szCs w:val="28"/>
        </w:rPr>
        <w:t>плиточное  и асфальтобетонное покрытия для создания максимального комфортных условий, где идеально сочетаются эстетика и практичность для жителей п. Навля.</w:t>
      </w:r>
    </w:p>
    <w:p w:rsidR="008B6EE9" w:rsidRDefault="008B6EE9" w:rsidP="008B6EE9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 xml:space="preserve">Схема расположения </w:t>
      </w:r>
      <w:r>
        <w:rPr>
          <w:rFonts w:ascii="Times New Roman" w:hAnsi="Times New Roman"/>
          <w:sz w:val="28"/>
          <w:szCs w:val="28"/>
        </w:rPr>
        <w:t>пешеходной части улицы Красных Партизан</w:t>
      </w:r>
    </w:p>
    <w:p w:rsidR="008B6EE9" w:rsidRPr="00337481" w:rsidRDefault="007F114F" w:rsidP="008B6EE9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93715" cy="6087745"/>
            <wp:effectExtent l="19050" t="0" r="6985" b="0"/>
            <wp:docPr id="19" name="Рисунок 1" descr="B2302p138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2302p138-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608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E9" w:rsidRDefault="008B6EE9" w:rsidP="008B6EE9">
      <w:pPr>
        <w:ind w:firstLine="708"/>
        <w:jc w:val="both"/>
        <w:rPr>
          <w:sz w:val="28"/>
          <w:szCs w:val="28"/>
        </w:rPr>
      </w:pPr>
    </w:p>
    <w:p w:rsidR="008B6EE9" w:rsidRDefault="008B6EE9" w:rsidP="008B6EE9"/>
    <w:p w:rsidR="008B6EE9" w:rsidRDefault="007F114F" w:rsidP="008B6EE9">
      <w:r>
        <w:rPr>
          <w:noProof/>
          <w:lang w:eastAsia="ru-RU"/>
        </w:rPr>
        <w:lastRenderedPageBreak/>
        <w:drawing>
          <wp:inline distT="0" distB="0" distL="0" distR="0">
            <wp:extent cx="6145530" cy="7010400"/>
            <wp:effectExtent l="19050" t="0" r="7620" b="0"/>
            <wp:docPr id="20" name="Рисунок 2" descr="Улица Красных Партиз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Улица Красных Партизан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530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E9" w:rsidRDefault="008B6EE9" w:rsidP="008B6EE9"/>
    <w:p w:rsidR="008B6EE9" w:rsidRDefault="008B6EE9" w:rsidP="008B6EE9"/>
    <w:p w:rsidR="008B6EE9" w:rsidRDefault="008B6EE9" w:rsidP="008B6EE9"/>
    <w:p w:rsidR="008B6EE9" w:rsidRDefault="008B6EE9" w:rsidP="008B6EE9"/>
    <w:p w:rsidR="008B6EE9" w:rsidRPr="006C0C38" w:rsidRDefault="008B6EE9" w:rsidP="008B6EE9">
      <w:pPr>
        <w:rPr>
          <w:rFonts w:ascii="Times New Roman" w:hAnsi="Times New Roman"/>
          <w:sz w:val="28"/>
          <w:szCs w:val="28"/>
        </w:rPr>
      </w:pPr>
    </w:p>
    <w:p w:rsidR="008B6EE9" w:rsidRDefault="008B6EE9" w:rsidP="008B6EE9">
      <w:pPr>
        <w:jc w:val="center"/>
        <w:rPr>
          <w:rFonts w:ascii="Times New Roman" w:hAnsi="Times New Roman"/>
          <w:sz w:val="28"/>
          <w:szCs w:val="28"/>
        </w:rPr>
      </w:pPr>
    </w:p>
    <w:p w:rsidR="008B6EE9" w:rsidRDefault="008B6EE9" w:rsidP="008B6EE9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>Визуализация объектов благоустройства</w:t>
      </w:r>
    </w:p>
    <w:p w:rsidR="008B6EE9" w:rsidRPr="001060EF" w:rsidRDefault="008B6EE9" w:rsidP="008B6EE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Плиточное </w:t>
      </w:r>
      <w:r w:rsidRPr="001060EF">
        <w:rPr>
          <w:rFonts w:ascii="Times New Roman" w:hAnsi="Times New Roman"/>
          <w:sz w:val="28"/>
          <w:szCs w:val="28"/>
        </w:rPr>
        <w:t xml:space="preserve"> покрытие</w:t>
      </w:r>
    </w:p>
    <w:p w:rsidR="00CE17C7" w:rsidRDefault="007F114F" w:rsidP="008B6EE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36335" cy="4769485"/>
            <wp:effectExtent l="19050" t="0" r="0" b="0"/>
            <wp:docPr id="21" name="Рисунок 3" descr="czx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zxc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4769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rPr>
          <w:sz w:val="28"/>
          <w:szCs w:val="28"/>
        </w:rPr>
      </w:pPr>
    </w:p>
    <w:p w:rsidR="008B6EE9" w:rsidRDefault="008B6EE9" w:rsidP="008B6EE9">
      <w:pPr>
        <w:jc w:val="center"/>
        <w:rPr>
          <w:rFonts w:ascii="Times New Roman" w:hAnsi="Times New Roman"/>
          <w:sz w:val="28"/>
          <w:szCs w:val="28"/>
        </w:rPr>
      </w:pPr>
    </w:p>
    <w:p w:rsidR="008B6EE9" w:rsidRDefault="008B6EE9" w:rsidP="008B6EE9">
      <w:pPr>
        <w:jc w:val="center"/>
        <w:rPr>
          <w:rFonts w:ascii="Times New Roman" w:hAnsi="Times New Roman"/>
          <w:sz w:val="28"/>
          <w:szCs w:val="28"/>
        </w:rPr>
      </w:pPr>
      <w:r w:rsidRPr="001060EF">
        <w:rPr>
          <w:rFonts w:ascii="Times New Roman" w:hAnsi="Times New Roman"/>
          <w:sz w:val="28"/>
          <w:szCs w:val="28"/>
        </w:rPr>
        <w:lastRenderedPageBreak/>
        <w:t>Визуализация объектов благоустройства</w:t>
      </w:r>
    </w:p>
    <w:p w:rsidR="008B6EE9" w:rsidRDefault="008B6EE9" w:rsidP="008B6EE9">
      <w:pPr>
        <w:rPr>
          <w:sz w:val="28"/>
          <w:szCs w:val="28"/>
        </w:rPr>
      </w:pPr>
      <w:r w:rsidRPr="00933774">
        <w:rPr>
          <w:rFonts w:ascii="Times New Roman" w:hAnsi="Times New Roman"/>
          <w:sz w:val="28"/>
          <w:szCs w:val="28"/>
        </w:rPr>
        <w:t>Асфальтобетонное покрытие</w:t>
      </w:r>
    </w:p>
    <w:p w:rsidR="0068309E" w:rsidRPr="008B6EE9" w:rsidRDefault="007F114F" w:rsidP="008B6EE9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1270" cy="5288915"/>
            <wp:effectExtent l="19050" t="0" r="0" b="0"/>
            <wp:docPr id="22" name="Рисунок 7" descr="C:\Users\Olga\Desktop\Защитная пропитка для асфаль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Olga\Desktop\Защитная пропитка для асфальта (3)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0" cy="528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EE9" w:rsidRPr="008B6EE9" w:rsidRDefault="008B6EE9" w:rsidP="008B6EE9">
      <w:pPr>
        <w:rPr>
          <w:noProof/>
          <w:sz w:val="28"/>
          <w:szCs w:val="28"/>
          <w:lang w:eastAsia="ru-RU"/>
        </w:rPr>
      </w:pPr>
    </w:p>
    <w:p w:rsidR="008B6EE9" w:rsidRPr="008B6EE9" w:rsidRDefault="008B6EE9" w:rsidP="008B6EE9">
      <w:pPr>
        <w:rPr>
          <w:sz w:val="28"/>
          <w:szCs w:val="28"/>
        </w:rPr>
      </w:pPr>
    </w:p>
    <w:sectPr w:rsidR="008B6EE9" w:rsidRPr="008B6EE9" w:rsidSect="001D2108">
      <w:headerReference w:type="default" r:id="rId27"/>
      <w:pgSz w:w="11906" w:h="16838"/>
      <w:pgMar w:top="1134" w:right="284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3589" w:rsidRDefault="00C63589" w:rsidP="00364B84">
      <w:pPr>
        <w:spacing w:after="0" w:line="240" w:lineRule="auto"/>
      </w:pPr>
      <w:r>
        <w:separator/>
      </w:r>
    </w:p>
  </w:endnote>
  <w:endnote w:type="continuationSeparator" w:id="1">
    <w:p w:rsidR="00C63589" w:rsidRDefault="00C63589" w:rsidP="00364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3589" w:rsidRDefault="00C63589" w:rsidP="00364B84">
      <w:pPr>
        <w:spacing w:after="0" w:line="240" w:lineRule="auto"/>
      </w:pPr>
      <w:r>
        <w:separator/>
      </w:r>
    </w:p>
  </w:footnote>
  <w:footnote w:type="continuationSeparator" w:id="1">
    <w:p w:rsidR="00C63589" w:rsidRDefault="00C63589" w:rsidP="00364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32" w:rsidRPr="00247832" w:rsidRDefault="00247832">
    <w:pPr>
      <w:pStyle w:val="a5"/>
      <w:jc w:val="center"/>
      <w:rPr>
        <w:rFonts w:ascii="Times New Roman" w:hAnsi="Times New Roman"/>
        <w:sz w:val="20"/>
      </w:rPr>
    </w:pPr>
    <w:r w:rsidRPr="00247832">
      <w:rPr>
        <w:rFonts w:ascii="Times New Roman" w:hAnsi="Times New Roman"/>
        <w:sz w:val="20"/>
      </w:rPr>
      <w:fldChar w:fldCharType="begin"/>
    </w:r>
    <w:r w:rsidRPr="00247832">
      <w:rPr>
        <w:rFonts w:ascii="Times New Roman" w:hAnsi="Times New Roman"/>
        <w:sz w:val="20"/>
      </w:rPr>
      <w:instrText>PAGE   \* MERGEFORMAT</w:instrText>
    </w:r>
    <w:r w:rsidRPr="00247832">
      <w:rPr>
        <w:rFonts w:ascii="Times New Roman" w:hAnsi="Times New Roman"/>
        <w:sz w:val="20"/>
      </w:rPr>
      <w:fldChar w:fldCharType="separate"/>
    </w:r>
    <w:r w:rsidR="0028344F">
      <w:rPr>
        <w:rFonts w:ascii="Times New Roman" w:hAnsi="Times New Roman"/>
        <w:noProof/>
        <w:sz w:val="20"/>
      </w:rPr>
      <w:t>18</w:t>
    </w:r>
    <w:r w:rsidRPr="00247832">
      <w:rPr>
        <w:rFonts w:ascii="Times New Roman" w:hAnsi="Times New Roman"/>
        <w:sz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E214E"/>
    <w:multiLevelType w:val="hybridMultilevel"/>
    <w:tmpl w:val="E2D2315C"/>
    <w:lvl w:ilvl="0" w:tplc="8B3843BC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">
    <w:nsid w:val="04086974"/>
    <w:multiLevelType w:val="hybridMultilevel"/>
    <w:tmpl w:val="268047E6"/>
    <w:lvl w:ilvl="0" w:tplc="D4F09EBC">
      <w:start w:val="1"/>
      <w:numFmt w:val="decimal"/>
      <w:lvlText w:val="%1."/>
      <w:lvlJc w:val="left"/>
      <w:pPr>
        <w:ind w:left="786" w:hanging="360"/>
      </w:pPr>
      <w:rPr>
        <w:rFonts w:eastAsia="Calibr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A26235"/>
    <w:multiLevelType w:val="hybridMultilevel"/>
    <w:tmpl w:val="D9507EB0"/>
    <w:lvl w:ilvl="0" w:tplc="897610F4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9A70CD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>
    <w:nsid w:val="0EC25D97"/>
    <w:multiLevelType w:val="hybridMultilevel"/>
    <w:tmpl w:val="362A6882"/>
    <w:lvl w:ilvl="0" w:tplc="AB58F58A">
      <w:start w:val="1"/>
      <w:numFmt w:val="bullet"/>
      <w:suff w:val="space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F2E0655"/>
    <w:multiLevelType w:val="multilevel"/>
    <w:tmpl w:val="D80CDB9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sz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6">
    <w:nsid w:val="115B7490"/>
    <w:multiLevelType w:val="multilevel"/>
    <w:tmpl w:val="1A685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90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7">
    <w:nsid w:val="1E7817FC"/>
    <w:multiLevelType w:val="multilevel"/>
    <w:tmpl w:val="A942BF0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4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8">
    <w:nsid w:val="240A48A7"/>
    <w:multiLevelType w:val="hybridMultilevel"/>
    <w:tmpl w:val="039CC778"/>
    <w:lvl w:ilvl="0" w:tplc="5AD62AB0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9">
    <w:nsid w:val="24866F13"/>
    <w:multiLevelType w:val="hybridMultilevel"/>
    <w:tmpl w:val="2FBA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6A44DE"/>
    <w:multiLevelType w:val="hybridMultilevel"/>
    <w:tmpl w:val="D52EE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A42B62"/>
    <w:multiLevelType w:val="hybridMultilevel"/>
    <w:tmpl w:val="20EA1000"/>
    <w:lvl w:ilvl="0" w:tplc="81703AE8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5D559AE"/>
    <w:multiLevelType w:val="multilevel"/>
    <w:tmpl w:val="47B077CE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cs="Times New Roman" w:hint="default"/>
      </w:rPr>
    </w:lvl>
  </w:abstractNum>
  <w:abstractNum w:abstractNumId="13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787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429E5B63"/>
    <w:multiLevelType w:val="hybridMultilevel"/>
    <w:tmpl w:val="4754B95A"/>
    <w:lvl w:ilvl="0" w:tplc="928802F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3DE70CF"/>
    <w:multiLevelType w:val="hybridMultilevel"/>
    <w:tmpl w:val="D4DA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E734AD"/>
    <w:multiLevelType w:val="hybridMultilevel"/>
    <w:tmpl w:val="FDB25170"/>
    <w:lvl w:ilvl="0" w:tplc="DA9AC408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CB8697A"/>
    <w:multiLevelType w:val="hybridMultilevel"/>
    <w:tmpl w:val="73646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EBB28BA"/>
    <w:multiLevelType w:val="hybridMultilevel"/>
    <w:tmpl w:val="BF6C225C"/>
    <w:lvl w:ilvl="0" w:tplc="08E80EB6">
      <w:start w:val="1"/>
      <w:numFmt w:val="bullet"/>
      <w:suff w:val="space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509E11E3"/>
    <w:multiLevelType w:val="hybridMultilevel"/>
    <w:tmpl w:val="AA52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1878DA"/>
    <w:multiLevelType w:val="hybridMultilevel"/>
    <w:tmpl w:val="2E7CCDA6"/>
    <w:lvl w:ilvl="0" w:tplc="FF7E2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548B315F"/>
    <w:multiLevelType w:val="hybridMultilevel"/>
    <w:tmpl w:val="1752F742"/>
    <w:lvl w:ilvl="0" w:tplc="C2306364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5A412724"/>
    <w:multiLevelType w:val="hybridMultilevel"/>
    <w:tmpl w:val="FEBC2DAC"/>
    <w:lvl w:ilvl="0" w:tplc="6750C188">
      <w:start w:val="1"/>
      <w:numFmt w:val="decimal"/>
      <w:lvlText w:val="%1."/>
      <w:lvlJc w:val="left"/>
      <w:pPr>
        <w:ind w:left="825" w:hanging="465"/>
      </w:pPr>
      <w:rPr>
        <w:rFonts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500F79"/>
    <w:multiLevelType w:val="hybridMultilevel"/>
    <w:tmpl w:val="A31E5F7C"/>
    <w:lvl w:ilvl="0" w:tplc="C88E93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632EED"/>
    <w:multiLevelType w:val="multilevel"/>
    <w:tmpl w:val="76B2F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5">
    <w:nsid w:val="63197084"/>
    <w:multiLevelType w:val="hybridMultilevel"/>
    <w:tmpl w:val="B96AB274"/>
    <w:lvl w:ilvl="0" w:tplc="4B2A23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711F4B"/>
    <w:multiLevelType w:val="hybridMultilevel"/>
    <w:tmpl w:val="75EA0324"/>
    <w:lvl w:ilvl="0" w:tplc="8CE6D24E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C0D05FF"/>
    <w:multiLevelType w:val="hybridMultilevel"/>
    <w:tmpl w:val="C452350A"/>
    <w:lvl w:ilvl="0" w:tplc="5BBE17A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E04B1E"/>
    <w:multiLevelType w:val="hybridMultilevel"/>
    <w:tmpl w:val="D6201AA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C04330"/>
    <w:multiLevelType w:val="hybridMultilevel"/>
    <w:tmpl w:val="8B2EC828"/>
    <w:lvl w:ilvl="0" w:tplc="769CD1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EB81AB4"/>
    <w:multiLevelType w:val="hybridMultilevel"/>
    <w:tmpl w:val="BB0410B2"/>
    <w:lvl w:ilvl="0" w:tplc="F078ED0E">
      <w:start w:val="1"/>
      <w:numFmt w:val="decimal"/>
      <w:suff w:val="space"/>
      <w:lvlText w:val="%1)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17"/>
  </w:num>
  <w:num w:numId="3">
    <w:abstractNumId w:val="14"/>
  </w:num>
  <w:num w:numId="4">
    <w:abstractNumId w:val="6"/>
  </w:num>
  <w:num w:numId="5">
    <w:abstractNumId w:val="9"/>
  </w:num>
  <w:num w:numId="6">
    <w:abstractNumId w:val="27"/>
  </w:num>
  <w:num w:numId="7">
    <w:abstractNumId w:val="28"/>
  </w:num>
  <w:num w:numId="8">
    <w:abstractNumId w:val="25"/>
  </w:num>
  <w:num w:numId="9">
    <w:abstractNumId w:val="16"/>
  </w:num>
  <w:num w:numId="10">
    <w:abstractNumId w:val="24"/>
  </w:num>
  <w:num w:numId="11">
    <w:abstractNumId w:val="7"/>
  </w:num>
  <w:num w:numId="12">
    <w:abstractNumId w:val="18"/>
  </w:num>
  <w:num w:numId="13">
    <w:abstractNumId w:val="21"/>
  </w:num>
  <w:num w:numId="14">
    <w:abstractNumId w:val="4"/>
  </w:num>
  <w:num w:numId="15">
    <w:abstractNumId w:val="26"/>
  </w:num>
  <w:num w:numId="16">
    <w:abstractNumId w:val="11"/>
  </w:num>
  <w:num w:numId="17">
    <w:abstractNumId w:val="2"/>
  </w:num>
  <w:num w:numId="18">
    <w:abstractNumId w:val="30"/>
  </w:num>
  <w:num w:numId="19">
    <w:abstractNumId w:val="23"/>
  </w:num>
  <w:num w:numId="20">
    <w:abstractNumId w:val="19"/>
  </w:num>
  <w:num w:numId="21">
    <w:abstractNumId w:val="15"/>
  </w:num>
  <w:num w:numId="22">
    <w:abstractNumId w:val="1"/>
  </w:num>
  <w:num w:numId="23">
    <w:abstractNumId w:val="3"/>
  </w:num>
  <w:num w:numId="24">
    <w:abstractNumId w:val="13"/>
  </w:num>
  <w:num w:numId="25">
    <w:abstractNumId w:val="12"/>
  </w:num>
  <w:num w:numId="26">
    <w:abstractNumId w:val="20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0"/>
  </w:num>
  <w:num w:numId="30">
    <w:abstractNumId w:val="8"/>
  </w:num>
  <w:num w:numId="31">
    <w:abstractNumId w:val="10"/>
  </w:num>
  <w:num w:numId="32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A5325A"/>
    <w:rsid w:val="000026B5"/>
    <w:rsid w:val="000029D2"/>
    <w:rsid w:val="000147DF"/>
    <w:rsid w:val="00015A09"/>
    <w:rsid w:val="00024B94"/>
    <w:rsid w:val="00031315"/>
    <w:rsid w:val="00031B8C"/>
    <w:rsid w:val="00032AC3"/>
    <w:rsid w:val="00033F86"/>
    <w:rsid w:val="000366D2"/>
    <w:rsid w:val="000376D5"/>
    <w:rsid w:val="00041B9D"/>
    <w:rsid w:val="00043DF3"/>
    <w:rsid w:val="000449A1"/>
    <w:rsid w:val="00047204"/>
    <w:rsid w:val="00047449"/>
    <w:rsid w:val="00051AF2"/>
    <w:rsid w:val="00051FCE"/>
    <w:rsid w:val="000555E3"/>
    <w:rsid w:val="000575CC"/>
    <w:rsid w:val="0006081B"/>
    <w:rsid w:val="00060E1C"/>
    <w:rsid w:val="00061A08"/>
    <w:rsid w:val="00062B4D"/>
    <w:rsid w:val="0006318D"/>
    <w:rsid w:val="00070826"/>
    <w:rsid w:val="0007413D"/>
    <w:rsid w:val="000803A1"/>
    <w:rsid w:val="00081B4B"/>
    <w:rsid w:val="00082FB2"/>
    <w:rsid w:val="00084E0A"/>
    <w:rsid w:val="00090712"/>
    <w:rsid w:val="00095EA3"/>
    <w:rsid w:val="0009651E"/>
    <w:rsid w:val="00097687"/>
    <w:rsid w:val="0009789B"/>
    <w:rsid w:val="000A49AB"/>
    <w:rsid w:val="000A6499"/>
    <w:rsid w:val="000A7357"/>
    <w:rsid w:val="000A7AEB"/>
    <w:rsid w:val="000B42BF"/>
    <w:rsid w:val="000C3E2F"/>
    <w:rsid w:val="000C5F2A"/>
    <w:rsid w:val="000C67E2"/>
    <w:rsid w:val="000C6AB4"/>
    <w:rsid w:val="000E29BE"/>
    <w:rsid w:val="000E2F54"/>
    <w:rsid w:val="000E5C7B"/>
    <w:rsid w:val="000E646D"/>
    <w:rsid w:val="000F0E3D"/>
    <w:rsid w:val="000F3425"/>
    <w:rsid w:val="000F4402"/>
    <w:rsid w:val="000F4722"/>
    <w:rsid w:val="000F577E"/>
    <w:rsid w:val="00101BB1"/>
    <w:rsid w:val="00104674"/>
    <w:rsid w:val="0010552A"/>
    <w:rsid w:val="00105FD8"/>
    <w:rsid w:val="001060EF"/>
    <w:rsid w:val="00117B61"/>
    <w:rsid w:val="00117F09"/>
    <w:rsid w:val="00122089"/>
    <w:rsid w:val="00126FDA"/>
    <w:rsid w:val="00132B2D"/>
    <w:rsid w:val="001341B7"/>
    <w:rsid w:val="00137AA4"/>
    <w:rsid w:val="00150099"/>
    <w:rsid w:val="0015207A"/>
    <w:rsid w:val="00153007"/>
    <w:rsid w:val="001564C6"/>
    <w:rsid w:val="00157602"/>
    <w:rsid w:val="00157D12"/>
    <w:rsid w:val="001603D4"/>
    <w:rsid w:val="00160E9E"/>
    <w:rsid w:val="00163CDD"/>
    <w:rsid w:val="001649C9"/>
    <w:rsid w:val="00164ABE"/>
    <w:rsid w:val="00165A9F"/>
    <w:rsid w:val="00170393"/>
    <w:rsid w:val="00170727"/>
    <w:rsid w:val="00174EFE"/>
    <w:rsid w:val="00176FF8"/>
    <w:rsid w:val="0018080C"/>
    <w:rsid w:val="0018557E"/>
    <w:rsid w:val="00186F65"/>
    <w:rsid w:val="001926E2"/>
    <w:rsid w:val="00195AFA"/>
    <w:rsid w:val="00196D7B"/>
    <w:rsid w:val="001A1072"/>
    <w:rsid w:val="001A3E46"/>
    <w:rsid w:val="001A4802"/>
    <w:rsid w:val="001B4840"/>
    <w:rsid w:val="001C3193"/>
    <w:rsid w:val="001C62AB"/>
    <w:rsid w:val="001D1890"/>
    <w:rsid w:val="001D19DB"/>
    <w:rsid w:val="001D2108"/>
    <w:rsid w:val="001D5055"/>
    <w:rsid w:val="001D751D"/>
    <w:rsid w:val="001D7FAB"/>
    <w:rsid w:val="001E2C10"/>
    <w:rsid w:val="001E2C87"/>
    <w:rsid w:val="001E5BC0"/>
    <w:rsid w:val="001E7364"/>
    <w:rsid w:val="001F1003"/>
    <w:rsid w:val="001F2A75"/>
    <w:rsid w:val="001F35FF"/>
    <w:rsid w:val="001F58AF"/>
    <w:rsid w:val="001F6C4D"/>
    <w:rsid w:val="001F71C3"/>
    <w:rsid w:val="00200B2C"/>
    <w:rsid w:val="00202450"/>
    <w:rsid w:val="00202470"/>
    <w:rsid w:val="00204390"/>
    <w:rsid w:val="00213023"/>
    <w:rsid w:val="002153C6"/>
    <w:rsid w:val="00216108"/>
    <w:rsid w:val="00216FB6"/>
    <w:rsid w:val="002173EF"/>
    <w:rsid w:val="00222D21"/>
    <w:rsid w:val="00226A2A"/>
    <w:rsid w:val="00226D89"/>
    <w:rsid w:val="00227BD9"/>
    <w:rsid w:val="00227CDE"/>
    <w:rsid w:val="00231893"/>
    <w:rsid w:val="0023447A"/>
    <w:rsid w:val="002367F0"/>
    <w:rsid w:val="00237C9E"/>
    <w:rsid w:val="00241321"/>
    <w:rsid w:val="00247655"/>
    <w:rsid w:val="00247832"/>
    <w:rsid w:val="0025004E"/>
    <w:rsid w:val="00250122"/>
    <w:rsid w:val="002551F5"/>
    <w:rsid w:val="0025592F"/>
    <w:rsid w:val="00257C16"/>
    <w:rsid w:val="002622DF"/>
    <w:rsid w:val="00263300"/>
    <w:rsid w:val="00271A3E"/>
    <w:rsid w:val="00271AC1"/>
    <w:rsid w:val="0028344F"/>
    <w:rsid w:val="002834AD"/>
    <w:rsid w:val="00284718"/>
    <w:rsid w:val="00294767"/>
    <w:rsid w:val="0029485E"/>
    <w:rsid w:val="00294F74"/>
    <w:rsid w:val="002A5D36"/>
    <w:rsid w:val="002B1AFF"/>
    <w:rsid w:val="002B572B"/>
    <w:rsid w:val="002B5C91"/>
    <w:rsid w:val="002C4A88"/>
    <w:rsid w:val="002C5910"/>
    <w:rsid w:val="002D0848"/>
    <w:rsid w:val="002E23AB"/>
    <w:rsid w:val="002E318B"/>
    <w:rsid w:val="002E44DA"/>
    <w:rsid w:val="002E4C1D"/>
    <w:rsid w:val="002F1D83"/>
    <w:rsid w:val="002F2CE9"/>
    <w:rsid w:val="002F32D6"/>
    <w:rsid w:val="002F3F10"/>
    <w:rsid w:val="002F4E80"/>
    <w:rsid w:val="003028E8"/>
    <w:rsid w:val="003045A4"/>
    <w:rsid w:val="003050D8"/>
    <w:rsid w:val="0031301F"/>
    <w:rsid w:val="00313568"/>
    <w:rsid w:val="00314EE5"/>
    <w:rsid w:val="00320B0C"/>
    <w:rsid w:val="00321CFA"/>
    <w:rsid w:val="003240CF"/>
    <w:rsid w:val="00324834"/>
    <w:rsid w:val="003261BA"/>
    <w:rsid w:val="0032685C"/>
    <w:rsid w:val="00327542"/>
    <w:rsid w:val="003314EE"/>
    <w:rsid w:val="00333F46"/>
    <w:rsid w:val="0033655B"/>
    <w:rsid w:val="00337481"/>
    <w:rsid w:val="00337D4B"/>
    <w:rsid w:val="00337DE5"/>
    <w:rsid w:val="00342102"/>
    <w:rsid w:val="0034612F"/>
    <w:rsid w:val="00346579"/>
    <w:rsid w:val="00346835"/>
    <w:rsid w:val="0035000E"/>
    <w:rsid w:val="00353CC4"/>
    <w:rsid w:val="00353CDD"/>
    <w:rsid w:val="003544FD"/>
    <w:rsid w:val="00355BD6"/>
    <w:rsid w:val="00356238"/>
    <w:rsid w:val="00361BDE"/>
    <w:rsid w:val="003629C6"/>
    <w:rsid w:val="00363E92"/>
    <w:rsid w:val="0036466B"/>
    <w:rsid w:val="00364AC7"/>
    <w:rsid w:val="00364B84"/>
    <w:rsid w:val="00364CBB"/>
    <w:rsid w:val="00366973"/>
    <w:rsid w:val="00370BAE"/>
    <w:rsid w:val="00376435"/>
    <w:rsid w:val="00376B49"/>
    <w:rsid w:val="00377096"/>
    <w:rsid w:val="00377597"/>
    <w:rsid w:val="00380DD8"/>
    <w:rsid w:val="00386363"/>
    <w:rsid w:val="00386D60"/>
    <w:rsid w:val="0039679C"/>
    <w:rsid w:val="0039739E"/>
    <w:rsid w:val="003976C8"/>
    <w:rsid w:val="003A453A"/>
    <w:rsid w:val="003A4F96"/>
    <w:rsid w:val="003A5C2C"/>
    <w:rsid w:val="003B4668"/>
    <w:rsid w:val="003B51ED"/>
    <w:rsid w:val="003B6104"/>
    <w:rsid w:val="003B7D4B"/>
    <w:rsid w:val="003C0965"/>
    <w:rsid w:val="003C0FD3"/>
    <w:rsid w:val="003C4082"/>
    <w:rsid w:val="003C63A2"/>
    <w:rsid w:val="003C739E"/>
    <w:rsid w:val="003D0732"/>
    <w:rsid w:val="003D17E5"/>
    <w:rsid w:val="003D1BF4"/>
    <w:rsid w:val="003D6875"/>
    <w:rsid w:val="003D7364"/>
    <w:rsid w:val="003D7D44"/>
    <w:rsid w:val="003D7DBA"/>
    <w:rsid w:val="003E0A16"/>
    <w:rsid w:val="003E0EA4"/>
    <w:rsid w:val="003E4E90"/>
    <w:rsid w:val="003F73D1"/>
    <w:rsid w:val="003F76DF"/>
    <w:rsid w:val="003F7B65"/>
    <w:rsid w:val="00402B39"/>
    <w:rsid w:val="00416E11"/>
    <w:rsid w:val="00417A19"/>
    <w:rsid w:val="004212A4"/>
    <w:rsid w:val="0042381F"/>
    <w:rsid w:val="004246BD"/>
    <w:rsid w:val="00433EA6"/>
    <w:rsid w:val="00434B78"/>
    <w:rsid w:val="004416BF"/>
    <w:rsid w:val="00442CBC"/>
    <w:rsid w:val="00442EA4"/>
    <w:rsid w:val="0044348F"/>
    <w:rsid w:val="0044553A"/>
    <w:rsid w:val="00453438"/>
    <w:rsid w:val="00453486"/>
    <w:rsid w:val="00453E1C"/>
    <w:rsid w:val="00453EE9"/>
    <w:rsid w:val="004577F3"/>
    <w:rsid w:val="00463A32"/>
    <w:rsid w:val="00470B83"/>
    <w:rsid w:val="00472DFB"/>
    <w:rsid w:val="00480901"/>
    <w:rsid w:val="00480E99"/>
    <w:rsid w:val="00482CE7"/>
    <w:rsid w:val="004831AB"/>
    <w:rsid w:val="004835EF"/>
    <w:rsid w:val="00490612"/>
    <w:rsid w:val="004923B5"/>
    <w:rsid w:val="0049580C"/>
    <w:rsid w:val="00495E49"/>
    <w:rsid w:val="004A1F6B"/>
    <w:rsid w:val="004A53E6"/>
    <w:rsid w:val="004A6792"/>
    <w:rsid w:val="004A7A2C"/>
    <w:rsid w:val="004B0E29"/>
    <w:rsid w:val="004B6F93"/>
    <w:rsid w:val="004C0A04"/>
    <w:rsid w:val="004D2969"/>
    <w:rsid w:val="004D64DC"/>
    <w:rsid w:val="004E04AA"/>
    <w:rsid w:val="004E0AF9"/>
    <w:rsid w:val="004E1F72"/>
    <w:rsid w:val="004E20F6"/>
    <w:rsid w:val="004E5FD7"/>
    <w:rsid w:val="004E761A"/>
    <w:rsid w:val="004F0978"/>
    <w:rsid w:val="004F1DAF"/>
    <w:rsid w:val="004F2AFF"/>
    <w:rsid w:val="004F555E"/>
    <w:rsid w:val="004F6663"/>
    <w:rsid w:val="004F7552"/>
    <w:rsid w:val="00500472"/>
    <w:rsid w:val="00500D48"/>
    <w:rsid w:val="00501011"/>
    <w:rsid w:val="005075D8"/>
    <w:rsid w:val="005102D4"/>
    <w:rsid w:val="005147D5"/>
    <w:rsid w:val="00516E1F"/>
    <w:rsid w:val="00525FB1"/>
    <w:rsid w:val="00530ABF"/>
    <w:rsid w:val="00530DC1"/>
    <w:rsid w:val="0053240A"/>
    <w:rsid w:val="005335AB"/>
    <w:rsid w:val="00534677"/>
    <w:rsid w:val="00541A28"/>
    <w:rsid w:val="00544C9B"/>
    <w:rsid w:val="00550A85"/>
    <w:rsid w:val="00552DDE"/>
    <w:rsid w:val="00553098"/>
    <w:rsid w:val="00553A0D"/>
    <w:rsid w:val="005545A8"/>
    <w:rsid w:val="00554BEF"/>
    <w:rsid w:val="0055582D"/>
    <w:rsid w:val="00564EC1"/>
    <w:rsid w:val="00565963"/>
    <w:rsid w:val="00577E24"/>
    <w:rsid w:val="005802F5"/>
    <w:rsid w:val="00583DD8"/>
    <w:rsid w:val="00587C5D"/>
    <w:rsid w:val="00590316"/>
    <w:rsid w:val="00591963"/>
    <w:rsid w:val="00591C09"/>
    <w:rsid w:val="00594063"/>
    <w:rsid w:val="00596CA2"/>
    <w:rsid w:val="005A13AE"/>
    <w:rsid w:val="005A2EED"/>
    <w:rsid w:val="005A4297"/>
    <w:rsid w:val="005B2E59"/>
    <w:rsid w:val="005B44B8"/>
    <w:rsid w:val="005B50E9"/>
    <w:rsid w:val="005B6D24"/>
    <w:rsid w:val="005B6E29"/>
    <w:rsid w:val="005B7694"/>
    <w:rsid w:val="005B7D9C"/>
    <w:rsid w:val="005C16EA"/>
    <w:rsid w:val="005C361E"/>
    <w:rsid w:val="005C3AE1"/>
    <w:rsid w:val="005C4157"/>
    <w:rsid w:val="005C47D6"/>
    <w:rsid w:val="005C6D42"/>
    <w:rsid w:val="005C76B6"/>
    <w:rsid w:val="005C7B9F"/>
    <w:rsid w:val="005C7F7D"/>
    <w:rsid w:val="005E1C85"/>
    <w:rsid w:val="005E1E37"/>
    <w:rsid w:val="005E1F1A"/>
    <w:rsid w:val="005E3713"/>
    <w:rsid w:val="005F106F"/>
    <w:rsid w:val="005F2726"/>
    <w:rsid w:val="005F3546"/>
    <w:rsid w:val="005F3A0A"/>
    <w:rsid w:val="005F43BF"/>
    <w:rsid w:val="0060583E"/>
    <w:rsid w:val="00610B5A"/>
    <w:rsid w:val="00610EBC"/>
    <w:rsid w:val="0061181C"/>
    <w:rsid w:val="006226AE"/>
    <w:rsid w:val="006253AB"/>
    <w:rsid w:val="00625490"/>
    <w:rsid w:val="00627248"/>
    <w:rsid w:val="00632109"/>
    <w:rsid w:val="00632863"/>
    <w:rsid w:val="00633282"/>
    <w:rsid w:val="0063702D"/>
    <w:rsid w:val="00642937"/>
    <w:rsid w:val="006439F9"/>
    <w:rsid w:val="006451B0"/>
    <w:rsid w:val="00645B51"/>
    <w:rsid w:val="00651A4C"/>
    <w:rsid w:val="0065279F"/>
    <w:rsid w:val="006529A1"/>
    <w:rsid w:val="00652B75"/>
    <w:rsid w:val="00655431"/>
    <w:rsid w:val="00656534"/>
    <w:rsid w:val="006578D4"/>
    <w:rsid w:val="00657993"/>
    <w:rsid w:val="006654AC"/>
    <w:rsid w:val="00666059"/>
    <w:rsid w:val="00670730"/>
    <w:rsid w:val="00671625"/>
    <w:rsid w:val="006754F2"/>
    <w:rsid w:val="0067680F"/>
    <w:rsid w:val="00676B83"/>
    <w:rsid w:val="0068309E"/>
    <w:rsid w:val="0068602D"/>
    <w:rsid w:val="00687009"/>
    <w:rsid w:val="0069036A"/>
    <w:rsid w:val="0069704D"/>
    <w:rsid w:val="006A12C9"/>
    <w:rsid w:val="006A3B4D"/>
    <w:rsid w:val="006A63FA"/>
    <w:rsid w:val="006B273F"/>
    <w:rsid w:val="006B3331"/>
    <w:rsid w:val="006B3FA4"/>
    <w:rsid w:val="006B6D62"/>
    <w:rsid w:val="006B71ED"/>
    <w:rsid w:val="006C0866"/>
    <w:rsid w:val="006C0C38"/>
    <w:rsid w:val="006C1F7D"/>
    <w:rsid w:val="006C3FFE"/>
    <w:rsid w:val="006C5192"/>
    <w:rsid w:val="006D2DB4"/>
    <w:rsid w:val="006D2F38"/>
    <w:rsid w:val="006D6967"/>
    <w:rsid w:val="006D7739"/>
    <w:rsid w:val="006E272B"/>
    <w:rsid w:val="006E32FF"/>
    <w:rsid w:val="006E4B70"/>
    <w:rsid w:val="006F0331"/>
    <w:rsid w:val="006F0D54"/>
    <w:rsid w:val="006F1B82"/>
    <w:rsid w:val="006F4D92"/>
    <w:rsid w:val="006F5B07"/>
    <w:rsid w:val="00704004"/>
    <w:rsid w:val="00706FC0"/>
    <w:rsid w:val="00711145"/>
    <w:rsid w:val="00711FFB"/>
    <w:rsid w:val="00712B06"/>
    <w:rsid w:val="00713C67"/>
    <w:rsid w:val="0071652B"/>
    <w:rsid w:val="007175FB"/>
    <w:rsid w:val="0072549C"/>
    <w:rsid w:val="007271C2"/>
    <w:rsid w:val="00731224"/>
    <w:rsid w:val="00735814"/>
    <w:rsid w:val="0073618D"/>
    <w:rsid w:val="00747409"/>
    <w:rsid w:val="00747BD8"/>
    <w:rsid w:val="007505AB"/>
    <w:rsid w:val="00753CD4"/>
    <w:rsid w:val="00754002"/>
    <w:rsid w:val="0076268A"/>
    <w:rsid w:val="00764B38"/>
    <w:rsid w:val="007664CC"/>
    <w:rsid w:val="0077030E"/>
    <w:rsid w:val="00776E62"/>
    <w:rsid w:val="00780425"/>
    <w:rsid w:val="00781C56"/>
    <w:rsid w:val="00782D25"/>
    <w:rsid w:val="00783268"/>
    <w:rsid w:val="00783A71"/>
    <w:rsid w:val="0078783E"/>
    <w:rsid w:val="00790F57"/>
    <w:rsid w:val="00791549"/>
    <w:rsid w:val="0079287F"/>
    <w:rsid w:val="007958ED"/>
    <w:rsid w:val="0079767A"/>
    <w:rsid w:val="007A1B82"/>
    <w:rsid w:val="007A2B9D"/>
    <w:rsid w:val="007A424D"/>
    <w:rsid w:val="007A55EC"/>
    <w:rsid w:val="007A5A74"/>
    <w:rsid w:val="007B2F35"/>
    <w:rsid w:val="007B2F5D"/>
    <w:rsid w:val="007B4A4A"/>
    <w:rsid w:val="007C569A"/>
    <w:rsid w:val="007D195F"/>
    <w:rsid w:val="007D1D95"/>
    <w:rsid w:val="007D1FA0"/>
    <w:rsid w:val="007D2DCF"/>
    <w:rsid w:val="007D58B8"/>
    <w:rsid w:val="007D77A6"/>
    <w:rsid w:val="007E20EA"/>
    <w:rsid w:val="007E2E95"/>
    <w:rsid w:val="007E4F00"/>
    <w:rsid w:val="007E6114"/>
    <w:rsid w:val="007F114F"/>
    <w:rsid w:val="007F19CD"/>
    <w:rsid w:val="007F22F3"/>
    <w:rsid w:val="007F6DB1"/>
    <w:rsid w:val="007F7EB4"/>
    <w:rsid w:val="00806DD4"/>
    <w:rsid w:val="008105EA"/>
    <w:rsid w:val="0081134B"/>
    <w:rsid w:val="00815F8F"/>
    <w:rsid w:val="00822A8E"/>
    <w:rsid w:val="0082343F"/>
    <w:rsid w:val="008235D8"/>
    <w:rsid w:val="00825587"/>
    <w:rsid w:val="00825B81"/>
    <w:rsid w:val="00825DF7"/>
    <w:rsid w:val="0083174D"/>
    <w:rsid w:val="008339A1"/>
    <w:rsid w:val="0083567F"/>
    <w:rsid w:val="00835884"/>
    <w:rsid w:val="008360D4"/>
    <w:rsid w:val="00840FA2"/>
    <w:rsid w:val="0084137D"/>
    <w:rsid w:val="0084178A"/>
    <w:rsid w:val="008424DD"/>
    <w:rsid w:val="008460DE"/>
    <w:rsid w:val="00850E4D"/>
    <w:rsid w:val="0085119C"/>
    <w:rsid w:val="00853E76"/>
    <w:rsid w:val="00854DD4"/>
    <w:rsid w:val="0085752B"/>
    <w:rsid w:val="00857C1E"/>
    <w:rsid w:val="00863D8D"/>
    <w:rsid w:val="00864E37"/>
    <w:rsid w:val="008664FC"/>
    <w:rsid w:val="008674AE"/>
    <w:rsid w:val="00867AA1"/>
    <w:rsid w:val="008707D3"/>
    <w:rsid w:val="00871B50"/>
    <w:rsid w:val="00875D58"/>
    <w:rsid w:val="00876642"/>
    <w:rsid w:val="0088339A"/>
    <w:rsid w:val="00883868"/>
    <w:rsid w:val="00883F24"/>
    <w:rsid w:val="00885C71"/>
    <w:rsid w:val="00886922"/>
    <w:rsid w:val="00893AAF"/>
    <w:rsid w:val="008943F6"/>
    <w:rsid w:val="008A26AD"/>
    <w:rsid w:val="008A2A88"/>
    <w:rsid w:val="008A46F3"/>
    <w:rsid w:val="008A5510"/>
    <w:rsid w:val="008A7B19"/>
    <w:rsid w:val="008B0B1B"/>
    <w:rsid w:val="008B1108"/>
    <w:rsid w:val="008B17B6"/>
    <w:rsid w:val="008B18A2"/>
    <w:rsid w:val="008B478C"/>
    <w:rsid w:val="008B5001"/>
    <w:rsid w:val="008B55B8"/>
    <w:rsid w:val="008B5BCD"/>
    <w:rsid w:val="008B5C91"/>
    <w:rsid w:val="008B5F8B"/>
    <w:rsid w:val="008B6EE9"/>
    <w:rsid w:val="008C047F"/>
    <w:rsid w:val="008C0808"/>
    <w:rsid w:val="008C0D6C"/>
    <w:rsid w:val="008C0F4A"/>
    <w:rsid w:val="008C1FBD"/>
    <w:rsid w:val="008C47B7"/>
    <w:rsid w:val="008C4CED"/>
    <w:rsid w:val="008C5A89"/>
    <w:rsid w:val="008D6409"/>
    <w:rsid w:val="008D7897"/>
    <w:rsid w:val="008E05DE"/>
    <w:rsid w:val="008E275E"/>
    <w:rsid w:val="008E402F"/>
    <w:rsid w:val="00906513"/>
    <w:rsid w:val="009074A1"/>
    <w:rsid w:val="009123CB"/>
    <w:rsid w:val="0091312B"/>
    <w:rsid w:val="009131E3"/>
    <w:rsid w:val="00913E11"/>
    <w:rsid w:val="0091579D"/>
    <w:rsid w:val="00915D78"/>
    <w:rsid w:val="00915EB9"/>
    <w:rsid w:val="0091601A"/>
    <w:rsid w:val="0091693B"/>
    <w:rsid w:val="009245AC"/>
    <w:rsid w:val="009245F1"/>
    <w:rsid w:val="00925CAC"/>
    <w:rsid w:val="00925F8B"/>
    <w:rsid w:val="00930E77"/>
    <w:rsid w:val="00932EA3"/>
    <w:rsid w:val="00933570"/>
    <w:rsid w:val="00936990"/>
    <w:rsid w:val="00936F43"/>
    <w:rsid w:val="00943AC0"/>
    <w:rsid w:val="00946030"/>
    <w:rsid w:val="00946BA8"/>
    <w:rsid w:val="009523C8"/>
    <w:rsid w:val="0096019B"/>
    <w:rsid w:val="00965331"/>
    <w:rsid w:val="009659E2"/>
    <w:rsid w:val="0096784C"/>
    <w:rsid w:val="00967A8C"/>
    <w:rsid w:val="00973D25"/>
    <w:rsid w:val="00973FD8"/>
    <w:rsid w:val="00977674"/>
    <w:rsid w:val="00982957"/>
    <w:rsid w:val="00984D92"/>
    <w:rsid w:val="00984F17"/>
    <w:rsid w:val="00991CC0"/>
    <w:rsid w:val="00995A64"/>
    <w:rsid w:val="00997076"/>
    <w:rsid w:val="009A0413"/>
    <w:rsid w:val="009A0E60"/>
    <w:rsid w:val="009A16C3"/>
    <w:rsid w:val="009A7522"/>
    <w:rsid w:val="009B15EB"/>
    <w:rsid w:val="009B31B3"/>
    <w:rsid w:val="009B7B2F"/>
    <w:rsid w:val="009C1AAF"/>
    <w:rsid w:val="009C36C5"/>
    <w:rsid w:val="009C373D"/>
    <w:rsid w:val="009C4BEB"/>
    <w:rsid w:val="009C5963"/>
    <w:rsid w:val="009D163A"/>
    <w:rsid w:val="009D339C"/>
    <w:rsid w:val="009D3FB2"/>
    <w:rsid w:val="009D6328"/>
    <w:rsid w:val="009D7748"/>
    <w:rsid w:val="009E3D08"/>
    <w:rsid w:val="009E7494"/>
    <w:rsid w:val="009F7333"/>
    <w:rsid w:val="00A0049E"/>
    <w:rsid w:val="00A00CDD"/>
    <w:rsid w:val="00A05E82"/>
    <w:rsid w:val="00A1107B"/>
    <w:rsid w:val="00A11C2F"/>
    <w:rsid w:val="00A12F57"/>
    <w:rsid w:val="00A12F64"/>
    <w:rsid w:val="00A13B30"/>
    <w:rsid w:val="00A14291"/>
    <w:rsid w:val="00A159BC"/>
    <w:rsid w:val="00A17507"/>
    <w:rsid w:val="00A17936"/>
    <w:rsid w:val="00A23493"/>
    <w:rsid w:val="00A26DD2"/>
    <w:rsid w:val="00A3543E"/>
    <w:rsid w:val="00A3658A"/>
    <w:rsid w:val="00A41CE6"/>
    <w:rsid w:val="00A4216D"/>
    <w:rsid w:val="00A440A9"/>
    <w:rsid w:val="00A464DC"/>
    <w:rsid w:val="00A521E1"/>
    <w:rsid w:val="00A53059"/>
    <w:rsid w:val="00A5325A"/>
    <w:rsid w:val="00A542CC"/>
    <w:rsid w:val="00A572B7"/>
    <w:rsid w:val="00A625CF"/>
    <w:rsid w:val="00A62F37"/>
    <w:rsid w:val="00A63954"/>
    <w:rsid w:val="00A66F6C"/>
    <w:rsid w:val="00A67AB1"/>
    <w:rsid w:val="00A7341C"/>
    <w:rsid w:val="00A761DD"/>
    <w:rsid w:val="00A7652E"/>
    <w:rsid w:val="00A7705A"/>
    <w:rsid w:val="00A81C32"/>
    <w:rsid w:val="00A845D2"/>
    <w:rsid w:val="00A86106"/>
    <w:rsid w:val="00A903B0"/>
    <w:rsid w:val="00A91057"/>
    <w:rsid w:val="00A92951"/>
    <w:rsid w:val="00A9507E"/>
    <w:rsid w:val="00A9583E"/>
    <w:rsid w:val="00A96619"/>
    <w:rsid w:val="00A976E6"/>
    <w:rsid w:val="00AA51AA"/>
    <w:rsid w:val="00AA52E4"/>
    <w:rsid w:val="00AB0208"/>
    <w:rsid w:val="00AB1E69"/>
    <w:rsid w:val="00AB58BC"/>
    <w:rsid w:val="00AB6CD5"/>
    <w:rsid w:val="00AC25C3"/>
    <w:rsid w:val="00AC47DF"/>
    <w:rsid w:val="00AC637F"/>
    <w:rsid w:val="00AC7F4D"/>
    <w:rsid w:val="00AD507E"/>
    <w:rsid w:val="00AE043B"/>
    <w:rsid w:val="00AE2617"/>
    <w:rsid w:val="00AE5C06"/>
    <w:rsid w:val="00AE7F19"/>
    <w:rsid w:val="00AF23D9"/>
    <w:rsid w:val="00AF2802"/>
    <w:rsid w:val="00AF466C"/>
    <w:rsid w:val="00AF4E49"/>
    <w:rsid w:val="00AF6BB5"/>
    <w:rsid w:val="00B00774"/>
    <w:rsid w:val="00B02B2D"/>
    <w:rsid w:val="00B02C4F"/>
    <w:rsid w:val="00B0458E"/>
    <w:rsid w:val="00B10247"/>
    <w:rsid w:val="00B16786"/>
    <w:rsid w:val="00B170F9"/>
    <w:rsid w:val="00B215E2"/>
    <w:rsid w:val="00B2406F"/>
    <w:rsid w:val="00B24DB0"/>
    <w:rsid w:val="00B26E43"/>
    <w:rsid w:val="00B277E7"/>
    <w:rsid w:val="00B32739"/>
    <w:rsid w:val="00B33CC1"/>
    <w:rsid w:val="00B374E2"/>
    <w:rsid w:val="00B402F0"/>
    <w:rsid w:val="00B476D3"/>
    <w:rsid w:val="00B51C90"/>
    <w:rsid w:val="00B52560"/>
    <w:rsid w:val="00B604FE"/>
    <w:rsid w:val="00B64720"/>
    <w:rsid w:val="00B657A7"/>
    <w:rsid w:val="00B66313"/>
    <w:rsid w:val="00B676BA"/>
    <w:rsid w:val="00B67CE2"/>
    <w:rsid w:val="00B700F2"/>
    <w:rsid w:val="00B731A6"/>
    <w:rsid w:val="00B77DFB"/>
    <w:rsid w:val="00B811AA"/>
    <w:rsid w:val="00B85416"/>
    <w:rsid w:val="00B93D16"/>
    <w:rsid w:val="00B952E5"/>
    <w:rsid w:val="00B97832"/>
    <w:rsid w:val="00BA186E"/>
    <w:rsid w:val="00BA2623"/>
    <w:rsid w:val="00BA3DEA"/>
    <w:rsid w:val="00BA6E83"/>
    <w:rsid w:val="00BA7D24"/>
    <w:rsid w:val="00BB256A"/>
    <w:rsid w:val="00BB389C"/>
    <w:rsid w:val="00BB3D7C"/>
    <w:rsid w:val="00BB3F8C"/>
    <w:rsid w:val="00BB5711"/>
    <w:rsid w:val="00BB7DB0"/>
    <w:rsid w:val="00BC1171"/>
    <w:rsid w:val="00BC2961"/>
    <w:rsid w:val="00BC5059"/>
    <w:rsid w:val="00BC6A76"/>
    <w:rsid w:val="00BD06EA"/>
    <w:rsid w:val="00BD202D"/>
    <w:rsid w:val="00BD7B4E"/>
    <w:rsid w:val="00BD7C89"/>
    <w:rsid w:val="00BE491A"/>
    <w:rsid w:val="00BE5172"/>
    <w:rsid w:val="00BF2170"/>
    <w:rsid w:val="00BF2C3C"/>
    <w:rsid w:val="00BF387F"/>
    <w:rsid w:val="00BF6879"/>
    <w:rsid w:val="00BF68AD"/>
    <w:rsid w:val="00C02CCA"/>
    <w:rsid w:val="00C03FE6"/>
    <w:rsid w:val="00C04A3F"/>
    <w:rsid w:val="00C05316"/>
    <w:rsid w:val="00C05F00"/>
    <w:rsid w:val="00C06596"/>
    <w:rsid w:val="00C072F5"/>
    <w:rsid w:val="00C1064C"/>
    <w:rsid w:val="00C10850"/>
    <w:rsid w:val="00C10EF6"/>
    <w:rsid w:val="00C10FCE"/>
    <w:rsid w:val="00C1255B"/>
    <w:rsid w:val="00C156A1"/>
    <w:rsid w:val="00C1671C"/>
    <w:rsid w:val="00C25326"/>
    <w:rsid w:val="00C25ACF"/>
    <w:rsid w:val="00C31115"/>
    <w:rsid w:val="00C3253E"/>
    <w:rsid w:val="00C3382B"/>
    <w:rsid w:val="00C35499"/>
    <w:rsid w:val="00C4062C"/>
    <w:rsid w:val="00C4117A"/>
    <w:rsid w:val="00C41CCE"/>
    <w:rsid w:val="00C43F9C"/>
    <w:rsid w:val="00C45A63"/>
    <w:rsid w:val="00C46CC4"/>
    <w:rsid w:val="00C5131D"/>
    <w:rsid w:val="00C522D2"/>
    <w:rsid w:val="00C551F5"/>
    <w:rsid w:val="00C57BA1"/>
    <w:rsid w:val="00C63589"/>
    <w:rsid w:val="00C66626"/>
    <w:rsid w:val="00C66B1E"/>
    <w:rsid w:val="00C7261D"/>
    <w:rsid w:val="00C7307A"/>
    <w:rsid w:val="00C74BBA"/>
    <w:rsid w:val="00C8360E"/>
    <w:rsid w:val="00C8630B"/>
    <w:rsid w:val="00C868E3"/>
    <w:rsid w:val="00C86D00"/>
    <w:rsid w:val="00C87F35"/>
    <w:rsid w:val="00C9529C"/>
    <w:rsid w:val="00C9621D"/>
    <w:rsid w:val="00CA06D2"/>
    <w:rsid w:val="00CA1474"/>
    <w:rsid w:val="00CA481A"/>
    <w:rsid w:val="00CA4E2F"/>
    <w:rsid w:val="00CA5465"/>
    <w:rsid w:val="00CA68C6"/>
    <w:rsid w:val="00CA778A"/>
    <w:rsid w:val="00CB09D5"/>
    <w:rsid w:val="00CB1A7E"/>
    <w:rsid w:val="00CB1B02"/>
    <w:rsid w:val="00CB57ED"/>
    <w:rsid w:val="00CB74A2"/>
    <w:rsid w:val="00CB7E2B"/>
    <w:rsid w:val="00CC0E2D"/>
    <w:rsid w:val="00CC1EFA"/>
    <w:rsid w:val="00CD38C6"/>
    <w:rsid w:val="00CD4BC7"/>
    <w:rsid w:val="00CD60D4"/>
    <w:rsid w:val="00CD77F8"/>
    <w:rsid w:val="00CE17C7"/>
    <w:rsid w:val="00CE3230"/>
    <w:rsid w:val="00CE5033"/>
    <w:rsid w:val="00CE5998"/>
    <w:rsid w:val="00CF0F4D"/>
    <w:rsid w:val="00CF21A6"/>
    <w:rsid w:val="00CF3EA5"/>
    <w:rsid w:val="00CF5918"/>
    <w:rsid w:val="00D0187D"/>
    <w:rsid w:val="00D027D2"/>
    <w:rsid w:val="00D02BC9"/>
    <w:rsid w:val="00D02EAB"/>
    <w:rsid w:val="00D037B8"/>
    <w:rsid w:val="00D04A85"/>
    <w:rsid w:val="00D07613"/>
    <w:rsid w:val="00D10031"/>
    <w:rsid w:val="00D11070"/>
    <w:rsid w:val="00D12C6A"/>
    <w:rsid w:val="00D13729"/>
    <w:rsid w:val="00D1451C"/>
    <w:rsid w:val="00D160C9"/>
    <w:rsid w:val="00D17F2D"/>
    <w:rsid w:val="00D215ED"/>
    <w:rsid w:val="00D21B91"/>
    <w:rsid w:val="00D228BE"/>
    <w:rsid w:val="00D237E1"/>
    <w:rsid w:val="00D24DE1"/>
    <w:rsid w:val="00D26380"/>
    <w:rsid w:val="00D27605"/>
    <w:rsid w:val="00D2761F"/>
    <w:rsid w:val="00D27F30"/>
    <w:rsid w:val="00D40429"/>
    <w:rsid w:val="00D414C3"/>
    <w:rsid w:val="00D42619"/>
    <w:rsid w:val="00D47A51"/>
    <w:rsid w:val="00D50B21"/>
    <w:rsid w:val="00D545FA"/>
    <w:rsid w:val="00D56BE6"/>
    <w:rsid w:val="00D578BA"/>
    <w:rsid w:val="00D57B45"/>
    <w:rsid w:val="00D617C9"/>
    <w:rsid w:val="00D62CA6"/>
    <w:rsid w:val="00D64775"/>
    <w:rsid w:val="00D6634A"/>
    <w:rsid w:val="00D704BD"/>
    <w:rsid w:val="00D71955"/>
    <w:rsid w:val="00D735EF"/>
    <w:rsid w:val="00D75546"/>
    <w:rsid w:val="00D83571"/>
    <w:rsid w:val="00D8537A"/>
    <w:rsid w:val="00D90AA1"/>
    <w:rsid w:val="00D952E1"/>
    <w:rsid w:val="00DA0E1D"/>
    <w:rsid w:val="00DA1D0B"/>
    <w:rsid w:val="00DA2A82"/>
    <w:rsid w:val="00DA393B"/>
    <w:rsid w:val="00DA3A64"/>
    <w:rsid w:val="00DA44CA"/>
    <w:rsid w:val="00DA76E1"/>
    <w:rsid w:val="00DA7B54"/>
    <w:rsid w:val="00DB254D"/>
    <w:rsid w:val="00DB319E"/>
    <w:rsid w:val="00DB4B34"/>
    <w:rsid w:val="00DB4CB4"/>
    <w:rsid w:val="00DB4EE1"/>
    <w:rsid w:val="00DC0BF7"/>
    <w:rsid w:val="00DC3240"/>
    <w:rsid w:val="00DC7F59"/>
    <w:rsid w:val="00DD112F"/>
    <w:rsid w:val="00DD19CF"/>
    <w:rsid w:val="00DD36E4"/>
    <w:rsid w:val="00DD63F3"/>
    <w:rsid w:val="00DE3C7C"/>
    <w:rsid w:val="00DE43C4"/>
    <w:rsid w:val="00DF1565"/>
    <w:rsid w:val="00DF2EC1"/>
    <w:rsid w:val="00DF4E73"/>
    <w:rsid w:val="00E026D4"/>
    <w:rsid w:val="00E028D0"/>
    <w:rsid w:val="00E06451"/>
    <w:rsid w:val="00E072FB"/>
    <w:rsid w:val="00E14A2D"/>
    <w:rsid w:val="00E14FE8"/>
    <w:rsid w:val="00E1732C"/>
    <w:rsid w:val="00E240BC"/>
    <w:rsid w:val="00E24587"/>
    <w:rsid w:val="00E263E3"/>
    <w:rsid w:val="00E27D86"/>
    <w:rsid w:val="00E336EE"/>
    <w:rsid w:val="00E3394D"/>
    <w:rsid w:val="00E37011"/>
    <w:rsid w:val="00E40B77"/>
    <w:rsid w:val="00E43507"/>
    <w:rsid w:val="00E4366F"/>
    <w:rsid w:val="00E44302"/>
    <w:rsid w:val="00E443F8"/>
    <w:rsid w:val="00E46385"/>
    <w:rsid w:val="00E474EF"/>
    <w:rsid w:val="00E47536"/>
    <w:rsid w:val="00E47A37"/>
    <w:rsid w:val="00E51DBB"/>
    <w:rsid w:val="00E51F45"/>
    <w:rsid w:val="00E54793"/>
    <w:rsid w:val="00E54E57"/>
    <w:rsid w:val="00E566D9"/>
    <w:rsid w:val="00E569CD"/>
    <w:rsid w:val="00E603E2"/>
    <w:rsid w:val="00E62C85"/>
    <w:rsid w:val="00E64012"/>
    <w:rsid w:val="00E644F4"/>
    <w:rsid w:val="00E729A1"/>
    <w:rsid w:val="00E77C8C"/>
    <w:rsid w:val="00E80542"/>
    <w:rsid w:val="00E82C30"/>
    <w:rsid w:val="00E82F49"/>
    <w:rsid w:val="00E842AC"/>
    <w:rsid w:val="00E85F2D"/>
    <w:rsid w:val="00E90B7E"/>
    <w:rsid w:val="00E930B7"/>
    <w:rsid w:val="00E941CA"/>
    <w:rsid w:val="00E966A6"/>
    <w:rsid w:val="00EA09E0"/>
    <w:rsid w:val="00EA1207"/>
    <w:rsid w:val="00EA19D2"/>
    <w:rsid w:val="00EB0AB2"/>
    <w:rsid w:val="00EB1761"/>
    <w:rsid w:val="00EB2CA4"/>
    <w:rsid w:val="00EB3700"/>
    <w:rsid w:val="00EB6913"/>
    <w:rsid w:val="00EB7C5B"/>
    <w:rsid w:val="00EC2EA7"/>
    <w:rsid w:val="00EC7530"/>
    <w:rsid w:val="00ED012F"/>
    <w:rsid w:val="00ED3FA5"/>
    <w:rsid w:val="00ED486B"/>
    <w:rsid w:val="00ED566E"/>
    <w:rsid w:val="00ED67DE"/>
    <w:rsid w:val="00EE0BF7"/>
    <w:rsid w:val="00EE4E9C"/>
    <w:rsid w:val="00EE5503"/>
    <w:rsid w:val="00EE6395"/>
    <w:rsid w:val="00EE6EE0"/>
    <w:rsid w:val="00EE7222"/>
    <w:rsid w:val="00EF2B13"/>
    <w:rsid w:val="00EF4BA4"/>
    <w:rsid w:val="00EF7A42"/>
    <w:rsid w:val="00F014A1"/>
    <w:rsid w:val="00F014F0"/>
    <w:rsid w:val="00F01BED"/>
    <w:rsid w:val="00F03CA5"/>
    <w:rsid w:val="00F10670"/>
    <w:rsid w:val="00F127B2"/>
    <w:rsid w:val="00F12E03"/>
    <w:rsid w:val="00F13399"/>
    <w:rsid w:val="00F13C9E"/>
    <w:rsid w:val="00F17E5C"/>
    <w:rsid w:val="00F17F0A"/>
    <w:rsid w:val="00F2261D"/>
    <w:rsid w:val="00F227CC"/>
    <w:rsid w:val="00F2616A"/>
    <w:rsid w:val="00F2628D"/>
    <w:rsid w:val="00F26BF4"/>
    <w:rsid w:val="00F32D03"/>
    <w:rsid w:val="00F335CE"/>
    <w:rsid w:val="00F34646"/>
    <w:rsid w:val="00F36C9C"/>
    <w:rsid w:val="00F408A1"/>
    <w:rsid w:val="00F45AB2"/>
    <w:rsid w:val="00F52180"/>
    <w:rsid w:val="00F524F2"/>
    <w:rsid w:val="00F53179"/>
    <w:rsid w:val="00F54193"/>
    <w:rsid w:val="00F54571"/>
    <w:rsid w:val="00F545E5"/>
    <w:rsid w:val="00F563EF"/>
    <w:rsid w:val="00F624A2"/>
    <w:rsid w:val="00F65896"/>
    <w:rsid w:val="00F73415"/>
    <w:rsid w:val="00F74C70"/>
    <w:rsid w:val="00F74D67"/>
    <w:rsid w:val="00F754E7"/>
    <w:rsid w:val="00F7794F"/>
    <w:rsid w:val="00F77C73"/>
    <w:rsid w:val="00F81803"/>
    <w:rsid w:val="00F81B98"/>
    <w:rsid w:val="00F82D79"/>
    <w:rsid w:val="00F87950"/>
    <w:rsid w:val="00F90E90"/>
    <w:rsid w:val="00F94CCA"/>
    <w:rsid w:val="00FA18DC"/>
    <w:rsid w:val="00FA2FC4"/>
    <w:rsid w:val="00FA4A33"/>
    <w:rsid w:val="00FA638E"/>
    <w:rsid w:val="00FA698F"/>
    <w:rsid w:val="00FB13E1"/>
    <w:rsid w:val="00FB34F4"/>
    <w:rsid w:val="00FB43B4"/>
    <w:rsid w:val="00FB7481"/>
    <w:rsid w:val="00FC266D"/>
    <w:rsid w:val="00FC497D"/>
    <w:rsid w:val="00FC6FEE"/>
    <w:rsid w:val="00FC797A"/>
    <w:rsid w:val="00FD3332"/>
    <w:rsid w:val="00FD3BC6"/>
    <w:rsid w:val="00FD4A18"/>
    <w:rsid w:val="00FE2734"/>
    <w:rsid w:val="00FF01C8"/>
    <w:rsid w:val="00FF5A3B"/>
    <w:rsid w:val="00FF7CAD"/>
    <w:rsid w:val="00FF7D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44302"/>
    <w:pPr>
      <w:keepNext/>
      <w:numPr>
        <w:numId w:val="23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E44302"/>
    <w:pPr>
      <w:keepNext/>
      <w:numPr>
        <w:ilvl w:val="1"/>
        <w:numId w:val="23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E44302"/>
    <w:pPr>
      <w:keepNext/>
      <w:numPr>
        <w:ilvl w:val="2"/>
        <w:numId w:val="23"/>
      </w:numPr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E44302"/>
    <w:pPr>
      <w:keepNext/>
      <w:numPr>
        <w:ilvl w:val="3"/>
        <w:numId w:val="23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E44302"/>
    <w:pPr>
      <w:numPr>
        <w:ilvl w:val="4"/>
        <w:numId w:val="23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E44302"/>
    <w:pPr>
      <w:numPr>
        <w:ilvl w:val="5"/>
        <w:numId w:val="23"/>
      </w:num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E44302"/>
    <w:pPr>
      <w:numPr>
        <w:ilvl w:val="6"/>
        <w:numId w:val="23"/>
      </w:num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E44302"/>
    <w:pPr>
      <w:numPr>
        <w:ilvl w:val="7"/>
        <w:numId w:val="23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E44302"/>
    <w:pPr>
      <w:numPr>
        <w:ilvl w:val="8"/>
        <w:numId w:val="23"/>
      </w:numPr>
      <w:spacing w:before="240" w:after="60" w:line="240" w:lineRule="auto"/>
      <w:outlineLvl w:val="8"/>
    </w:pPr>
    <w:rPr>
      <w:rFonts w:ascii="Calibri Light" w:eastAsia="Times New Roman" w:hAnsi="Calibri Light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532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2367F0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PlusNonformat">
    <w:name w:val="ConsPlusNonformat"/>
    <w:rsid w:val="002367F0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4">
    <w:name w:val="Hyperlink"/>
    <w:rsid w:val="002367F0"/>
    <w:rPr>
      <w:color w:val="0000FF"/>
      <w:u w:val="single"/>
    </w:rPr>
  </w:style>
  <w:style w:type="paragraph" w:customStyle="1" w:styleId="ConsPlusNormal">
    <w:name w:val="ConsPlusNormal"/>
    <w:rsid w:val="00051FCE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5">
    <w:name w:val="header"/>
    <w:basedOn w:val="a"/>
    <w:link w:val="a6"/>
    <w:uiPriority w:val="99"/>
    <w:unhideWhenUsed/>
    <w:rsid w:val="00364B84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link w:val="a5"/>
    <w:uiPriority w:val="99"/>
    <w:rsid w:val="00364B84"/>
    <w:rPr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364B84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link w:val="a7"/>
    <w:uiPriority w:val="99"/>
    <w:rsid w:val="00364B84"/>
    <w:rPr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A7652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link w:val="a9"/>
    <w:uiPriority w:val="99"/>
    <w:semiHidden/>
    <w:rsid w:val="00A7652E"/>
    <w:rPr>
      <w:rFonts w:ascii="Tahoma" w:hAnsi="Tahoma" w:cs="Tahoma"/>
      <w:sz w:val="16"/>
      <w:szCs w:val="16"/>
      <w:lang w:eastAsia="en-US"/>
    </w:rPr>
  </w:style>
  <w:style w:type="character" w:styleId="ab">
    <w:name w:val="annotation reference"/>
    <w:uiPriority w:val="99"/>
    <w:semiHidden/>
    <w:unhideWhenUsed/>
    <w:rsid w:val="00D83571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D83571"/>
    <w:rPr>
      <w:sz w:val="20"/>
      <w:szCs w:val="20"/>
      <w:lang/>
    </w:rPr>
  </w:style>
  <w:style w:type="character" w:customStyle="1" w:styleId="ad">
    <w:name w:val="Текст примечания Знак"/>
    <w:link w:val="ac"/>
    <w:uiPriority w:val="99"/>
    <w:semiHidden/>
    <w:rsid w:val="00D83571"/>
    <w:rPr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D83571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D83571"/>
    <w:rPr>
      <w:b/>
      <w:bCs/>
      <w:lang w:eastAsia="en-US"/>
    </w:rPr>
  </w:style>
  <w:style w:type="paragraph" w:styleId="af0">
    <w:name w:val="footnote text"/>
    <w:basedOn w:val="a"/>
    <w:link w:val="af1"/>
    <w:uiPriority w:val="99"/>
    <w:unhideWhenUsed/>
    <w:rsid w:val="003A5C2C"/>
    <w:pPr>
      <w:spacing w:after="0" w:line="240" w:lineRule="auto"/>
    </w:pPr>
    <w:rPr>
      <w:sz w:val="24"/>
      <w:szCs w:val="24"/>
      <w:lang/>
    </w:rPr>
  </w:style>
  <w:style w:type="character" w:customStyle="1" w:styleId="af1">
    <w:name w:val="Текст сноски Знак"/>
    <w:link w:val="af0"/>
    <w:uiPriority w:val="99"/>
    <w:rsid w:val="003A5C2C"/>
    <w:rPr>
      <w:rFonts w:ascii="Calibri" w:eastAsia="Calibri" w:hAnsi="Calibri" w:cs="Times New Roman"/>
      <w:sz w:val="24"/>
      <w:szCs w:val="24"/>
      <w:lang w:eastAsia="en-US"/>
    </w:rPr>
  </w:style>
  <w:style w:type="character" w:styleId="af2">
    <w:name w:val="footnote reference"/>
    <w:uiPriority w:val="99"/>
    <w:unhideWhenUsed/>
    <w:rsid w:val="003A5C2C"/>
    <w:rPr>
      <w:vertAlign w:val="superscript"/>
    </w:rPr>
  </w:style>
  <w:style w:type="paragraph" w:customStyle="1" w:styleId="ConsPlusTitle">
    <w:name w:val="ConsPlusTitle"/>
    <w:rsid w:val="00670730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f3">
    <w:name w:val="No Spacing"/>
    <w:uiPriority w:val="1"/>
    <w:qFormat/>
    <w:rsid w:val="00666059"/>
    <w:rPr>
      <w:sz w:val="22"/>
      <w:szCs w:val="22"/>
      <w:lang w:eastAsia="en-US"/>
    </w:rPr>
  </w:style>
  <w:style w:type="paragraph" w:styleId="af4">
    <w:name w:val="Body Text"/>
    <w:basedOn w:val="a"/>
    <w:link w:val="af5"/>
    <w:rsid w:val="006226AE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f5">
    <w:name w:val="Основной текст Знак"/>
    <w:link w:val="af4"/>
    <w:rsid w:val="006226AE"/>
    <w:rPr>
      <w:rFonts w:ascii="Times New Roman" w:eastAsia="Times New Roman" w:hAnsi="Times New Roman"/>
      <w:sz w:val="24"/>
      <w:szCs w:val="24"/>
    </w:rPr>
  </w:style>
  <w:style w:type="paragraph" w:styleId="af6">
    <w:name w:val="Normal (Web)"/>
    <w:basedOn w:val="a"/>
    <w:uiPriority w:val="99"/>
    <w:unhideWhenUsed/>
    <w:rsid w:val="00564E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List Paragraph"/>
    <w:basedOn w:val="a"/>
    <w:uiPriority w:val="34"/>
    <w:qFormat/>
    <w:rsid w:val="00117F09"/>
    <w:pPr>
      <w:ind w:left="720"/>
      <w:contextualSpacing/>
    </w:pPr>
    <w:rPr>
      <w:rFonts w:eastAsia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44302"/>
    <w:rPr>
      <w:rFonts w:ascii="Calibri Light" w:eastAsia="Times New Roman" w:hAnsi="Calibri Ligh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E44302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44302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E44302"/>
    <w:rPr>
      <w:rFonts w:eastAsia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44302"/>
    <w:rPr>
      <w:rFonts w:eastAsia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rsid w:val="00E44302"/>
    <w:rPr>
      <w:rFonts w:eastAsia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44302"/>
    <w:rPr>
      <w:rFonts w:eastAsia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rsid w:val="00E44302"/>
    <w:rPr>
      <w:rFonts w:eastAsia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rsid w:val="00E44302"/>
    <w:rPr>
      <w:rFonts w:ascii="Calibri Light" w:eastAsia="Times New Roman" w:hAnsi="Calibri Light"/>
      <w:sz w:val="22"/>
      <w:szCs w:val="22"/>
    </w:rPr>
  </w:style>
  <w:style w:type="paragraph" w:customStyle="1" w:styleId="pc">
    <w:name w:val="pc"/>
    <w:basedOn w:val="a"/>
    <w:rsid w:val="00E026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3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6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6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2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4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4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8992A-0033-4BAB-AEF9-F61EAD5FD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6074</Words>
  <Characters>34628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АГНОиПНО</Company>
  <LinksUpToDate>false</LinksUpToDate>
  <CharactersWithSpaces>40621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Панфилова Анастасия Сергеевна</dc:creator>
  <cp:lastModifiedBy>GIS</cp:lastModifiedBy>
  <cp:revision>2</cp:revision>
  <cp:lastPrinted>2020-02-25T09:29:00Z</cp:lastPrinted>
  <dcterms:created xsi:type="dcterms:W3CDTF">2020-02-27T06:56:00Z</dcterms:created>
  <dcterms:modified xsi:type="dcterms:W3CDTF">2020-02-27T06:56:00Z</dcterms:modified>
</cp:coreProperties>
</file>