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503" w:rsidRPr="008B0E1D" w:rsidRDefault="00830D2B" w:rsidP="008B0E1D">
      <w:pPr>
        <w:pStyle w:val="a6"/>
        <w:jc w:val="right"/>
        <w:rPr>
          <w:rFonts w:ascii="Times New Roman" w:hAnsi="Times New Roman"/>
          <w:b w:val="0"/>
          <w:i w:val="0"/>
          <w:iCs w:val="0"/>
          <w:sz w:val="28"/>
          <w:szCs w:val="28"/>
        </w:rPr>
      </w:pPr>
      <w:bookmarkStart w:id="0" w:name="_GoBack"/>
      <w:bookmarkEnd w:id="0"/>
      <w:r w:rsidRPr="008B0E1D">
        <w:rPr>
          <w:rFonts w:ascii="Times New Roman" w:hAnsi="Times New Roman"/>
          <w:b w:val="0"/>
          <w:i w:val="0"/>
          <w:iCs w:val="0"/>
          <w:sz w:val="28"/>
          <w:szCs w:val="28"/>
        </w:rPr>
        <w:t xml:space="preserve">                                                                                            УТВЕРЖДЕН</w:t>
      </w:r>
      <w:r w:rsidR="00C10CCA">
        <w:rPr>
          <w:rFonts w:ascii="Times New Roman" w:hAnsi="Times New Roman"/>
          <w:b w:val="0"/>
          <w:i w:val="0"/>
          <w:iCs w:val="0"/>
          <w:sz w:val="28"/>
          <w:szCs w:val="28"/>
        </w:rPr>
        <w:t>А</w:t>
      </w:r>
    </w:p>
    <w:p w:rsidR="00FE1E83" w:rsidRDefault="00830D2B" w:rsidP="008B0E1D">
      <w:pPr>
        <w:pStyle w:val="a6"/>
        <w:jc w:val="right"/>
        <w:rPr>
          <w:rFonts w:ascii="Times New Roman" w:hAnsi="Times New Roman"/>
          <w:b w:val="0"/>
          <w:i w:val="0"/>
          <w:iCs w:val="0"/>
          <w:sz w:val="28"/>
          <w:szCs w:val="28"/>
        </w:rPr>
      </w:pPr>
      <w:r w:rsidRPr="008B0E1D">
        <w:rPr>
          <w:rFonts w:ascii="Times New Roman" w:hAnsi="Times New Roman"/>
          <w:b w:val="0"/>
          <w:i w:val="0"/>
          <w:iCs w:val="0"/>
          <w:sz w:val="28"/>
          <w:szCs w:val="28"/>
        </w:rPr>
        <w:t xml:space="preserve">                   </w:t>
      </w:r>
      <w:r w:rsidR="00C10CCA">
        <w:rPr>
          <w:rFonts w:ascii="Times New Roman" w:hAnsi="Times New Roman"/>
          <w:b w:val="0"/>
          <w:i w:val="0"/>
          <w:iCs w:val="0"/>
          <w:sz w:val="28"/>
          <w:szCs w:val="28"/>
        </w:rPr>
        <w:t>п</w:t>
      </w:r>
      <w:r w:rsidRPr="008B0E1D">
        <w:rPr>
          <w:rFonts w:ascii="Times New Roman" w:hAnsi="Times New Roman"/>
          <w:b w:val="0"/>
          <w:i w:val="0"/>
          <w:iCs w:val="0"/>
          <w:sz w:val="28"/>
          <w:szCs w:val="28"/>
        </w:rPr>
        <w:t xml:space="preserve">остановлением </w:t>
      </w:r>
      <w:r w:rsidR="00FE1E83">
        <w:rPr>
          <w:rFonts w:ascii="Times New Roman" w:hAnsi="Times New Roman"/>
          <w:b w:val="0"/>
          <w:i w:val="0"/>
          <w:iCs w:val="0"/>
          <w:sz w:val="28"/>
          <w:szCs w:val="28"/>
        </w:rPr>
        <w:t>а</w:t>
      </w:r>
      <w:r w:rsidRPr="008B0E1D">
        <w:rPr>
          <w:rFonts w:ascii="Times New Roman" w:hAnsi="Times New Roman"/>
          <w:b w:val="0"/>
          <w:i w:val="0"/>
          <w:iCs w:val="0"/>
          <w:sz w:val="28"/>
          <w:szCs w:val="28"/>
        </w:rPr>
        <w:t>дминистрации</w:t>
      </w:r>
      <w:r w:rsidR="008B0E1D" w:rsidRPr="008B0E1D">
        <w:rPr>
          <w:rFonts w:ascii="Times New Roman" w:hAnsi="Times New Roman"/>
          <w:b w:val="0"/>
          <w:i w:val="0"/>
          <w:iCs w:val="0"/>
          <w:sz w:val="28"/>
          <w:szCs w:val="28"/>
        </w:rPr>
        <w:t xml:space="preserve">  </w:t>
      </w:r>
    </w:p>
    <w:p w:rsidR="00830D2B" w:rsidRPr="008B0E1D" w:rsidRDefault="00830D2B" w:rsidP="008B0E1D">
      <w:pPr>
        <w:pStyle w:val="a6"/>
        <w:jc w:val="right"/>
        <w:rPr>
          <w:rFonts w:ascii="Times New Roman" w:hAnsi="Times New Roman"/>
          <w:b w:val="0"/>
          <w:i w:val="0"/>
          <w:iCs w:val="0"/>
          <w:sz w:val="28"/>
          <w:szCs w:val="28"/>
        </w:rPr>
      </w:pPr>
      <w:r w:rsidRPr="008B0E1D">
        <w:rPr>
          <w:rFonts w:ascii="Times New Roman" w:hAnsi="Times New Roman"/>
          <w:b w:val="0"/>
          <w:i w:val="0"/>
          <w:iCs w:val="0"/>
          <w:sz w:val="28"/>
          <w:szCs w:val="28"/>
        </w:rPr>
        <w:t xml:space="preserve">Навлинского района </w:t>
      </w:r>
    </w:p>
    <w:p w:rsidR="00FE1E83" w:rsidRDefault="00830D2B" w:rsidP="00FE1E83">
      <w:pPr>
        <w:pStyle w:val="a6"/>
        <w:jc w:val="right"/>
        <w:rPr>
          <w:rFonts w:ascii="Times New Roman" w:hAnsi="Times New Roman"/>
          <w:b w:val="0"/>
          <w:i w:val="0"/>
          <w:iCs w:val="0"/>
          <w:sz w:val="28"/>
          <w:szCs w:val="28"/>
          <w:u w:val="single"/>
        </w:rPr>
      </w:pPr>
      <w:r w:rsidRPr="008B0E1D">
        <w:rPr>
          <w:rFonts w:ascii="Times New Roman" w:hAnsi="Times New Roman"/>
          <w:b w:val="0"/>
          <w:i w:val="0"/>
          <w:iCs w:val="0"/>
          <w:sz w:val="28"/>
          <w:szCs w:val="28"/>
        </w:rPr>
        <w:t xml:space="preserve">                                                                                            </w:t>
      </w:r>
      <w:r w:rsidR="00C10CCA">
        <w:rPr>
          <w:rFonts w:ascii="Times New Roman" w:hAnsi="Times New Roman"/>
          <w:b w:val="0"/>
          <w:i w:val="0"/>
          <w:iCs w:val="0"/>
          <w:sz w:val="28"/>
          <w:szCs w:val="28"/>
        </w:rPr>
        <w:t xml:space="preserve"> </w:t>
      </w:r>
      <w:r w:rsidR="00AB0EBD">
        <w:rPr>
          <w:rFonts w:ascii="Times New Roman" w:hAnsi="Times New Roman"/>
          <w:b w:val="0"/>
          <w:i w:val="0"/>
          <w:iCs w:val="0"/>
          <w:sz w:val="28"/>
          <w:szCs w:val="28"/>
        </w:rPr>
        <w:t xml:space="preserve">от 29.12.2018г </w:t>
      </w:r>
      <w:r w:rsidRPr="008B0E1D">
        <w:rPr>
          <w:rFonts w:ascii="Times New Roman" w:hAnsi="Times New Roman"/>
          <w:b w:val="0"/>
          <w:i w:val="0"/>
          <w:iCs w:val="0"/>
          <w:sz w:val="28"/>
          <w:szCs w:val="28"/>
        </w:rPr>
        <w:t>№</w:t>
      </w:r>
      <w:r w:rsidR="00E63476" w:rsidRPr="00AB0EBD">
        <w:rPr>
          <w:rFonts w:ascii="Times New Roman" w:hAnsi="Times New Roman"/>
          <w:b w:val="0"/>
          <w:i w:val="0"/>
          <w:iCs w:val="0"/>
          <w:sz w:val="28"/>
          <w:szCs w:val="28"/>
        </w:rPr>
        <w:t xml:space="preserve"> </w:t>
      </w:r>
      <w:r w:rsidR="00AB0EBD" w:rsidRPr="00AB0EBD">
        <w:rPr>
          <w:rFonts w:ascii="Times New Roman" w:hAnsi="Times New Roman"/>
          <w:b w:val="0"/>
          <w:i w:val="0"/>
          <w:iCs w:val="0"/>
          <w:sz w:val="28"/>
          <w:szCs w:val="28"/>
        </w:rPr>
        <w:t>892</w:t>
      </w:r>
    </w:p>
    <w:p w:rsidR="00AB0EBD" w:rsidRDefault="00AB0EBD" w:rsidP="00FE1E83">
      <w:pPr>
        <w:pStyle w:val="a6"/>
        <w:jc w:val="right"/>
        <w:rPr>
          <w:rFonts w:ascii="Times New Roman" w:hAnsi="Times New Roman"/>
          <w:b w:val="0"/>
          <w:i w:val="0"/>
          <w:iCs w:val="0"/>
          <w:sz w:val="28"/>
          <w:szCs w:val="28"/>
        </w:rPr>
      </w:pPr>
    </w:p>
    <w:p w:rsidR="00FE1E83" w:rsidRDefault="00FE1E83" w:rsidP="00FE1E83">
      <w:pPr>
        <w:pStyle w:val="a6"/>
        <w:jc w:val="right"/>
        <w:rPr>
          <w:rFonts w:ascii="Times New Roman" w:hAnsi="Times New Roman"/>
          <w:i w:val="0"/>
          <w:iCs w:val="0"/>
          <w:sz w:val="32"/>
          <w:szCs w:val="32"/>
        </w:rPr>
      </w:pPr>
    </w:p>
    <w:p w:rsidR="00C63A9E" w:rsidRDefault="00C63A9E" w:rsidP="00FE1E83">
      <w:pPr>
        <w:pStyle w:val="a6"/>
        <w:jc w:val="right"/>
        <w:rPr>
          <w:rFonts w:ascii="Times New Roman" w:hAnsi="Times New Roman"/>
          <w:i w:val="0"/>
          <w:iCs w:val="0"/>
          <w:sz w:val="32"/>
          <w:szCs w:val="32"/>
        </w:rPr>
      </w:pPr>
    </w:p>
    <w:p w:rsidR="00C63A9E" w:rsidRDefault="00C63A9E" w:rsidP="00FE1E83">
      <w:pPr>
        <w:pStyle w:val="a6"/>
        <w:jc w:val="right"/>
        <w:rPr>
          <w:rFonts w:ascii="Times New Roman" w:hAnsi="Times New Roman"/>
          <w:i w:val="0"/>
          <w:iCs w:val="0"/>
          <w:sz w:val="32"/>
          <w:szCs w:val="32"/>
        </w:rPr>
      </w:pPr>
    </w:p>
    <w:p w:rsidR="00C10CCA" w:rsidRDefault="00C10CCA" w:rsidP="00FE1E83">
      <w:pPr>
        <w:pStyle w:val="a6"/>
        <w:jc w:val="right"/>
        <w:rPr>
          <w:rFonts w:ascii="Times New Roman" w:hAnsi="Times New Roman"/>
          <w:i w:val="0"/>
          <w:iCs w:val="0"/>
          <w:sz w:val="32"/>
          <w:szCs w:val="32"/>
        </w:rPr>
      </w:pPr>
    </w:p>
    <w:p w:rsidR="00AB0EBD" w:rsidRPr="008B0E1D" w:rsidRDefault="00AB0EBD" w:rsidP="00FE1E83">
      <w:pPr>
        <w:pStyle w:val="a6"/>
        <w:jc w:val="right"/>
        <w:rPr>
          <w:rFonts w:ascii="Times New Roman" w:hAnsi="Times New Roman"/>
          <w:i w:val="0"/>
          <w:iCs w:val="0"/>
          <w:sz w:val="32"/>
          <w:szCs w:val="32"/>
        </w:rPr>
      </w:pPr>
    </w:p>
    <w:p w:rsidR="00830D2B" w:rsidRPr="008B0E1D" w:rsidRDefault="00830D2B" w:rsidP="00B206B2">
      <w:pPr>
        <w:pStyle w:val="a6"/>
        <w:rPr>
          <w:rFonts w:ascii="Times New Roman" w:hAnsi="Times New Roman"/>
          <w:i w:val="0"/>
          <w:iCs w:val="0"/>
          <w:sz w:val="40"/>
          <w:szCs w:val="40"/>
        </w:rPr>
      </w:pPr>
      <w:r w:rsidRPr="008B0E1D">
        <w:rPr>
          <w:rFonts w:ascii="Times New Roman" w:hAnsi="Times New Roman"/>
          <w:i w:val="0"/>
          <w:iCs w:val="0"/>
          <w:sz w:val="40"/>
          <w:szCs w:val="40"/>
        </w:rPr>
        <w:t>МУНИЦИПАЛЬНАЯ ПРОГРАММА</w:t>
      </w:r>
    </w:p>
    <w:p w:rsidR="00830D2B" w:rsidRPr="008B0E1D" w:rsidRDefault="00830D2B" w:rsidP="00B206B2">
      <w:pPr>
        <w:pStyle w:val="a6"/>
        <w:rPr>
          <w:rFonts w:ascii="Times New Roman" w:hAnsi="Times New Roman"/>
          <w:i w:val="0"/>
          <w:iCs w:val="0"/>
          <w:sz w:val="40"/>
          <w:szCs w:val="40"/>
        </w:rPr>
      </w:pPr>
      <w:r w:rsidRPr="008B0E1D">
        <w:rPr>
          <w:rFonts w:ascii="Times New Roman" w:hAnsi="Times New Roman"/>
          <w:i w:val="0"/>
          <w:iCs w:val="0"/>
          <w:sz w:val="40"/>
          <w:szCs w:val="40"/>
        </w:rPr>
        <w:t>«РАЗВИТИЕ ОБРАЗОВАНИЯ</w:t>
      </w:r>
    </w:p>
    <w:p w:rsidR="00830D2B" w:rsidRPr="008B0E1D" w:rsidRDefault="00830D2B" w:rsidP="00B206B2">
      <w:pPr>
        <w:pStyle w:val="a6"/>
        <w:rPr>
          <w:rFonts w:ascii="Times New Roman" w:hAnsi="Times New Roman"/>
          <w:i w:val="0"/>
          <w:iCs w:val="0"/>
          <w:sz w:val="40"/>
          <w:szCs w:val="40"/>
        </w:rPr>
      </w:pPr>
      <w:r w:rsidRPr="008B0E1D">
        <w:rPr>
          <w:rFonts w:ascii="Times New Roman" w:hAnsi="Times New Roman"/>
          <w:i w:val="0"/>
          <w:iCs w:val="0"/>
          <w:sz w:val="40"/>
          <w:szCs w:val="40"/>
        </w:rPr>
        <w:t xml:space="preserve"> НАВЛИНСКОГО РАЙОНА»</w:t>
      </w:r>
    </w:p>
    <w:p w:rsidR="00830D2B" w:rsidRPr="008416ED" w:rsidRDefault="004171AE" w:rsidP="00B206B2">
      <w:pPr>
        <w:pStyle w:val="a6"/>
        <w:rPr>
          <w:rFonts w:ascii="Times New Roman" w:hAnsi="Times New Roman"/>
          <w:i w:val="0"/>
          <w:iCs w:val="0"/>
          <w:sz w:val="40"/>
          <w:szCs w:val="40"/>
        </w:rPr>
      </w:pPr>
      <w:r w:rsidRPr="008416ED">
        <w:rPr>
          <w:rFonts w:ascii="Times New Roman" w:hAnsi="Times New Roman"/>
          <w:i w:val="0"/>
          <w:iCs w:val="0"/>
          <w:sz w:val="40"/>
          <w:szCs w:val="40"/>
        </w:rPr>
        <w:t>(</w:t>
      </w:r>
      <w:r w:rsidR="00830D2B" w:rsidRPr="008416ED">
        <w:rPr>
          <w:rFonts w:ascii="Times New Roman" w:hAnsi="Times New Roman"/>
          <w:i w:val="0"/>
          <w:iCs w:val="0"/>
          <w:sz w:val="40"/>
          <w:szCs w:val="40"/>
        </w:rPr>
        <w:t>201</w:t>
      </w:r>
      <w:r w:rsidR="008416ED" w:rsidRPr="008416ED">
        <w:rPr>
          <w:rFonts w:ascii="Times New Roman" w:hAnsi="Times New Roman"/>
          <w:i w:val="0"/>
          <w:iCs w:val="0"/>
          <w:sz w:val="40"/>
          <w:szCs w:val="40"/>
        </w:rPr>
        <w:t>9</w:t>
      </w:r>
      <w:r w:rsidR="00830D2B" w:rsidRPr="008416ED">
        <w:rPr>
          <w:rFonts w:ascii="Times New Roman" w:hAnsi="Times New Roman"/>
          <w:i w:val="0"/>
          <w:iCs w:val="0"/>
          <w:sz w:val="40"/>
          <w:szCs w:val="40"/>
        </w:rPr>
        <w:t>-20</w:t>
      </w:r>
      <w:r w:rsidR="008506EE" w:rsidRPr="008416ED">
        <w:rPr>
          <w:rFonts w:ascii="Times New Roman" w:hAnsi="Times New Roman"/>
          <w:i w:val="0"/>
          <w:iCs w:val="0"/>
          <w:sz w:val="40"/>
          <w:szCs w:val="40"/>
        </w:rPr>
        <w:t>2</w:t>
      </w:r>
      <w:r w:rsidR="00E83AA1" w:rsidRPr="008416ED">
        <w:rPr>
          <w:rFonts w:ascii="Times New Roman" w:hAnsi="Times New Roman"/>
          <w:i w:val="0"/>
          <w:iCs w:val="0"/>
          <w:sz w:val="40"/>
          <w:szCs w:val="40"/>
        </w:rPr>
        <w:t>3</w:t>
      </w:r>
      <w:r w:rsidR="00830D2B" w:rsidRPr="008416ED">
        <w:rPr>
          <w:rFonts w:ascii="Times New Roman" w:hAnsi="Times New Roman"/>
          <w:i w:val="0"/>
          <w:iCs w:val="0"/>
          <w:sz w:val="40"/>
          <w:szCs w:val="40"/>
        </w:rPr>
        <w:t xml:space="preserve"> ГОДЫ</w:t>
      </w:r>
      <w:r w:rsidRPr="008416ED">
        <w:rPr>
          <w:rFonts w:ascii="Times New Roman" w:hAnsi="Times New Roman"/>
          <w:i w:val="0"/>
          <w:iCs w:val="0"/>
          <w:sz w:val="40"/>
          <w:szCs w:val="40"/>
        </w:rPr>
        <w:t>)</w:t>
      </w:r>
    </w:p>
    <w:p w:rsidR="00881D26" w:rsidRDefault="00881D26" w:rsidP="00881D26">
      <w:pPr>
        <w:pStyle w:val="a6"/>
        <w:rPr>
          <w:rFonts w:ascii="Times New Roman" w:hAnsi="Times New Roman"/>
          <w:b w:val="0"/>
          <w:i w:val="0"/>
          <w:iCs w:val="0"/>
          <w:sz w:val="28"/>
          <w:szCs w:val="28"/>
        </w:rPr>
      </w:pPr>
      <w:r>
        <w:rPr>
          <w:rFonts w:ascii="Times New Roman" w:hAnsi="Times New Roman"/>
          <w:b w:val="0"/>
          <w:i w:val="0"/>
          <w:iCs w:val="0"/>
          <w:sz w:val="28"/>
          <w:szCs w:val="28"/>
        </w:rPr>
        <w:t>(в</w:t>
      </w:r>
      <w:r w:rsidRPr="00FE1E83">
        <w:rPr>
          <w:rFonts w:ascii="Times New Roman" w:hAnsi="Times New Roman"/>
          <w:b w:val="0"/>
          <w:i w:val="0"/>
          <w:iCs w:val="0"/>
          <w:sz w:val="28"/>
          <w:szCs w:val="28"/>
        </w:rPr>
        <w:t xml:space="preserve"> редакции </w:t>
      </w:r>
      <w:r>
        <w:rPr>
          <w:rFonts w:ascii="Times New Roman" w:hAnsi="Times New Roman"/>
          <w:b w:val="0"/>
          <w:i w:val="0"/>
          <w:iCs w:val="0"/>
          <w:sz w:val="28"/>
          <w:szCs w:val="28"/>
        </w:rPr>
        <w:t>постановлени</w:t>
      </w:r>
      <w:r w:rsidR="006B02E4">
        <w:rPr>
          <w:rFonts w:ascii="Times New Roman" w:hAnsi="Times New Roman"/>
          <w:b w:val="0"/>
          <w:i w:val="0"/>
          <w:iCs w:val="0"/>
          <w:sz w:val="28"/>
          <w:szCs w:val="28"/>
        </w:rPr>
        <w:t>й</w:t>
      </w:r>
      <w:r>
        <w:rPr>
          <w:rFonts w:ascii="Times New Roman" w:hAnsi="Times New Roman"/>
          <w:b w:val="0"/>
          <w:i w:val="0"/>
          <w:iCs w:val="0"/>
          <w:sz w:val="28"/>
          <w:szCs w:val="28"/>
        </w:rPr>
        <w:t xml:space="preserve"> администрации Навлинского района </w:t>
      </w:r>
    </w:p>
    <w:p w:rsidR="00170633" w:rsidRDefault="00881D26" w:rsidP="00881D26">
      <w:pPr>
        <w:pStyle w:val="a6"/>
        <w:rPr>
          <w:rFonts w:ascii="Times New Roman" w:hAnsi="Times New Roman"/>
          <w:b w:val="0"/>
          <w:i w:val="0"/>
          <w:iCs w:val="0"/>
          <w:sz w:val="28"/>
          <w:szCs w:val="28"/>
        </w:rPr>
      </w:pPr>
      <w:r>
        <w:rPr>
          <w:rFonts w:ascii="Times New Roman" w:hAnsi="Times New Roman"/>
          <w:b w:val="0"/>
          <w:i w:val="0"/>
          <w:iCs w:val="0"/>
          <w:sz w:val="28"/>
          <w:szCs w:val="28"/>
        </w:rPr>
        <w:t>от 26.04.2019г. №</w:t>
      </w:r>
      <w:r w:rsidR="001D0AFF">
        <w:rPr>
          <w:rFonts w:ascii="Times New Roman" w:hAnsi="Times New Roman"/>
          <w:b w:val="0"/>
          <w:i w:val="0"/>
          <w:iCs w:val="0"/>
          <w:sz w:val="28"/>
          <w:szCs w:val="28"/>
        </w:rPr>
        <w:t>245</w:t>
      </w:r>
      <w:r w:rsidR="006B02E4">
        <w:rPr>
          <w:rFonts w:ascii="Times New Roman" w:hAnsi="Times New Roman"/>
          <w:b w:val="0"/>
          <w:i w:val="0"/>
          <w:iCs w:val="0"/>
          <w:sz w:val="28"/>
          <w:szCs w:val="28"/>
        </w:rPr>
        <w:t>, от 14.08.2019г. №494</w:t>
      </w:r>
      <w:r w:rsidR="00FD0CF5">
        <w:rPr>
          <w:rFonts w:ascii="Times New Roman" w:hAnsi="Times New Roman"/>
          <w:b w:val="0"/>
          <w:i w:val="0"/>
          <w:iCs w:val="0"/>
          <w:sz w:val="28"/>
          <w:szCs w:val="28"/>
        </w:rPr>
        <w:t>, от 06.12.2019г. №721</w:t>
      </w:r>
      <w:r w:rsidR="00170633">
        <w:rPr>
          <w:rFonts w:ascii="Times New Roman" w:hAnsi="Times New Roman"/>
          <w:b w:val="0"/>
          <w:i w:val="0"/>
          <w:iCs w:val="0"/>
          <w:sz w:val="28"/>
          <w:szCs w:val="28"/>
        </w:rPr>
        <w:t>,</w:t>
      </w:r>
    </w:p>
    <w:p w:rsidR="0097250F" w:rsidRDefault="00170633" w:rsidP="00881D26">
      <w:pPr>
        <w:pStyle w:val="a6"/>
        <w:rPr>
          <w:rFonts w:ascii="Times New Roman" w:hAnsi="Times New Roman"/>
          <w:b w:val="0"/>
          <w:i w:val="0"/>
          <w:iCs w:val="0"/>
          <w:sz w:val="28"/>
          <w:szCs w:val="28"/>
        </w:rPr>
      </w:pPr>
      <w:r>
        <w:rPr>
          <w:rFonts w:ascii="Times New Roman" w:hAnsi="Times New Roman"/>
          <w:b w:val="0"/>
          <w:i w:val="0"/>
          <w:iCs w:val="0"/>
          <w:sz w:val="28"/>
          <w:szCs w:val="28"/>
        </w:rPr>
        <w:t>от 30.12.2019г. №792</w:t>
      </w:r>
      <w:r w:rsidR="007B6115">
        <w:rPr>
          <w:rFonts w:ascii="Times New Roman" w:hAnsi="Times New Roman"/>
          <w:b w:val="0"/>
          <w:i w:val="0"/>
          <w:iCs w:val="0"/>
          <w:sz w:val="28"/>
          <w:szCs w:val="28"/>
        </w:rPr>
        <w:t>, от 04.06.2020г. №260</w:t>
      </w:r>
      <w:r w:rsidR="008703E3">
        <w:rPr>
          <w:rFonts w:ascii="Times New Roman" w:hAnsi="Times New Roman"/>
          <w:b w:val="0"/>
          <w:i w:val="0"/>
          <w:iCs w:val="0"/>
          <w:sz w:val="28"/>
          <w:szCs w:val="28"/>
        </w:rPr>
        <w:t>, от 02.12.2020г. №669</w:t>
      </w:r>
      <w:r w:rsidR="0097250F">
        <w:rPr>
          <w:rFonts w:ascii="Times New Roman" w:hAnsi="Times New Roman"/>
          <w:b w:val="0"/>
          <w:i w:val="0"/>
          <w:iCs w:val="0"/>
          <w:sz w:val="28"/>
          <w:szCs w:val="28"/>
        </w:rPr>
        <w:t xml:space="preserve">, </w:t>
      </w:r>
    </w:p>
    <w:p w:rsidR="00C10CCA" w:rsidRPr="008B0E1D" w:rsidRDefault="0097250F" w:rsidP="00881D26">
      <w:pPr>
        <w:pStyle w:val="a6"/>
        <w:rPr>
          <w:rFonts w:ascii="Times New Roman" w:hAnsi="Times New Roman"/>
          <w:i w:val="0"/>
          <w:iCs w:val="0"/>
          <w:sz w:val="40"/>
          <w:szCs w:val="40"/>
        </w:rPr>
      </w:pPr>
      <w:r>
        <w:rPr>
          <w:rFonts w:ascii="Times New Roman" w:hAnsi="Times New Roman"/>
          <w:b w:val="0"/>
          <w:i w:val="0"/>
          <w:iCs w:val="0"/>
          <w:sz w:val="28"/>
          <w:szCs w:val="28"/>
        </w:rPr>
        <w:t>от 30.12.2020г. №777</w:t>
      </w:r>
      <w:r w:rsidR="005F466D">
        <w:rPr>
          <w:rFonts w:ascii="Times New Roman" w:hAnsi="Times New Roman"/>
          <w:b w:val="0"/>
          <w:i w:val="0"/>
          <w:iCs w:val="0"/>
          <w:sz w:val="28"/>
          <w:szCs w:val="28"/>
        </w:rPr>
        <w:t>, от 09.06.2021г. №303</w:t>
      </w:r>
      <w:r w:rsidR="00881D26">
        <w:rPr>
          <w:rFonts w:ascii="Times New Roman" w:hAnsi="Times New Roman"/>
          <w:b w:val="0"/>
          <w:i w:val="0"/>
          <w:iCs w:val="0"/>
          <w:sz w:val="28"/>
          <w:szCs w:val="28"/>
        </w:rPr>
        <w:t>)</w:t>
      </w:r>
    </w:p>
    <w:p w:rsidR="00830D2B" w:rsidRPr="008B0E1D" w:rsidRDefault="00830D2B" w:rsidP="00B206B2">
      <w:pPr>
        <w:pStyle w:val="a6"/>
        <w:rPr>
          <w:rFonts w:ascii="Times New Roman" w:hAnsi="Times New Roman"/>
          <w:i w:val="0"/>
          <w:iCs w:val="0"/>
          <w:sz w:val="32"/>
          <w:szCs w:val="32"/>
        </w:rPr>
      </w:pPr>
    </w:p>
    <w:p w:rsidR="00830D2B" w:rsidRPr="008B0E1D" w:rsidRDefault="00830D2B" w:rsidP="00B206B2">
      <w:pPr>
        <w:pStyle w:val="a6"/>
        <w:rPr>
          <w:rFonts w:ascii="Times New Roman" w:hAnsi="Times New Roman"/>
          <w:i w:val="0"/>
          <w:iCs w:val="0"/>
          <w:sz w:val="32"/>
          <w:szCs w:val="32"/>
        </w:rPr>
      </w:pPr>
    </w:p>
    <w:p w:rsidR="00830D2B" w:rsidRPr="008B0E1D" w:rsidRDefault="00830D2B" w:rsidP="00B206B2">
      <w:pPr>
        <w:pStyle w:val="a6"/>
        <w:rPr>
          <w:rFonts w:ascii="Times New Roman" w:hAnsi="Times New Roman"/>
          <w:i w:val="0"/>
          <w:iCs w:val="0"/>
          <w:sz w:val="32"/>
          <w:szCs w:val="32"/>
        </w:rPr>
      </w:pPr>
    </w:p>
    <w:p w:rsidR="00830D2B" w:rsidRDefault="00830D2B" w:rsidP="00B206B2">
      <w:pPr>
        <w:pStyle w:val="a6"/>
        <w:rPr>
          <w:rFonts w:ascii="Times New Roman" w:hAnsi="Times New Roman"/>
          <w:i w:val="0"/>
          <w:iCs w:val="0"/>
          <w:sz w:val="32"/>
          <w:szCs w:val="32"/>
        </w:rPr>
      </w:pPr>
    </w:p>
    <w:p w:rsidR="00C10CCA" w:rsidRDefault="00C10CCA" w:rsidP="00B206B2">
      <w:pPr>
        <w:pStyle w:val="a6"/>
        <w:rPr>
          <w:rFonts w:ascii="Times New Roman" w:hAnsi="Times New Roman"/>
          <w:i w:val="0"/>
          <w:iCs w:val="0"/>
          <w:sz w:val="32"/>
          <w:szCs w:val="32"/>
        </w:rPr>
      </w:pPr>
    </w:p>
    <w:p w:rsidR="00C10CCA" w:rsidRPr="008B0E1D" w:rsidRDefault="00C10CCA" w:rsidP="00B206B2">
      <w:pPr>
        <w:pStyle w:val="a6"/>
        <w:rPr>
          <w:rFonts w:ascii="Times New Roman" w:hAnsi="Times New Roman"/>
          <w:i w:val="0"/>
          <w:iCs w:val="0"/>
          <w:sz w:val="32"/>
          <w:szCs w:val="32"/>
        </w:rPr>
      </w:pPr>
    </w:p>
    <w:p w:rsidR="00E83AA1" w:rsidRDefault="00E83AA1" w:rsidP="00B206B2">
      <w:pPr>
        <w:pStyle w:val="a6"/>
        <w:spacing w:line="240" w:lineRule="auto"/>
        <w:rPr>
          <w:rFonts w:ascii="Times New Roman" w:hAnsi="Times New Roman"/>
          <w:i w:val="0"/>
          <w:iCs w:val="0"/>
          <w:sz w:val="32"/>
          <w:szCs w:val="32"/>
        </w:rPr>
      </w:pPr>
    </w:p>
    <w:p w:rsidR="00E83AA1" w:rsidRDefault="00E83AA1" w:rsidP="00B206B2">
      <w:pPr>
        <w:pStyle w:val="a6"/>
        <w:spacing w:line="240" w:lineRule="auto"/>
        <w:rPr>
          <w:rFonts w:ascii="Times New Roman" w:hAnsi="Times New Roman"/>
          <w:i w:val="0"/>
          <w:iCs w:val="0"/>
          <w:sz w:val="32"/>
          <w:szCs w:val="32"/>
        </w:rPr>
      </w:pPr>
    </w:p>
    <w:p w:rsidR="00E83AA1" w:rsidRDefault="00E83AA1" w:rsidP="00B206B2">
      <w:pPr>
        <w:pStyle w:val="a6"/>
        <w:spacing w:line="240" w:lineRule="auto"/>
        <w:rPr>
          <w:rFonts w:ascii="Times New Roman" w:hAnsi="Times New Roman"/>
          <w:i w:val="0"/>
          <w:iCs w:val="0"/>
          <w:sz w:val="32"/>
          <w:szCs w:val="32"/>
        </w:rPr>
      </w:pPr>
    </w:p>
    <w:p w:rsidR="00E83AA1" w:rsidRDefault="00E83AA1" w:rsidP="00B206B2">
      <w:pPr>
        <w:pStyle w:val="a6"/>
        <w:spacing w:line="240" w:lineRule="auto"/>
        <w:rPr>
          <w:rFonts w:ascii="Times New Roman" w:hAnsi="Times New Roman"/>
          <w:i w:val="0"/>
          <w:iCs w:val="0"/>
          <w:sz w:val="32"/>
          <w:szCs w:val="32"/>
        </w:rPr>
      </w:pPr>
    </w:p>
    <w:p w:rsidR="00E83AA1" w:rsidRDefault="00E83AA1" w:rsidP="00B206B2">
      <w:pPr>
        <w:pStyle w:val="a6"/>
        <w:spacing w:line="240" w:lineRule="auto"/>
        <w:rPr>
          <w:rFonts w:ascii="Times New Roman" w:hAnsi="Times New Roman"/>
          <w:i w:val="0"/>
          <w:iCs w:val="0"/>
          <w:sz w:val="32"/>
          <w:szCs w:val="32"/>
        </w:rPr>
      </w:pPr>
    </w:p>
    <w:p w:rsidR="00E83AA1" w:rsidRDefault="00E83AA1" w:rsidP="00B206B2">
      <w:pPr>
        <w:pStyle w:val="a6"/>
        <w:spacing w:line="240" w:lineRule="auto"/>
        <w:rPr>
          <w:rFonts w:ascii="Times New Roman" w:hAnsi="Times New Roman"/>
          <w:i w:val="0"/>
          <w:iCs w:val="0"/>
          <w:sz w:val="32"/>
          <w:szCs w:val="32"/>
        </w:rPr>
      </w:pPr>
    </w:p>
    <w:p w:rsidR="00C63131" w:rsidRPr="008B0E1D" w:rsidRDefault="00C63131" w:rsidP="00B206B2">
      <w:pPr>
        <w:pStyle w:val="a6"/>
        <w:spacing w:line="240" w:lineRule="auto"/>
        <w:rPr>
          <w:rFonts w:ascii="Times New Roman" w:hAnsi="Times New Roman"/>
          <w:i w:val="0"/>
          <w:iCs w:val="0"/>
          <w:sz w:val="32"/>
          <w:szCs w:val="32"/>
        </w:rPr>
      </w:pPr>
      <w:r w:rsidRPr="008B0E1D">
        <w:rPr>
          <w:rFonts w:ascii="Times New Roman" w:hAnsi="Times New Roman"/>
          <w:i w:val="0"/>
          <w:iCs w:val="0"/>
          <w:sz w:val="32"/>
          <w:szCs w:val="32"/>
        </w:rPr>
        <w:lastRenderedPageBreak/>
        <w:t>ПАСПОРТ</w:t>
      </w:r>
    </w:p>
    <w:p w:rsidR="00C63131" w:rsidRPr="008B0E1D" w:rsidRDefault="00F37ACE" w:rsidP="00B206B2">
      <w:pPr>
        <w:pStyle w:val="a6"/>
        <w:spacing w:line="240" w:lineRule="auto"/>
        <w:rPr>
          <w:rFonts w:ascii="Times New Roman" w:hAnsi="Times New Roman"/>
          <w:i w:val="0"/>
          <w:iCs w:val="0"/>
          <w:sz w:val="28"/>
          <w:szCs w:val="28"/>
        </w:rPr>
      </w:pPr>
      <w:r w:rsidRPr="008B0E1D">
        <w:rPr>
          <w:rFonts w:ascii="Times New Roman" w:hAnsi="Times New Roman"/>
          <w:i w:val="0"/>
          <w:iCs w:val="0"/>
          <w:sz w:val="28"/>
          <w:szCs w:val="28"/>
        </w:rPr>
        <w:t>муниципальной</w:t>
      </w:r>
      <w:r w:rsidR="00C63131" w:rsidRPr="008B0E1D">
        <w:rPr>
          <w:rFonts w:ascii="Times New Roman" w:hAnsi="Times New Roman"/>
          <w:i w:val="0"/>
          <w:iCs w:val="0"/>
          <w:sz w:val="28"/>
          <w:szCs w:val="28"/>
        </w:rPr>
        <w:t xml:space="preserve">  программы</w:t>
      </w:r>
    </w:p>
    <w:p w:rsidR="00C10CCA" w:rsidRDefault="006352CF" w:rsidP="00B206B2">
      <w:pPr>
        <w:pStyle w:val="a6"/>
        <w:spacing w:line="240" w:lineRule="auto"/>
        <w:rPr>
          <w:rFonts w:ascii="Times New Roman" w:hAnsi="Times New Roman"/>
          <w:i w:val="0"/>
          <w:iCs w:val="0"/>
          <w:sz w:val="28"/>
          <w:szCs w:val="28"/>
        </w:rPr>
      </w:pPr>
      <w:r w:rsidRPr="008B0E1D">
        <w:rPr>
          <w:rFonts w:ascii="Times New Roman" w:hAnsi="Times New Roman"/>
          <w:i w:val="0"/>
          <w:iCs w:val="0"/>
          <w:sz w:val="28"/>
          <w:szCs w:val="28"/>
        </w:rPr>
        <w:t xml:space="preserve">«Развитие образования </w:t>
      </w:r>
      <w:r w:rsidR="006C2953" w:rsidRPr="008B0E1D">
        <w:rPr>
          <w:rFonts w:ascii="Times New Roman" w:hAnsi="Times New Roman"/>
          <w:i w:val="0"/>
          <w:iCs w:val="0"/>
          <w:sz w:val="28"/>
          <w:szCs w:val="28"/>
        </w:rPr>
        <w:t>Навлинского</w:t>
      </w:r>
      <w:r w:rsidRPr="008B0E1D">
        <w:rPr>
          <w:rFonts w:ascii="Times New Roman" w:hAnsi="Times New Roman"/>
          <w:i w:val="0"/>
          <w:iCs w:val="0"/>
          <w:sz w:val="28"/>
          <w:szCs w:val="28"/>
        </w:rPr>
        <w:t xml:space="preserve"> района</w:t>
      </w:r>
      <w:r w:rsidR="006116F6" w:rsidRPr="008B0E1D">
        <w:rPr>
          <w:rFonts w:ascii="Times New Roman" w:hAnsi="Times New Roman"/>
          <w:i w:val="0"/>
          <w:iCs w:val="0"/>
          <w:sz w:val="28"/>
          <w:szCs w:val="28"/>
        </w:rPr>
        <w:t xml:space="preserve">» </w:t>
      </w:r>
    </w:p>
    <w:p w:rsidR="00DC1B5C" w:rsidRPr="008416ED" w:rsidRDefault="006116F6" w:rsidP="00B206B2">
      <w:pPr>
        <w:pStyle w:val="a6"/>
        <w:spacing w:line="240" w:lineRule="auto"/>
        <w:rPr>
          <w:rFonts w:ascii="Times New Roman" w:hAnsi="Times New Roman"/>
          <w:i w:val="0"/>
          <w:iCs w:val="0"/>
          <w:sz w:val="28"/>
          <w:szCs w:val="28"/>
        </w:rPr>
      </w:pPr>
      <w:r w:rsidRPr="008416ED">
        <w:rPr>
          <w:rFonts w:ascii="Times New Roman" w:hAnsi="Times New Roman"/>
          <w:i w:val="0"/>
          <w:iCs w:val="0"/>
          <w:sz w:val="28"/>
          <w:szCs w:val="28"/>
        </w:rPr>
        <w:t>(201</w:t>
      </w:r>
      <w:r w:rsidR="008416ED" w:rsidRPr="008416ED">
        <w:rPr>
          <w:rFonts w:ascii="Times New Roman" w:hAnsi="Times New Roman"/>
          <w:i w:val="0"/>
          <w:iCs w:val="0"/>
          <w:sz w:val="28"/>
          <w:szCs w:val="28"/>
        </w:rPr>
        <w:t>9</w:t>
      </w:r>
      <w:r w:rsidRPr="008416ED">
        <w:rPr>
          <w:rFonts w:ascii="Times New Roman" w:hAnsi="Times New Roman"/>
          <w:i w:val="0"/>
          <w:iCs w:val="0"/>
          <w:sz w:val="28"/>
          <w:szCs w:val="28"/>
        </w:rPr>
        <w:t>-20</w:t>
      </w:r>
      <w:r w:rsidR="008506EE" w:rsidRPr="008416ED">
        <w:rPr>
          <w:rFonts w:ascii="Times New Roman" w:hAnsi="Times New Roman"/>
          <w:i w:val="0"/>
          <w:iCs w:val="0"/>
          <w:sz w:val="28"/>
          <w:szCs w:val="28"/>
        </w:rPr>
        <w:t>2</w:t>
      </w:r>
      <w:r w:rsidR="00E83AA1" w:rsidRPr="008416ED">
        <w:rPr>
          <w:rFonts w:ascii="Times New Roman" w:hAnsi="Times New Roman"/>
          <w:i w:val="0"/>
          <w:iCs w:val="0"/>
          <w:sz w:val="28"/>
          <w:szCs w:val="28"/>
        </w:rPr>
        <w:t>3</w:t>
      </w:r>
      <w:r w:rsidRPr="008416ED">
        <w:rPr>
          <w:rFonts w:ascii="Times New Roman" w:hAnsi="Times New Roman"/>
          <w:i w:val="0"/>
          <w:iCs w:val="0"/>
          <w:sz w:val="28"/>
          <w:szCs w:val="28"/>
        </w:rPr>
        <w:t xml:space="preserve"> годы)</w:t>
      </w:r>
    </w:p>
    <w:p w:rsidR="00FE1503" w:rsidRPr="00C10CCA" w:rsidRDefault="00C10CCA" w:rsidP="00C10CCA">
      <w:pPr>
        <w:pStyle w:val="a6"/>
        <w:spacing w:line="240" w:lineRule="auto"/>
        <w:jc w:val="right"/>
        <w:rPr>
          <w:rFonts w:ascii="Times New Roman" w:hAnsi="Times New Roman"/>
          <w:b w:val="0"/>
          <w:i w:val="0"/>
          <w:iCs w:val="0"/>
        </w:rPr>
      </w:pPr>
      <w:r w:rsidRPr="00C10CCA">
        <w:rPr>
          <w:rFonts w:ascii="Times New Roman" w:hAnsi="Times New Roman"/>
          <w:b w:val="0"/>
          <w:i w:val="0"/>
          <w:iCs w:val="0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38"/>
        <w:gridCol w:w="6857"/>
      </w:tblGrid>
      <w:tr w:rsidR="00D63CFC" w:rsidRPr="00CB6365" w:rsidTr="009047DA">
        <w:trPr>
          <w:trHeight w:val="503"/>
        </w:trPr>
        <w:tc>
          <w:tcPr>
            <w:tcW w:w="3369" w:type="dxa"/>
            <w:shd w:val="clear" w:color="auto" w:fill="auto"/>
          </w:tcPr>
          <w:p w:rsidR="00D63CFC" w:rsidRPr="00CB6365" w:rsidRDefault="00D63CFC" w:rsidP="00CB6365">
            <w:pPr>
              <w:widowControl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636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CB63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10CCA" w:rsidRPr="00CB63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CB636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</w:t>
            </w:r>
          </w:p>
        </w:tc>
        <w:tc>
          <w:tcPr>
            <w:tcW w:w="6945" w:type="dxa"/>
            <w:shd w:val="clear" w:color="auto" w:fill="auto"/>
          </w:tcPr>
          <w:p w:rsidR="00D63CFC" w:rsidRPr="00CB6365" w:rsidRDefault="00D63CFC" w:rsidP="00CB6365">
            <w:pPr>
              <w:widowControl/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365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r w:rsidR="006C2953" w:rsidRPr="00CB6365">
              <w:rPr>
                <w:rFonts w:ascii="Times New Roman" w:hAnsi="Times New Roman" w:cs="Times New Roman"/>
                <w:sz w:val="24"/>
                <w:szCs w:val="24"/>
              </w:rPr>
              <w:t>Навлинск</w:t>
            </w:r>
            <w:r w:rsidRPr="00CB6365"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</w:p>
        </w:tc>
      </w:tr>
      <w:tr w:rsidR="00D63CFC" w:rsidRPr="00CB6365" w:rsidTr="009047DA">
        <w:tc>
          <w:tcPr>
            <w:tcW w:w="3369" w:type="dxa"/>
            <w:shd w:val="clear" w:color="auto" w:fill="auto"/>
          </w:tcPr>
          <w:p w:rsidR="00D63CFC" w:rsidRPr="00CB6365" w:rsidRDefault="00D63CFC" w:rsidP="00CB6365">
            <w:pPr>
              <w:widowControl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6365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="009047DA" w:rsidRPr="00CB63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Pr="00CB636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</w:t>
            </w:r>
          </w:p>
        </w:tc>
        <w:tc>
          <w:tcPr>
            <w:tcW w:w="6945" w:type="dxa"/>
            <w:shd w:val="clear" w:color="auto" w:fill="auto"/>
          </w:tcPr>
          <w:p w:rsidR="00D63CFC" w:rsidRPr="00CB6365" w:rsidRDefault="00705B77" w:rsidP="00CB6365">
            <w:pPr>
              <w:widowControl/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365">
              <w:rPr>
                <w:rFonts w:ascii="Times New Roman" w:hAnsi="Times New Roman" w:cs="Times New Roman"/>
                <w:sz w:val="24"/>
                <w:szCs w:val="24"/>
              </w:rPr>
              <w:t>Администрация Навлинского района, м</w:t>
            </w:r>
            <w:r w:rsidR="00930692" w:rsidRPr="00CB6365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униципальные </w:t>
            </w:r>
            <w:r w:rsidR="006C2953" w:rsidRPr="00CB6365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бюджетные </w:t>
            </w:r>
            <w:r w:rsidR="00930692" w:rsidRPr="00CB6365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D63CFC" w:rsidRPr="00CB6365" w:rsidTr="009047DA">
        <w:tc>
          <w:tcPr>
            <w:tcW w:w="3369" w:type="dxa"/>
            <w:shd w:val="clear" w:color="auto" w:fill="auto"/>
          </w:tcPr>
          <w:p w:rsidR="00D63CFC" w:rsidRPr="00CB6365" w:rsidRDefault="00D63CFC" w:rsidP="00CB6365">
            <w:pPr>
              <w:widowControl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6365">
              <w:rPr>
                <w:rFonts w:ascii="Times New Roman" w:hAnsi="Times New Roman" w:cs="Times New Roman"/>
                <w:sz w:val="24"/>
                <w:szCs w:val="24"/>
              </w:rPr>
              <w:t>Цели муниципальной</w:t>
            </w:r>
            <w:r w:rsidRPr="00CB63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</w:t>
            </w:r>
          </w:p>
        </w:tc>
        <w:tc>
          <w:tcPr>
            <w:tcW w:w="6945" w:type="dxa"/>
            <w:shd w:val="clear" w:color="auto" w:fill="auto"/>
          </w:tcPr>
          <w:p w:rsidR="0032758B" w:rsidRPr="00CB6365" w:rsidRDefault="0032758B" w:rsidP="001C4205">
            <w:pPr>
              <w:widowControl/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365">
              <w:rPr>
                <w:rFonts w:ascii="Times New Roman" w:hAnsi="Times New Roman" w:cs="Times New Roman"/>
                <w:sz w:val="24"/>
              </w:rPr>
              <w:t>Обеспечение высокого качества образования в соответствии с меняющимися запросами населения и перспективными задачами развития российского общества и экономики.</w:t>
            </w:r>
          </w:p>
        </w:tc>
      </w:tr>
      <w:tr w:rsidR="00D63CFC" w:rsidRPr="00CB6365" w:rsidTr="009047DA">
        <w:tc>
          <w:tcPr>
            <w:tcW w:w="3369" w:type="dxa"/>
            <w:shd w:val="clear" w:color="auto" w:fill="auto"/>
          </w:tcPr>
          <w:p w:rsidR="00D63CFC" w:rsidRPr="00CB6365" w:rsidRDefault="00D63CFC" w:rsidP="00CB6365">
            <w:pPr>
              <w:widowControl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6365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</w:t>
            </w:r>
            <w:r w:rsidRPr="00CB63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</w:t>
            </w:r>
          </w:p>
        </w:tc>
        <w:tc>
          <w:tcPr>
            <w:tcW w:w="6945" w:type="dxa"/>
            <w:shd w:val="clear" w:color="auto" w:fill="auto"/>
          </w:tcPr>
          <w:p w:rsidR="00D63CFC" w:rsidRPr="00841485" w:rsidRDefault="00AA0015" w:rsidP="00CB6365">
            <w:pPr>
              <w:pStyle w:val="a6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84148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1.</w:t>
            </w:r>
            <w:r w:rsidR="002210D1" w:rsidRPr="0084148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Ф</w:t>
            </w:r>
            <w:r w:rsidR="00D63CFC" w:rsidRPr="0084148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ормирование экономических условий, обеспечивающих муниципальную систему образования финансовыми, мате</w:t>
            </w:r>
            <w:r w:rsidR="003234E3" w:rsidRPr="0084148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риально-</w:t>
            </w:r>
            <w:r w:rsidR="001C6A8A" w:rsidRPr="0084148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техническими ресурсами</w:t>
            </w:r>
            <w:r w:rsidR="003234E3" w:rsidRPr="0084148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.</w:t>
            </w:r>
          </w:p>
          <w:p w:rsidR="00AA0015" w:rsidRPr="007B6115" w:rsidRDefault="00AA0015" w:rsidP="00CB6365">
            <w:pPr>
              <w:widowControl/>
              <w:tabs>
                <w:tab w:val="left" w:pos="0"/>
                <w:tab w:val="left" w:pos="252"/>
              </w:tabs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15">
              <w:rPr>
                <w:rFonts w:ascii="Times New Roman" w:hAnsi="Times New Roman" w:cs="Times New Roman"/>
                <w:sz w:val="24"/>
                <w:szCs w:val="24"/>
              </w:rPr>
              <w:t xml:space="preserve">2.Обновление содержания и структуры образования на основе новых стандартов общего образования второго поколения. Повышение качества образования на основе развития </w:t>
            </w:r>
            <w:r w:rsidR="008957A7" w:rsidRPr="007B6115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инновационных процессов. </w:t>
            </w:r>
            <w:r w:rsidRPr="007B6115">
              <w:rPr>
                <w:rFonts w:ascii="Times New Roman" w:hAnsi="Times New Roman" w:cs="Times New Roman"/>
                <w:sz w:val="24"/>
                <w:szCs w:val="24"/>
              </w:rPr>
              <w:t>Развитие системы оценки качества образования на каждом его уровне.</w:t>
            </w:r>
          </w:p>
          <w:p w:rsidR="004A23B5" w:rsidRPr="00841485" w:rsidRDefault="004A23B5" w:rsidP="004A23B5">
            <w:pPr>
              <w:pStyle w:val="a6"/>
              <w:tabs>
                <w:tab w:val="left" w:pos="214"/>
              </w:tabs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841485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3.Осуществление комплексных мер по стимулированию инновационной деятельности образовательных учреждений и педагогических работников.</w:t>
            </w:r>
          </w:p>
          <w:p w:rsidR="00AA0015" w:rsidRPr="007B6115" w:rsidRDefault="004A23B5" w:rsidP="00CB6365">
            <w:pPr>
              <w:widowControl/>
              <w:tabs>
                <w:tab w:val="left" w:pos="0"/>
                <w:tab w:val="left" w:pos="252"/>
              </w:tabs>
              <w:spacing w:before="0" w:line="240" w:lineRule="auto"/>
              <w:ind w:left="0"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61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="00AA0015" w:rsidRPr="007B61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.Создание механизмов координации и интеграции сетевого взаимодействия в работе с одаренными </w:t>
            </w:r>
            <w:r w:rsidR="008957A7" w:rsidRPr="007B61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детьми и талантливой молодежью. </w:t>
            </w:r>
            <w:r w:rsidR="00AA0015" w:rsidRPr="007B6115">
              <w:rPr>
                <w:rFonts w:ascii="Times New Roman" w:hAnsi="Times New Roman"/>
                <w:bCs/>
                <w:iCs/>
                <w:sz w:val="24"/>
                <w:szCs w:val="24"/>
              </w:rPr>
              <w:t>Обеспечение развития муниципальной системы дополнительного образования.</w:t>
            </w:r>
            <w:r w:rsidR="008957A7" w:rsidRPr="007B6115">
              <w:rPr>
                <w:sz w:val="24"/>
                <w:szCs w:val="24"/>
              </w:rPr>
              <w:t xml:space="preserve"> </w:t>
            </w:r>
            <w:r w:rsidR="00AA0015" w:rsidRPr="007B61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Использование ресурсов дополнительного образования для расширения возможностей выбора индивидуальных образовательных траекторий и развития творческого потенциала личности.</w:t>
            </w:r>
          </w:p>
          <w:p w:rsidR="001C6A8A" w:rsidRPr="00841485" w:rsidRDefault="001C6A8A" w:rsidP="00CB6365">
            <w:pPr>
              <w:pStyle w:val="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41485">
              <w:rPr>
                <w:bCs/>
                <w:iCs/>
                <w:sz w:val="24"/>
                <w:szCs w:val="24"/>
              </w:rPr>
              <w:t>5.</w:t>
            </w:r>
            <w:r w:rsidR="00AA0015" w:rsidRPr="00841485">
              <w:rPr>
                <w:sz w:val="24"/>
                <w:szCs w:val="24"/>
              </w:rPr>
              <w:t>С</w:t>
            </w:r>
            <w:r w:rsidR="00AA0015" w:rsidRPr="007B6115">
              <w:rPr>
                <w:rStyle w:val="1"/>
                <w:sz w:val="24"/>
                <w:szCs w:val="24"/>
              </w:rPr>
              <w:t>оздание необходимых условий полноценного и безопасного отдыха и оздоровления детей</w:t>
            </w:r>
            <w:r w:rsidR="008957A7" w:rsidRPr="007B6115">
              <w:rPr>
                <w:rStyle w:val="1"/>
                <w:sz w:val="24"/>
                <w:szCs w:val="24"/>
              </w:rPr>
              <w:t>.</w:t>
            </w:r>
          </w:p>
          <w:p w:rsidR="00D63CFC" w:rsidRPr="007B6115" w:rsidRDefault="007C716E" w:rsidP="00CB6365">
            <w:pPr>
              <w:tabs>
                <w:tab w:val="left" w:pos="855"/>
              </w:tabs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1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6</w:t>
            </w:r>
            <w:r w:rsidR="001C6A8A" w:rsidRPr="007B611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</w:t>
            </w:r>
            <w:r w:rsidR="00BA5296" w:rsidRPr="007B6115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педагогических и управленческих кадров, укрепление их социального статуса через</w:t>
            </w:r>
            <w:r w:rsidR="008957A7" w:rsidRPr="007B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296" w:rsidRPr="007B6115">
              <w:rPr>
                <w:rFonts w:ascii="Times New Roman" w:hAnsi="Times New Roman" w:cs="Times New Roman"/>
                <w:sz w:val="24"/>
                <w:szCs w:val="24"/>
              </w:rPr>
              <w:t>разработку новой модели системы повышения  квалификации педагогических работников района, участие педагогов в конкурсах профессионального мастерства.</w:t>
            </w:r>
          </w:p>
          <w:p w:rsidR="007B6115" w:rsidRPr="007B6115" w:rsidRDefault="007B6115" w:rsidP="00CB6365">
            <w:pPr>
              <w:tabs>
                <w:tab w:val="left" w:pos="855"/>
              </w:tabs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15">
              <w:rPr>
                <w:rFonts w:ascii="Times New Roman" w:hAnsi="Times New Roman" w:cs="Times New Roman"/>
                <w:sz w:val="24"/>
                <w:szCs w:val="24"/>
              </w:rPr>
              <w:t>7.Обеспечение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      </w:r>
          </w:p>
        </w:tc>
      </w:tr>
      <w:tr w:rsidR="00D63CFC" w:rsidRPr="00CB6365" w:rsidTr="009047DA">
        <w:tc>
          <w:tcPr>
            <w:tcW w:w="3369" w:type="dxa"/>
            <w:shd w:val="clear" w:color="auto" w:fill="auto"/>
          </w:tcPr>
          <w:p w:rsidR="00D63CFC" w:rsidRPr="00CB6365" w:rsidRDefault="00D63CFC" w:rsidP="00CB6365">
            <w:pPr>
              <w:widowControl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6365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 </w:t>
            </w:r>
            <w:r w:rsidRPr="00CB63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945" w:type="dxa"/>
            <w:shd w:val="clear" w:color="auto" w:fill="auto"/>
          </w:tcPr>
          <w:p w:rsidR="00D63CFC" w:rsidRPr="008416ED" w:rsidRDefault="00D63CFC" w:rsidP="008416ED">
            <w:pPr>
              <w:widowControl/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6E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416ED" w:rsidRPr="008416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416ED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8506EE" w:rsidRPr="00841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3AA1" w:rsidRPr="00841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16E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63CFC" w:rsidRPr="00CB6365" w:rsidTr="009047DA">
        <w:tc>
          <w:tcPr>
            <w:tcW w:w="3369" w:type="dxa"/>
            <w:shd w:val="clear" w:color="auto" w:fill="auto"/>
          </w:tcPr>
          <w:p w:rsidR="00D63CFC" w:rsidRPr="00CB6365" w:rsidRDefault="00D63CFC" w:rsidP="00CB6365">
            <w:pPr>
              <w:widowControl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6365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9047DA" w:rsidRPr="00CB6365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ассигнований на реализацию </w:t>
            </w:r>
            <w:r w:rsidRPr="00CB63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945" w:type="dxa"/>
            <w:shd w:val="clear" w:color="auto" w:fill="auto"/>
          </w:tcPr>
          <w:p w:rsidR="0097250F" w:rsidRPr="0097250F" w:rsidRDefault="0097250F" w:rsidP="0097250F">
            <w:pPr>
              <w:pStyle w:val="ab"/>
              <w:rPr>
                <w:rFonts w:ascii="Times New Roman" w:hAnsi="Times New Roman"/>
              </w:rPr>
            </w:pPr>
            <w:r w:rsidRPr="0097250F">
              <w:rPr>
                <w:rFonts w:ascii="Times New Roman" w:hAnsi="Times New Roman"/>
              </w:rPr>
              <w:t xml:space="preserve">Объем финансирования муниципальной программы </w:t>
            </w:r>
          </w:p>
          <w:p w:rsidR="0097250F" w:rsidRPr="0097250F" w:rsidRDefault="0097250F" w:rsidP="0097250F">
            <w:pPr>
              <w:pStyle w:val="ab"/>
              <w:rPr>
                <w:rFonts w:ascii="Times New Roman" w:hAnsi="Times New Roman"/>
              </w:rPr>
            </w:pPr>
            <w:r w:rsidRPr="0097250F">
              <w:rPr>
                <w:rFonts w:ascii="Times New Roman" w:hAnsi="Times New Roman"/>
              </w:rPr>
              <w:t>в 2019-2023 годах (тыс. рублей) – 1</w:t>
            </w:r>
            <w:r w:rsidR="005F466D">
              <w:rPr>
                <w:rFonts w:ascii="Times New Roman" w:hAnsi="Times New Roman"/>
              </w:rPr>
              <w:t> 525 213,406</w:t>
            </w:r>
          </w:p>
          <w:p w:rsidR="0097250F" w:rsidRPr="0097250F" w:rsidRDefault="0097250F" w:rsidP="0097250F">
            <w:pPr>
              <w:pStyle w:val="ab"/>
              <w:rPr>
                <w:rFonts w:ascii="Times New Roman" w:hAnsi="Times New Roman"/>
              </w:rPr>
            </w:pPr>
            <w:r w:rsidRPr="0097250F">
              <w:rPr>
                <w:rFonts w:ascii="Times New Roman" w:hAnsi="Times New Roman"/>
              </w:rPr>
              <w:t>в том числе:</w:t>
            </w:r>
          </w:p>
          <w:p w:rsidR="0097250F" w:rsidRPr="0097250F" w:rsidRDefault="0097250F" w:rsidP="0097250F">
            <w:pPr>
              <w:pStyle w:val="ab"/>
              <w:rPr>
                <w:rFonts w:ascii="Times New Roman" w:hAnsi="Times New Roman"/>
              </w:rPr>
            </w:pPr>
            <w:r w:rsidRPr="0097250F">
              <w:rPr>
                <w:rFonts w:ascii="Times New Roman" w:hAnsi="Times New Roman"/>
              </w:rPr>
              <w:t xml:space="preserve">2019 год – 279 912,553 </w:t>
            </w:r>
          </w:p>
          <w:p w:rsidR="0097250F" w:rsidRPr="0097250F" w:rsidRDefault="0097250F" w:rsidP="0097250F">
            <w:pPr>
              <w:pStyle w:val="ab"/>
              <w:rPr>
                <w:rFonts w:ascii="Times New Roman" w:hAnsi="Times New Roman"/>
              </w:rPr>
            </w:pPr>
            <w:r w:rsidRPr="0097250F">
              <w:rPr>
                <w:rFonts w:ascii="Times New Roman" w:hAnsi="Times New Roman"/>
              </w:rPr>
              <w:t>2020 год – 328 939,277</w:t>
            </w:r>
          </w:p>
          <w:p w:rsidR="0097250F" w:rsidRPr="0097250F" w:rsidRDefault="0097250F" w:rsidP="0097250F">
            <w:pPr>
              <w:pStyle w:val="ab"/>
              <w:rPr>
                <w:rFonts w:ascii="Times New Roman" w:hAnsi="Times New Roman"/>
              </w:rPr>
            </w:pPr>
            <w:r w:rsidRPr="0097250F">
              <w:rPr>
                <w:rFonts w:ascii="Times New Roman" w:hAnsi="Times New Roman"/>
              </w:rPr>
              <w:t xml:space="preserve">2021 год – </w:t>
            </w:r>
            <w:r w:rsidR="005F466D">
              <w:rPr>
                <w:rFonts w:ascii="Times New Roman" w:hAnsi="Times New Roman"/>
              </w:rPr>
              <w:t>329 779,720</w:t>
            </w:r>
          </w:p>
          <w:p w:rsidR="0097250F" w:rsidRPr="0097250F" w:rsidRDefault="0097250F" w:rsidP="0097250F">
            <w:pPr>
              <w:pStyle w:val="ab"/>
              <w:rPr>
                <w:rFonts w:ascii="Times New Roman" w:hAnsi="Times New Roman"/>
              </w:rPr>
            </w:pPr>
            <w:r w:rsidRPr="0097250F">
              <w:rPr>
                <w:rFonts w:ascii="Times New Roman" w:hAnsi="Times New Roman"/>
              </w:rPr>
              <w:t>2022 год – 303 297,918</w:t>
            </w:r>
          </w:p>
          <w:p w:rsidR="00D7011A" w:rsidRPr="0097250F" w:rsidRDefault="0097250F" w:rsidP="0097250F">
            <w:pPr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0F">
              <w:rPr>
                <w:rFonts w:ascii="Times New Roman" w:hAnsi="Times New Roman"/>
                <w:sz w:val="24"/>
                <w:szCs w:val="24"/>
              </w:rPr>
              <w:t>2023 год – 283 283,938</w:t>
            </w:r>
          </w:p>
        </w:tc>
      </w:tr>
      <w:tr w:rsidR="00040F38" w:rsidRPr="00CB6365" w:rsidTr="009047D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F38" w:rsidRPr="00CB6365" w:rsidRDefault="00040F38" w:rsidP="00CB6365">
            <w:pPr>
              <w:widowControl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6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</w:t>
            </w:r>
            <w:r w:rsidR="009047DA" w:rsidRPr="00CB6365">
              <w:rPr>
                <w:rFonts w:ascii="Times New Roman" w:hAnsi="Times New Roman" w:cs="Times New Roman"/>
                <w:sz w:val="24"/>
                <w:szCs w:val="24"/>
              </w:rPr>
              <w:t xml:space="preserve">ые результаты      </w:t>
            </w:r>
            <w:r w:rsidR="009047DA" w:rsidRPr="00CB63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CB63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62" w:rsidRPr="00CB6365" w:rsidRDefault="00C563A6" w:rsidP="00CB6365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365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Показатели результативн</w:t>
            </w:r>
            <w:r w:rsidR="008957A7" w:rsidRPr="00CB6365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 xml:space="preserve">ости и эффективности реализации </w:t>
            </w:r>
            <w:r w:rsidRPr="00CB6365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муниципальной программы, а также конечные резуль</w:t>
            </w:r>
            <w:r w:rsidR="008957A7" w:rsidRPr="00CB6365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 xml:space="preserve">таты </w:t>
            </w:r>
            <w:r w:rsidRPr="00CB6365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реализации муниципальной</w:t>
            </w:r>
            <w:r w:rsidR="008957A7" w:rsidRPr="00CB6365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 xml:space="preserve"> программы приведены в </w:t>
            </w:r>
            <w:r w:rsidRPr="00CB6365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приложении №</w:t>
            </w:r>
            <w:r w:rsidR="008957A7" w:rsidRPr="00CB6365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 xml:space="preserve"> </w:t>
            </w:r>
            <w:r w:rsidRPr="00CB6365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3 к муниципальной программе</w:t>
            </w:r>
          </w:p>
        </w:tc>
      </w:tr>
    </w:tbl>
    <w:p w:rsidR="00B206B2" w:rsidRDefault="00B206B2" w:rsidP="00CB6365">
      <w:pPr>
        <w:pStyle w:val="a6"/>
        <w:spacing w:line="240" w:lineRule="auto"/>
        <w:jc w:val="both"/>
        <w:rPr>
          <w:rFonts w:ascii="Times New Roman" w:hAnsi="Times New Roman"/>
          <w:b w:val="0"/>
          <w:bCs w:val="0"/>
          <w:i w:val="0"/>
          <w:iCs w:val="0"/>
        </w:rPr>
      </w:pPr>
    </w:p>
    <w:p w:rsidR="007F2CDD" w:rsidRPr="00CB6365" w:rsidRDefault="007F2CDD" w:rsidP="00CB6365">
      <w:pPr>
        <w:pStyle w:val="a6"/>
        <w:spacing w:line="240" w:lineRule="auto"/>
        <w:jc w:val="both"/>
        <w:rPr>
          <w:rFonts w:ascii="Times New Roman" w:hAnsi="Times New Roman"/>
          <w:b w:val="0"/>
          <w:bCs w:val="0"/>
          <w:i w:val="0"/>
          <w:iCs w:val="0"/>
        </w:rPr>
      </w:pPr>
    </w:p>
    <w:p w:rsidR="00DA12AB" w:rsidRPr="00EE6B4F" w:rsidRDefault="00EE752F" w:rsidP="00EE6B4F">
      <w:pPr>
        <w:pStyle w:val="a6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 w:val="0"/>
          <w:iCs w:val="0"/>
        </w:rPr>
      </w:pPr>
      <w:r w:rsidRPr="00EE6B4F">
        <w:rPr>
          <w:rFonts w:ascii="Times New Roman" w:hAnsi="Times New Roman"/>
          <w:i w:val="0"/>
          <w:iCs w:val="0"/>
        </w:rPr>
        <w:t>Характеристика</w:t>
      </w:r>
      <w:r w:rsidR="00C4169D" w:rsidRPr="00EE6B4F">
        <w:rPr>
          <w:rFonts w:ascii="Times New Roman" w:hAnsi="Times New Roman"/>
          <w:i w:val="0"/>
          <w:iCs w:val="0"/>
        </w:rPr>
        <w:t xml:space="preserve"> текущего состояния образовательных учреждений,</w:t>
      </w:r>
      <w:r w:rsidR="00E65044" w:rsidRPr="00EE6B4F">
        <w:rPr>
          <w:rFonts w:ascii="Times New Roman" w:hAnsi="Times New Roman"/>
          <w:i w:val="0"/>
          <w:iCs w:val="0"/>
        </w:rPr>
        <w:t xml:space="preserve"> проблемы</w:t>
      </w:r>
    </w:p>
    <w:p w:rsidR="00705B77" w:rsidRPr="00EE6B4F" w:rsidRDefault="00C4169D" w:rsidP="00EE6B4F">
      <w:pPr>
        <w:pStyle w:val="a6"/>
        <w:spacing w:line="240" w:lineRule="auto"/>
        <w:rPr>
          <w:rFonts w:ascii="Times New Roman" w:hAnsi="Times New Roman"/>
          <w:i w:val="0"/>
          <w:iCs w:val="0"/>
        </w:rPr>
      </w:pPr>
      <w:r w:rsidRPr="00EE6B4F">
        <w:rPr>
          <w:rFonts w:ascii="Times New Roman" w:hAnsi="Times New Roman"/>
          <w:i w:val="0"/>
          <w:iCs w:val="0"/>
        </w:rPr>
        <w:t xml:space="preserve">и </w:t>
      </w:r>
      <w:r w:rsidR="00EE752F" w:rsidRPr="00EE6B4F">
        <w:rPr>
          <w:rFonts w:ascii="Times New Roman" w:hAnsi="Times New Roman"/>
          <w:i w:val="0"/>
          <w:iCs w:val="0"/>
        </w:rPr>
        <w:t xml:space="preserve"> анализ причин её возникновения</w:t>
      </w:r>
      <w:r w:rsidRPr="00EE6B4F">
        <w:rPr>
          <w:rFonts w:ascii="Times New Roman" w:hAnsi="Times New Roman"/>
          <w:i w:val="0"/>
          <w:iCs w:val="0"/>
        </w:rPr>
        <w:t xml:space="preserve">, </w:t>
      </w:r>
      <w:r w:rsidR="00E65044" w:rsidRPr="00EE6B4F">
        <w:rPr>
          <w:rFonts w:ascii="Times New Roman" w:hAnsi="Times New Roman"/>
          <w:i w:val="0"/>
          <w:iCs w:val="0"/>
        </w:rPr>
        <w:t xml:space="preserve"> необходимость её решения </w:t>
      </w:r>
      <w:r w:rsidR="002F41FD" w:rsidRPr="00EE6B4F">
        <w:rPr>
          <w:rFonts w:ascii="Times New Roman" w:hAnsi="Times New Roman"/>
          <w:i w:val="0"/>
          <w:iCs w:val="0"/>
        </w:rPr>
        <w:t>на муниципальном</w:t>
      </w:r>
      <w:r w:rsidR="00EE752F" w:rsidRPr="00EE6B4F">
        <w:rPr>
          <w:rFonts w:ascii="Times New Roman" w:hAnsi="Times New Roman"/>
          <w:i w:val="0"/>
          <w:iCs w:val="0"/>
        </w:rPr>
        <w:t xml:space="preserve"> уровне</w:t>
      </w:r>
      <w:r w:rsidRPr="00EE6B4F">
        <w:rPr>
          <w:rFonts w:ascii="Times New Roman" w:hAnsi="Times New Roman"/>
          <w:i w:val="0"/>
          <w:iCs w:val="0"/>
        </w:rPr>
        <w:t xml:space="preserve"> </w:t>
      </w:r>
      <w:r w:rsidR="00EE752F" w:rsidRPr="00EE6B4F">
        <w:rPr>
          <w:rFonts w:ascii="Times New Roman" w:hAnsi="Times New Roman"/>
          <w:i w:val="0"/>
          <w:iCs w:val="0"/>
        </w:rPr>
        <w:t xml:space="preserve"> </w:t>
      </w:r>
      <w:r w:rsidR="00E65044" w:rsidRPr="00EE6B4F">
        <w:rPr>
          <w:rFonts w:ascii="Times New Roman" w:hAnsi="Times New Roman"/>
          <w:i w:val="0"/>
          <w:iCs w:val="0"/>
        </w:rPr>
        <w:t>программн</w:t>
      </w:r>
      <w:r w:rsidR="00EE752F" w:rsidRPr="00EE6B4F">
        <w:rPr>
          <w:rFonts w:ascii="Times New Roman" w:hAnsi="Times New Roman"/>
          <w:i w:val="0"/>
          <w:iCs w:val="0"/>
        </w:rPr>
        <w:t>о-целевым</w:t>
      </w:r>
      <w:r w:rsidR="00E65044" w:rsidRPr="00EE6B4F">
        <w:rPr>
          <w:rFonts w:ascii="Times New Roman" w:hAnsi="Times New Roman"/>
          <w:i w:val="0"/>
          <w:iCs w:val="0"/>
        </w:rPr>
        <w:t xml:space="preserve"> методом</w:t>
      </w:r>
    </w:p>
    <w:p w:rsidR="00705B77" w:rsidRPr="00EE6B4F" w:rsidRDefault="00705B77" w:rsidP="00EE6B4F">
      <w:pPr>
        <w:spacing w:before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015E1">
        <w:rPr>
          <w:rFonts w:ascii="Times New Roman" w:hAnsi="Times New Roman" w:cs="Times New Roman"/>
          <w:sz w:val="24"/>
          <w:szCs w:val="24"/>
        </w:rPr>
        <w:t>Политика в сфере муниципальной системы образования определяется в соответствии с Федеральной целевой программ</w:t>
      </w:r>
      <w:r w:rsidR="008957A7" w:rsidRPr="00E015E1">
        <w:rPr>
          <w:rFonts w:ascii="Times New Roman" w:hAnsi="Times New Roman" w:cs="Times New Roman"/>
          <w:sz w:val="24"/>
          <w:szCs w:val="24"/>
        </w:rPr>
        <w:t>ой развития образования на 2016-</w:t>
      </w:r>
      <w:r w:rsidRPr="00E015E1">
        <w:rPr>
          <w:rFonts w:ascii="Times New Roman" w:hAnsi="Times New Roman" w:cs="Times New Roman"/>
          <w:sz w:val="24"/>
          <w:szCs w:val="24"/>
        </w:rPr>
        <w:t>2020 годы, Национальной стратегией дей</w:t>
      </w:r>
      <w:r w:rsidR="00E015E1" w:rsidRPr="00E015E1">
        <w:rPr>
          <w:rFonts w:ascii="Times New Roman" w:hAnsi="Times New Roman" w:cs="Times New Roman"/>
          <w:sz w:val="24"/>
          <w:szCs w:val="24"/>
        </w:rPr>
        <w:t>ствий в интересах детей на 2018–202</w:t>
      </w:r>
      <w:r w:rsidRPr="00E015E1">
        <w:rPr>
          <w:rFonts w:ascii="Times New Roman" w:hAnsi="Times New Roman" w:cs="Times New Roman"/>
          <w:sz w:val="24"/>
          <w:szCs w:val="24"/>
        </w:rPr>
        <w:t>7 годы,</w:t>
      </w:r>
      <w:r w:rsidRPr="00EE6B4F">
        <w:rPr>
          <w:rFonts w:ascii="Times New Roman" w:hAnsi="Times New Roman" w:cs="Times New Roman"/>
          <w:sz w:val="24"/>
          <w:szCs w:val="24"/>
        </w:rPr>
        <w:t xml:space="preserve"> Стратегией развития воспитания в Российской Федерации на период до 2025 года, Концепцией развития дополнительного образования, программой Российской Федерации «Содействие созданию в субъектах Российской Федерации (исходя из прогнозируемой потребности) новых мест в общеобразовательных организациях» на 2015-2025 годы».</w:t>
      </w:r>
    </w:p>
    <w:p w:rsidR="00505A49" w:rsidRPr="00EE6B4F" w:rsidRDefault="00505A49" w:rsidP="00EE6B4F">
      <w:pPr>
        <w:spacing w:before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E6B4F">
        <w:rPr>
          <w:rFonts w:ascii="Times New Roman" w:hAnsi="Times New Roman" w:cs="Times New Roman"/>
          <w:sz w:val="24"/>
          <w:szCs w:val="24"/>
        </w:rPr>
        <w:t>В соответствии с пунктом 11 статьи 15 Федерального закона № 131-ФЗ от 6 октября 2003 года «Об общих принципах организации местного самоуправления в Российской Федерации» к полномочиям муниципального района относится:</w:t>
      </w:r>
    </w:p>
    <w:p w:rsidR="00505A49" w:rsidRPr="00EE6B4F" w:rsidRDefault="00505A49" w:rsidP="00EE6B4F">
      <w:p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E6B4F">
        <w:rPr>
          <w:rFonts w:ascii="Times New Roman" w:hAnsi="Times New Roman" w:cs="Times New Roman"/>
          <w:sz w:val="24"/>
          <w:szCs w:val="24"/>
        </w:rPr>
        <w:t xml:space="preserve">- </w:t>
      </w:r>
      <w:r w:rsidRPr="00EE6B4F">
        <w:rPr>
          <w:rStyle w:val="af6"/>
          <w:rFonts w:ascii="Times New Roman" w:hAnsi="Times New Roman" w:cs="Times New Roman"/>
          <w:b/>
          <w:bCs/>
          <w:color w:val="444444"/>
          <w:sz w:val="24"/>
          <w:szCs w:val="24"/>
        </w:rPr>
        <w:t>о</w:t>
      </w:r>
      <w:r w:rsidRPr="00EE6B4F">
        <w:rPr>
          <w:rFonts w:ascii="Times New Roman" w:hAnsi="Times New Roman" w:cs="Times New Roman"/>
          <w:sz w:val="24"/>
          <w:szCs w:val="24"/>
        </w:rPr>
        <w:t>рганизация предоставления общедоступного и бесплатного начального общ</w:t>
      </w:r>
      <w:r w:rsidR="00BC37BC" w:rsidRPr="00EE6B4F">
        <w:rPr>
          <w:rFonts w:ascii="Times New Roman" w:hAnsi="Times New Roman" w:cs="Times New Roman"/>
          <w:sz w:val="24"/>
          <w:szCs w:val="24"/>
        </w:rPr>
        <w:t xml:space="preserve">его, основного общего, среднего </w:t>
      </w:r>
      <w:r w:rsidRPr="00EE6B4F">
        <w:rPr>
          <w:rFonts w:ascii="Times New Roman" w:hAnsi="Times New Roman" w:cs="Times New Roman"/>
          <w:sz w:val="24"/>
          <w:szCs w:val="24"/>
        </w:rPr>
        <w:t xml:space="preserve">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 </w:t>
      </w:r>
    </w:p>
    <w:p w:rsidR="00505A49" w:rsidRPr="00EE6B4F" w:rsidRDefault="00505A49" w:rsidP="00EE6B4F">
      <w:p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E6B4F">
        <w:rPr>
          <w:rFonts w:ascii="Times New Roman" w:hAnsi="Times New Roman" w:cs="Times New Roman"/>
          <w:sz w:val="24"/>
          <w:szCs w:val="24"/>
        </w:rPr>
        <w:t>- организация предоставления дополнительного образования детям (за исключением предоставления дополнительного образования детям в учреждениях регионального значения) и общедоступного бесплатного дошкольного образования.</w:t>
      </w:r>
    </w:p>
    <w:p w:rsidR="00CC2BAC" w:rsidRPr="00EE6B4F" w:rsidRDefault="00CC2BAC" w:rsidP="00EE6B4F">
      <w:pPr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EE6B4F">
        <w:rPr>
          <w:rFonts w:ascii="Times New Roman" w:hAnsi="Times New Roman" w:cs="Times New Roman"/>
          <w:sz w:val="24"/>
          <w:szCs w:val="24"/>
          <w:lang w:eastAsia="en-US"/>
        </w:rPr>
        <w:t xml:space="preserve">Система образования </w:t>
      </w:r>
      <w:r w:rsidR="00914968" w:rsidRPr="00EE6B4F">
        <w:rPr>
          <w:rFonts w:ascii="Times New Roman" w:hAnsi="Times New Roman" w:cs="Times New Roman"/>
          <w:sz w:val="24"/>
          <w:szCs w:val="24"/>
          <w:lang w:eastAsia="en-US"/>
        </w:rPr>
        <w:t>Навлинского района</w:t>
      </w:r>
      <w:r w:rsidRPr="00EE6B4F">
        <w:rPr>
          <w:rFonts w:ascii="Times New Roman" w:hAnsi="Times New Roman" w:cs="Times New Roman"/>
          <w:sz w:val="24"/>
          <w:szCs w:val="24"/>
          <w:lang w:eastAsia="en-US"/>
        </w:rPr>
        <w:t xml:space="preserve"> представляет собой многообразие видов образовательных организаций, что позволяет удовлетворять образовательные и воспитательные потребности детей и подростков, запросы родителей (законных представителей) и общественности.</w:t>
      </w:r>
    </w:p>
    <w:p w:rsidR="00227D98" w:rsidRPr="00EE6B4F" w:rsidRDefault="00227D98" w:rsidP="00EE6B4F">
      <w:pPr>
        <w:spacing w:before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E6B4F">
        <w:rPr>
          <w:rFonts w:ascii="Times New Roman" w:hAnsi="Times New Roman" w:cs="Times New Roman"/>
          <w:sz w:val="24"/>
          <w:szCs w:val="24"/>
        </w:rPr>
        <w:t xml:space="preserve">В целях реализации принципа доступности прав граждан на образование, а также обеспечения требования обязательности общего образования муниципальная образовательная система предусматривает возможность получения образования в различных формах: очное обучение, </w:t>
      </w:r>
      <w:r w:rsidR="008957A7" w:rsidRPr="00EE6B4F">
        <w:rPr>
          <w:rFonts w:ascii="Times New Roman" w:hAnsi="Times New Roman" w:cs="Times New Roman"/>
          <w:sz w:val="24"/>
          <w:szCs w:val="24"/>
        </w:rPr>
        <w:t xml:space="preserve">индивидуальное </w:t>
      </w:r>
      <w:r w:rsidRPr="00EE6B4F">
        <w:rPr>
          <w:rFonts w:ascii="Times New Roman" w:hAnsi="Times New Roman" w:cs="Times New Roman"/>
          <w:sz w:val="24"/>
          <w:szCs w:val="24"/>
        </w:rPr>
        <w:t xml:space="preserve">обучение на дому, </w:t>
      </w:r>
      <w:r w:rsidR="008957A7" w:rsidRPr="00EE6B4F">
        <w:rPr>
          <w:rFonts w:ascii="Times New Roman" w:hAnsi="Times New Roman" w:cs="Times New Roman"/>
          <w:sz w:val="24"/>
          <w:szCs w:val="24"/>
        </w:rPr>
        <w:t>семейное обучение</w:t>
      </w:r>
      <w:r w:rsidR="00646760">
        <w:rPr>
          <w:rFonts w:ascii="Times New Roman" w:hAnsi="Times New Roman" w:cs="Times New Roman"/>
          <w:sz w:val="24"/>
          <w:szCs w:val="24"/>
        </w:rPr>
        <w:t>, самообразование</w:t>
      </w:r>
      <w:r w:rsidRPr="00EE6B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5A49" w:rsidRPr="00A86FF5" w:rsidRDefault="002F7652" w:rsidP="00EE6B4F">
      <w:pPr>
        <w:spacing w:before="0" w:line="240" w:lineRule="auto"/>
        <w:ind w:left="0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EE6B4F">
        <w:rPr>
          <w:rFonts w:ascii="Times New Roman" w:hAnsi="Times New Roman" w:cs="Times New Roman"/>
          <w:sz w:val="24"/>
          <w:szCs w:val="24"/>
        </w:rPr>
        <w:t>а момент разработки настоящей Программы</w:t>
      </w:r>
      <w:r w:rsidRPr="00EE6B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2BAC" w:rsidRPr="00A86FF5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="00505A49" w:rsidRPr="00A86FF5">
        <w:rPr>
          <w:rFonts w:ascii="Times New Roman" w:hAnsi="Times New Roman" w:cs="Times New Roman"/>
          <w:bCs/>
          <w:sz w:val="24"/>
          <w:szCs w:val="24"/>
        </w:rPr>
        <w:t xml:space="preserve">истема образования </w:t>
      </w:r>
      <w:r w:rsidR="006C2953" w:rsidRPr="00A86FF5">
        <w:rPr>
          <w:rFonts w:ascii="Times New Roman" w:hAnsi="Times New Roman" w:cs="Times New Roman"/>
          <w:bCs/>
          <w:sz w:val="24"/>
          <w:szCs w:val="24"/>
        </w:rPr>
        <w:t>Навлинск</w:t>
      </w:r>
      <w:r w:rsidR="00505A49" w:rsidRPr="00A86FF5">
        <w:rPr>
          <w:rFonts w:ascii="Times New Roman" w:hAnsi="Times New Roman" w:cs="Times New Roman"/>
          <w:bCs/>
          <w:sz w:val="24"/>
          <w:szCs w:val="24"/>
        </w:rPr>
        <w:t xml:space="preserve">ого </w:t>
      </w:r>
      <w:r w:rsidR="00AA0015" w:rsidRPr="00A86FF5">
        <w:rPr>
          <w:rFonts w:ascii="Times New Roman" w:hAnsi="Times New Roman" w:cs="Times New Roman"/>
          <w:bCs/>
          <w:sz w:val="24"/>
          <w:szCs w:val="24"/>
        </w:rPr>
        <w:t xml:space="preserve">района </w:t>
      </w:r>
      <w:r w:rsidR="00505A49" w:rsidRPr="00A86FF5">
        <w:rPr>
          <w:rFonts w:ascii="Times New Roman" w:hAnsi="Times New Roman" w:cs="Times New Roman"/>
          <w:sz w:val="24"/>
          <w:szCs w:val="24"/>
        </w:rPr>
        <w:t xml:space="preserve">представляет собой: </w:t>
      </w:r>
    </w:p>
    <w:p w:rsidR="00BA5296" w:rsidRPr="00646760" w:rsidRDefault="00505A49" w:rsidP="00EE6B4F">
      <w:pPr>
        <w:spacing w:before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E6B4F">
        <w:rPr>
          <w:rFonts w:ascii="Times New Roman" w:hAnsi="Times New Roman" w:cs="Times New Roman"/>
          <w:sz w:val="24"/>
          <w:szCs w:val="24"/>
        </w:rPr>
        <w:t xml:space="preserve">-  </w:t>
      </w:r>
      <w:r w:rsidR="00BB3ED6" w:rsidRPr="00646760">
        <w:rPr>
          <w:rFonts w:ascii="Times New Roman" w:hAnsi="Times New Roman" w:cs="Times New Roman"/>
          <w:sz w:val="24"/>
          <w:szCs w:val="24"/>
        </w:rPr>
        <w:t>1</w:t>
      </w:r>
      <w:r w:rsidR="00BA5296" w:rsidRPr="00646760">
        <w:rPr>
          <w:rFonts w:ascii="Times New Roman" w:hAnsi="Times New Roman" w:cs="Times New Roman"/>
          <w:sz w:val="24"/>
          <w:szCs w:val="24"/>
        </w:rPr>
        <w:t>5</w:t>
      </w:r>
      <w:r w:rsidRPr="00646760">
        <w:rPr>
          <w:rFonts w:ascii="Times New Roman" w:hAnsi="Times New Roman" w:cs="Times New Roman"/>
          <w:bCs/>
          <w:sz w:val="24"/>
          <w:szCs w:val="24"/>
        </w:rPr>
        <w:t xml:space="preserve"> общеобразовательных учреждений</w:t>
      </w:r>
      <w:r w:rsidRPr="00646760">
        <w:rPr>
          <w:rFonts w:ascii="Times New Roman" w:hAnsi="Times New Roman" w:cs="Times New Roman"/>
          <w:sz w:val="24"/>
          <w:szCs w:val="24"/>
        </w:rPr>
        <w:t xml:space="preserve">: </w:t>
      </w:r>
      <w:r w:rsidR="00BA5296" w:rsidRPr="00646760">
        <w:rPr>
          <w:rFonts w:ascii="Times New Roman" w:hAnsi="Times New Roman" w:cs="Times New Roman"/>
          <w:sz w:val="24"/>
          <w:szCs w:val="24"/>
        </w:rPr>
        <w:t>4</w:t>
      </w:r>
      <w:r w:rsidR="00BB3ED6" w:rsidRPr="00646760">
        <w:rPr>
          <w:rFonts w:ascii="Times New Roman" w:hAnsi="Times New Roman" w:cs="Times New Roman"/>
          <w:sz w:val="24"/>
          <w:szCs w:val="24"/>
        </w:rPr>
        <w:t xml:space="preserve"> </w:t>
      </w:r>
      <w:r w:rsidR="00BA5296" w:rsidRPr="00646760">
        <w:rPr>
          <w:rFonts w:ascii="Times New Roman" w:hAnsi="Times New Roman" w:cs="Times New Roman"/>
          <w:sz w:val="24"/>
          <w:szCs w:val="24"/>
        </w:rPr>
        <w:t>основных общеобразовательных учреждения</w:t>
      </w:r>
      <w:r w:rsidRPr="00646760">
        <w:rPr>
          <w:rFonts w:ascii="Times New Roman" w:hAnsi="Times New Roman" w:cs="Times New Roman"/>
          <w:sz w:val="24"/>
          <w:szCs w:val="24"/>
        </w:rPr>
        <w:t>, 1</w:t>
      </w:r>
      <w:r w:rsidR="00BA5296" w:rsidRPr="00646760">
        <w:rPr>
          <w:rFonts w:ascii="Times New Roman" w:hAnsi="Times New Roman" w:cs="Times New Roman"/>
          <w:sz w:val="24"/>
          <w:szCs w:val="24"/>
        </w:rPr>
        <w:t>1</w:t>
      </w:r>
      <w:r w:rsidRPr="00646760">
        <w:rPr>
          <w:rFonts w:ascii="Times New Roman" w:hAnsi="Times New Roman" w:cs="Times New Roman"/>
          <w:sz w:val="24"/>
          <w:szCs w:val="24"/>
        </w:rPr>
        <w:t xml:space="preserve"> средних </w:t>
      </w:r>
      <w:r w:rsidR="00BA5296" w:rsidRPr="00646760">
        <w:rPr>
          <w:rFonts w:ascii="Times New Roman" w:hAnsi="Times New Roman" w:cs="Times New Roman"/>
          <w:sz w:val="24"/>
          <w:szCs w:val="24"/>
        </w:rPr>
        <w:t>общеобразовательных учреждений</w:t>
      </w:r>
      <w:r w:rsidR="002F7652">
        <w:rPr>
          <w:rFonts w:ascii="Times New Roman" w:hAnsi="Times New Roman" w:cs="Times New Roman"/>
          <w:sz w:val="24"/>
          <w:szCs w:val="24"/>
        </w:rPr>
        <w:t>, 2 из которых имеют структурные подразделения</w:t>
      </w:r>
      <w:r w:rsidR="00BA5296" w:rsidRPr="00646760">
        <w:rPr>
          <w:rFonts w:ascii="Times New Roman" w:hAnsi="Times New Roman" w:cs="Times New Roman"/>
          <w:sz w:val="24"/>
          <w:szCs w:val="24"/>
        </w:rPr>
        <w:t>;</w:t>
      </w:r>
    </w:p>
    <w:p w:rsidR="00BB3ED6" w:rsidRPr="00646760" w:rsidRDefault="00505A49" w:rsidP="00EE6B4F">
      <w:pPr>
        <w:spacing w:before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646760">
        <w:rPr>
          <w:rFonts w:ascii="Times New Roman" w:hAnsi="Times New Roman" w:cs="Times New Roman"/>
          <w:sz w:val="24"/>
          <w:szCs w:val="24"/>
        </w:rPr>
        <w:t xml:space="preserve">-  </w:t>
      </w:r>
      <w:r w:rsidR="00600C44" w:rsidRPr="00646760">
        <w:rPr>
          <w:rFonts w:ascii="Times New Roman" w:hAnsi="Times New Roman" w:cs="Times New Roman"/>
          <w:sz w:val="24"/>
          <w:szCs w:val="24"/>
        </w:rPr>
        <w:t>9 муниципальных бюджетных дошкольных образовательных учреждений, 1 структурное подразделение и 4 дошкольные группы на базе 3-х муниципальных бюджетных общеобразовательных учреждений</w:t>
      </w:r>
      <w:r w:rsidR="00D15A5A" w:rsidRPr="00646760">
        <w:rPr>
          <w:rFonts w:ascii="Times New Roman" w:hAnsi="Times New Roman" w:cs="Times New Roman"/>
          <w:bCs/>
          <w:sz w:val="24"/>
          <w:szCs w:val="24"/>
        </w:rPr>
        <w:t>;</w:t>
      </w:r>
      <w:r w:rsidRPr="006467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A49" w:rsidRPr="00EE6B4F" w:rsidRDefault="00505A49" w:rsidP="00EE6B4F">
      <w:pPr>
        <w:spacing w:before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646760">
        <w:rPr>
          <w:rFonts w:ascii="Times New Roman" w:hAnsi="Times New Roman" w:cs="Times New Roman"/>
          <w:sz w:val="24"/>
          <w:szCs w:val="24"/>
        </w:rPr>
        <w:t xml:space="preserve">- </w:t>
      </w:r>
      <w:r w:rsidRPr="00646760">
        <w:rPr>
          <w:rFonts w:ascii="Times New Roman" w:hAnsi="Times New Roman" w:cs="Times New Roman"/>
          <w:bCs/>
          <w:sz w:val="24"/>
          <w:szCs w:val="24"/>
        </w:rPr>
        <w:t>3 учреждения дополнительного образования детей</w:t>
      </w:r>
      <w:r w:rsidRPr="00646760">
        <w:rPr>
          <w:rFonts w:ascii="Times New Roman" w:hAnsi="Times New Roman" w:cs="Times New Roman"/>
          <w:sz w:val="24"/>
          <w:szCs w:val="24"/>
        </w:rPr>
        <w:t xml:space="preserve">: </w:t>
      </w:r>
      <w:r w:rsidR="00BB3ED6" w:rsidRPr="00646760">
        <w:rPr>
          <w:rFonts w:ascii="Times New Roman" w:hAnsi="Times New Roman" w:cs="Times New Roman"/>
          <w:sz w:val="24"/>
          <w:szCs w:val="24"/>
        </w:rPr>
        <w:t xml:space="preserve">Навлинский </w:t>
      </w:r>
      <w:r w:rsidR="00CB6365" w:rsidRPr="00646760">
        <w:rPr>
          <w:rFonts w:ascii="Times New Roman" w:hAnsi="Times New Roman" w:cs="Times New Roman"/>
          <w:sz w:val="24"/>
          <w:szCs w:val="24"/>
        </w:rPr>
        <w:t>детско–</w:t>
      </w:r>
      <w:r w:rsidR="00D15A5A" w:rsidRPr="00646760">
        <w:rPr>
          <w:rFonts w:ascii="Times New Roman" w:hAnsi="Times New Roman" w:cs="Times New Roman"/>
          <w:sz w:val="24"/>
          <w:szCs w:val="24"/>
        </w:rPr>
        <w:t>юношеский центр</w:t>
      </w:r>
      <w:r w:rsidRPr="00646760">
        <w:rPr>
          <w:rFonts w:ascii="Times New Roman" w:hAnsi="Times New Roman" w:cs="Times New Roman"/>
          <w:sz w:val="24"/>
          <w:szCs w:val="24"/>
        </w:rPr>
        <w:t xml:space="preserve">, </w:t>
      </w:r>
      <w:r w:rsidR="00CB6365" w:rsidRPr="00646760">
        <w:rPr>
          <w:rFonts w:ascii="Times New Roman" w:hAnsi="Times New Roman" w:cs="Times New Roman"/>
          <w:sz w:val="24"/>
          <w:szCs w:val="24"/>
        </w:rPr>
        <w:t xml:space="preserve">Навлинская </w:t>
      </w:r>
      <w:r w:rsidRPr="00646760">
        <w:rPr>
          <w:rFonts w:ascii="Times New Roman" w:hAnsi="Times New Roman" w:cs="Times New Roman"/>
          <w:sz w:val="24"/>
          <w:szCs w:val="24"/>
        </w:rPr>
        <w:t>де</w:t>
      </w:r>
      <w:r w:rsidR="00CB6365" w:rsidRPr="00646760">
        <w:rPr>
          <w:rFonts w:ascii="Times New Roman" w:hAnsi="Times New Roman" w:cs="Times New Roman"/>
          <w:sz w:val="24"/>
          <w:szCs w:val="24"/>
        </w:rPr>
        <w:t>тско-юношеская спортивная школа</w:t>
      </w:r>
      <w:r w:rsidR="00D15A5A" w:rsidRPr="00646760">
        <w:rPr>
          <w:rFonts w:ascii="Times New Roman" w:hAnsi="Times New Roman" w:cs="Times New Roman"/>
          <w:sz w:val="24"/>
          <w:szCs w:val="24"/>
        </w:rPr>
        <w:t>, На</w:t>
      </w:r>
      <w:r w:rsidR="00BA5296" w:rsidRPr="00646760">
        <w:rPr>
          <w:rFonts w:ascii="Times New Roman" w:hAnsi="Times New Roman" w:cs="Times New Roman"/>
          <w:sz w:val="24"/>
          <w:szCs w:val="24"/>
        </w:rPr>
        <w:t>влинская детская школа искусств</w:t>
      </w:r>
      <w:r w:rsidRPr="00646760">
        <w:rPr>
          <w:rFonts w:ascii="Times New Roman" w:hAnsi="Times New Roman" w:cs="Times New Roman"/>
          <w:bCs/>
          <w:sz w:val="24"/>
          <w:szCs w:val="24"/>
        </w:rPr>
        <w:t>.</w:t>
      </w:r>
    </w:p>
    <w:p w:rsidR="00227D98" w:rsidRPr="00EE6B4F" w:rsidRDefault="00227D98" w:rsidP="00EE6B4F">
      <w:pPr>
        <w:spacing w:before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E6B4F">
        <w:rPr>
          <w:rFonts w:ascii="Times New Roman" w:hAnsi="Times New Roman" w:cs="Times New Roman"/>
          <w:sz w:val="24"/>
          <w:szCs w:val="24"/>
        </w:rPr>
        <w:t>Таким образом, муниципальная система образования позв</w:t>
      </w:r>
      <w:r w:rsidR="00CB6365" w:rsidRPr="00EE6B4F">
        <w:rPr>
          <w:rFonts w:ascii="Times New Roman" w:hAnsi="Times New Roman" w:cs="Times New Roman"/>
          <w:sz w:val="24"/>
          <w:szCs w:val="24"/>
        </w:rPr>
        <w:t xml:space="preserve">оляет удовлетворить потребности </w:t>
      </w:r>
      <w:r w:rsidRPr="00EE6B4F">
        <w:rPr>
          <w:rFonts w:ascii="Times New Roman" w:hAnsi="Times New Roman" w:cs="Times New Roman"/>
          <w:sz w:val="24"/>
          <w:szCs w:val="24"/>
        </w:rPr>
        <w:t xml:space="preserve">населения в образовательных услугах различной направленности и содержания. </w:t>
      </w:r>
    </w:p>
    <w:p w:rsidR="00917D7E" w:rsidRPr="00EE6B4F" w:rsidRDefault="00917D7E" w:rsidP="00EE6B4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B4F">
        <w:rPr>
          <w:rFonts w:ascii="Times New Roman" w:hAnsi="Times New Roman" w:cs="Times New Roman"/>
          <w:b/>
          <w:sz w:val="24"/>
          <w:szCs w:val="24"/>
        </w:rPr>
        <w:t xml:space="preserve">Дошкольное образование </w:t>
      </w:r>
      <w:r w:rsidRPr="00EE6B4F">
        <w:rPr>
          <w:rFonts w:ascii="Times New Roman" w:hAnsi="Times New Roman" w:cs="Times New Roman"/>
          <w:sz w:val="24"/>
          <w:szCs w:val="24"/>
        </w:rPr>
        <w:t>в районе осуществляется как за счет функционирования детских садов</w:t>
      </w:r>
      <w:r w:rsidR="004D39E4">
        <w:rPr>
          <w:rFonts w:ascii="Times New Roman" w:hAnsi="Times New Roman" w:cs="Times New Roman"/>
          <w:sz w:val="24"/>
          <w:szCs w:val="24"/>
        </w:rPr>
        <w:t xml:space="preserve">, </w:t>
      </w:r>
      <w:r w:rsidR="00DB6CB0">
        <w:rPr>
          <w:rFonts w:ascii="Times New Roman" w:hAnsi="Times New Roman" w:cs="Times New Roman"/>
          <w:sz w:val="24"/>
          <w:szCs w:val="24"/>
        </w:rPr>
        <w:t xml:space="preserve">работающих </w:t>
      </w:r>
      <w:r w:rsidR="00DB6CB0" w:rsidRPr="00EE6B4F">
        <w:rPr>
          <w:rFonts w:ascii="Times New Roman" w:hAnsi="Times New Roman" w:cs="Times New Roman"/>
          <w:sz w:val="24"/>
          <w:szCs w:val="24"/>
        </w:rPr>
        <w:t>в</w:t>
      </w:r>
      <w:r w:rsidRPr="00EE6B4F">
        <w:rPr>
          <w:rFonts w:ascii="Times New Roman" w:hAnsi="Times New Roman" w:cs="Times New Roman"/>
          <w:sz w:val="24"/>
          <w:szCs w:val="24"/>
        </w:rPr>
        <w:t xml:space="preserve"> режиме полного дня, так и за счет работы групп кратк</w:t>
      </w:r>
      <w:r w:rsidR="00CB6365" w:rsidRPr="00EE6B4F">
        <w:rPr>
          <w:rFonts w:ascii="Times New Roman" w:hAnsi="Times New Roman" w:cs="Times New Roman"/>
          <w:sz w:val="24"/>
          <w:szCs w:val="24"/>
        </w:rPr>
        <w:t>овременного пребывания (24 ребенка</w:t>
      </w:r>
      <w:r w:rsidRPr="00EE6B4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17D7E" w:rsidRPr="00EE6B4F" w:rsidRDefault="00917D7E" w:rsidP="00EE6B4F">
      <w:pPr>
        <w:pStyle w:val="af5"/>
        <w:ind w:firstLine="709"/>
        <w:jc w:val="both"/>
        <w:rPr>
          <w:rStyle w:val="FontStyle106"/>
          <w:rFonts w:cs="Times New Roman"/>
          <w:sz w:val="24"/>
          <w:szCs w:val="24"/>
        </w:rPr>
      </w:pPr>
      <w:r w:rsidRPr="00EE6B4F">
        <w:rPr>
          <w:rFonts w:ascii="Times New Roman" w:hAnsi="Times New Roman" w:cs="Times New Roman"/>
          <w:sz w:val="24"/>
          <w:szCs w:val="24"/>
        </w:rPr>
        <w:t>Из 1754-х детей в возрасте от 2 месяцев до 7 лет, проживающих на территории района, всеми формами дошкольно</w:t>
      </w:r>
      <w:r w:rsidR="00CB6365" w:rsidRPr="00EE6B4F">
        <w:rPr>
          <w:rFonts w:ascii="Times New Roman" w:hAnsi="Times New Roman" w:cs="Times New Roman"/>
          <w:sz w:val="24"/>
          <w:szCs w:val="24"/>
        </w:rPr>
        <w:t>го образования было охвачено 885</w:t>
      </w:r>
      <w:r w:rsidRPr="00EE6B4F">
        <w:rPr>
          <w:rFonts w:ascii="Times New Roman" w:hAnsi="Times New Roman" w:cs="Times New Roman"/>
          <w:sz w:val="24"/>
          <w:szCs w:val="24"/>
        </w:rPr>
        <w:t xml:space="preserve"> </w:t>
      </w:r>
      <w:r w:rsidR="00CB6365" w:rsidRPr="00EE6B4F">
        <w:rPr>
          <w:rFonts w:ascii="Times New Roman" w:hAnsi="Times New Roman" w:cs="Times New Roman"/>
          <w:sz w:val="24"/>
          <w:szCs w:val="24"/>
        </w:rPr>
        <w:t>детей</w:t>
      </w:r>
      <w:r w:rsidRPr="00EE6B4F">
        <w:rPr>
          <w:rFonts w:ascii="Times New Roman" w:hAnsi="Times New Roman" w:cs="Times New Roman"/>
          <w:sz w:val="24"/>
          <w:szCs w:val="24"/>
        </w:rPr>
        <w:t xml:space="preserve"> (50%).</w:t>
      </w:r>
      <w:r w:rsidRPr="00EE6B4F">
        <w:rPr>
          <w:rStyle w:val="FontStyle106"/>
          <w:rFonts w:cs="Times New Roman"/>
          <w:sz w:val="24"/>
          <w:szCs w:val="24"/>
        </w:rPr>
        <w:t xml:space="preserve"> Из них: 12</w:t>
      </w:r>
      <w:r w:rsidR="00CA1861">
        <w:rPr>
          <w:rStyle w:val="FontStyle106"/>
          <w:rFonts w:cs="Times New Roman"/>
          <w:sz w:val="24"/>
          <w:szCs w:val="24"/>
        </w:rPr>
        <w:t>3</w:t>
      </w:r>
      <w:r w:rsidRPr="00EE6B4F">
        <w:rPr>
          <w:rStyle w:val="FontStyle106"/>
          <w:rFonts w:cs="Times New Roman"/>
          <w:sz w:val="24"/>
          <w:szCs w:val="24"/>
        </w:rPr>
        <w:t xml:space="preserve"> дошкольник</w:t>
      </w:r>
      <w:r w:rsidR="004D39E4">
        <w:rPr>
          <w:rStyle w:val="FontStyle106"/>
          <w:rFonts w:cs="Times New Roman"/>
          <w:sz w:val="24"/>
          <w:szCs w:val="24"/>
        </w:rPr>
        <w:t>а</w:t>
      </w:r>
      <w:r w:rsidRPr="00EE6B4F">
        <w:rPr>
          <w:rStyle w:val="FontStyle106"/>
          <w:rFonts w:cs="Times New Roman"/>
          <w:sz w:val="24"/>
          <w:szCs w:val="24"/>
        </w:rPr>
        <w:t xml:space="preserve">   в возрасте до 3-х лет, 76</w:t>
      </w:r>
      <w:r w:rsidR="00CA1861">
        <w:rPr>
          <w:rStyle w:val="FontStyle106"/>
          <w:rFonts w:cs="Times New Roman"/>
          <w:sz w:val="24"/>
          <w:szCs w:val="24"/>
        </w:rPr>
        <w:t>2</w:t>
      </w:r>
      <w:r w:rsidRPr="00EE6B4F">
        <w:rPr>
          <w:rStyle w:val="FontStyle106"/>
          <w:rFonts w:cs="Times New Roman"/>
          <w:sz w:val="24"/>
          <w:szCs w:val="24"/>
        </w:rPr>
        <w:t xml:space="preserve"> ребен</w:t>
      </w:r>
      <w:r w:rsidR="004D39E4">
        <w:rPr>
          <w:rStyle w:val="FontStyle106"/>
          <w:rFonts w:cs="Times New Roman"/>
          <w:sz w:val="24"/>
          <w:szCs w:val="24"/>
        </w:rPr>
        <w:t>ка</w:t>
      </w:r>
      <w:r w:rsidRPr="00EE6B4F">
        <w:rPr>
          <w:rStyle w:val="FontStyle106"/>
          <w:rFonts w:cs="Times New Roman"/>
          <w:sz w:val="24"/>
          <w:szCs w:val="24"/>
        </w:rPr>
        <w:t xml:space="preserve"> в возрасте от 3 до 7 лет.</w:t>
      </w:r>
    </w:p>
    <w:p w:rsidR="00917D7E" w:rsidRPr="00EE6B4F" w:rsidRDefault="00917D7E" w:rsidP="00EE6B4F">
      <w:pPr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E6B4F">
        <w:rPr>
          <w:rFonts w:ascii="Times New Roman" w:hAnsi="Times New Roman" w:cs="Times New Roman"/>
          <w:color w:val="000000"/>
          <w:sz w:val="24"/>
          <w:szCs w:val="24"/>
        </w:rPr>
        <w:t xml:space="preserve">В дошкольных образовательных учреждениях района в соответствии с требованиями ФГОС ДО реализуются основные образовательные программы дошкольного образования, разработанные с учетом примерной общеобразовательной программы дошкольного образования, программы «От рождения до школы», парциальных программ по социально-личностному, познавательно-речевому, </w:t>
      </w:r>
      <w:r w:rsidRPr="00EE6B4F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физическому направлениям развития.</w:t>
      </w:r>
    </w:p>
    <w:p w:rsidR="00917D7E" w:rsidRPr="00EE6B4F" w:rsidRDefault="00917D7E" w:rsidP="00EE6B4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B4F">
        <w:rPr>
          <w:rFonts w:ascii="Times New Roman" w:hAnsi="Times New Roman" w:cs="Times New Roman"/>
          <w:bCs/>
          <w:color w:val="000000"/>
          <w:sz w:val="24"/>
          <w:szCs w:val="24"/>
        </w:rPr>
        <w:t>Доступность дошкольного образования в районе составляет 100 %.</w:t>
      </w:r>
    </w:p>
    <w:p w:rsidR="00917D7E" w:rsidRPr="00EE6B4F" w:rsidRDefault="00917D7E" w:rsidP="00EE6B4F">
      <w:pPr>
        <w:widowControl/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E6B4F">
        <w:rPr>
          <w:rFonts w:ascii="Times New Roman" w:hAnsi="Times New Roman" w:cs="Times New Roman"/>
          <w:sz w:val="24"/>
          <w:szCs w:val="24"/>
        </w:rPr>
        <w:t>Обеспечение равного доступа к качественному образованию осуществляется через портал муниципальных услуг в области образования</w:t>
      </w:r>
      <w:r w:rsidRPr="00EE6B4F">
        <w:rPr>
          <w:rFonts w:ascii="Times New Roman" w:eastAsia="Calibri" w:hAnsi="Times New Roman" w:cs="Times New Roman"/>
          <w:sz w:val="24"/>
          <w:szCs w:val="24"/>
          <w:lang w:eastAsia="en-US"/>
        </w:rPr>
        <w:t>: постановка детей на учет в дошкольные учреждения («электронная очередь»), формирование списков воспитанников и групп. Таким образом, родители имеют возможность подать заявление на зачисление в ДОУ в электронном виде, а также проследить свое место в очереди. По состоянию на 08.11.2018 года в электронной очереди зарегистрировано 147 заявлений родителей о предоставлении места в ДОУ с 2018 по 2020 годы. Подавляющее число заявлений зарегистрированы в детские сады п. Навля (123</w:t>
      </w:r>
      <w:r w:rsidR="00CB6365" w:rsidRPr="00EE6B4F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EE6B4F">
        <w:rPr>
          <w:rFonts w:ascii="Times New Roman" w:eastAsia="Calibri" w:hAnsi="Times New Roman" w:cs="Times New Roman"/>
          <w:sz w:val="24"/>
          <w:szCs w:val="24"/>
          <w:lang w:eastAsia="en-US"/>
        </w:rPr>
        <w:t>. Это все дети в возрасте до 3-х лет. По итогам комплектования</w:t>
      </w:r>
      <w:r w:rsidR="003B7E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дошкольники</w:t>
      </w:r>
      <w:r w:rsidR="00EB32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нуждающиеся </w:t>
      </w:r>
      <w:r w:rsidR="00EB3297" w:rsidRPr="00EE6B4F">
        <w:rPr>
          <w:rFonts w:ascii="Times New Roman" w:hAnsi="Times New Roman" w:cs="Times New Roman"/>
          <w:sz w:val="24"/>
          <w:szCs w:val="24"/>
        </w:rPr>
        <w:t>в уст</w:t>
      </w:r>
      <w:r w:rsidR="00EB3297">
        <w:rPr>
          <w:rFonts w:ascii="Times New Roman" w:hAnsi="Times New Roman" w:cs="Times New Roman"/>
          <w:sz w:val="24"/>
          <w:szCs w:val="24"/>
        </w:rPr>
        <w:t xml:space="preserve">ройстве в детские сады, </w:t>
      </w:r>
      <w:r w:rsidR="003B7E33">
        <w:rPr>
          <w:rFonts w:ascii="Times New Roman" w:hAnsi="Times New Roman" w:cs="Times New Roman"/>
          <w:sz w:val="24"/>
          <w:szCs w:val="24"/>
        </w:rPr>
        <w:t xml:space="preserve">были </w:t>
      </w:r>
      <w:r w:rsidR="00EB3297">
        <w:rPr>
          <w:rFonts w:ascii="Times New Roman" w:hAnsi="Times New Roman" w:cs="Times New Roman"/>
          <w:sz w:val="24"/>
          <w:szCs w:val="24"/>
        </w:rPr>
        <w:t>обеспечены</w:t>
      </w:r>
      <w:r w:rsidR="00EB3297" w:rsidRPr="002F7652">
        <w:rPr>
          <w:rFonts w:ascii="Times New Roman" w:hAnsi="Times New Roman" w:cs="Times New Roman"/>
          <w:sz w:val="24"/>
          <w:szCs w:val="24"/>
        </w:rPr>
        <w:t xml:space="preserve"> </w:t>
      </w:r>
      <w:r w:rsidR="00EB3297" w:rsidRPr="00EE6B4F">
        <w:rPr>
          <w:rFonts w:ascii="Times New Roman" w:hAnsi="Times New Roman" w:cs="Times New Roman"/>
          <w:sz w:val="24"/>
          <w:szCs w:val="24"/>
        </w:rPr>
        <w:t>местами</w:t>
      </w:r>
      <w:r w:rsidRPr="00EE6B4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EB32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B7E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Данный показатель был достигнут в т. ч. и за счет переуплотнения групп в детских садах п. Навля. </w:t>
      </w:r>
      <w:r w:rsidR="00EB3297">
        <w:rPr>
          <w:rFonts w:ascii="Times New Roman" w:eastAsia="Calibri" w:hAnsi="Times New Roman" w:cs="Times New Roman"/>
          <w:sz w:val="24"/>
          <w:szCs w:val="24"/>
          <w:lang w:eastAsia="en-US"/>
        </w:rPr>
        <w:t>Вместе с тем в последнее время возникает потребность в создании дополнительных мест  для детей раннего возраста</w:t>
      </w:r>
    </w:p>
    <w:p w:rsidR="00917D7E" w:rsidRPr="00EE6B4F" w:rsidRDefault="00917D7E" w:rsidP="00EE6B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B4F">
        <w:rPr>
          <w:rFonts w:ascii="Times New Roman" w:hAnsi="Times New Roman" w:cs="Times New Roman"/>
          <w:sz w:val="24"/>
          <w:szCs w:val="24"/>
        </w:rPr>
        <w:t>Показатели прогноза численности детей в дошкольных образовательных учреждениях на период до 202</w:t>
      </w:r>
      <w:r w:rsidR="00CD5035">
        <w:rPr>
          <w:rFonts w:ascii="Times New Roman" w:hAnsi="Times New Roman" w:cs="Times New Roman"/>
          <w:sz w:val="24"/>
          <w:szCs w:val="24"/>
        </w:rPr>
        <w:t>3</w:t>
      </w:r>
      <w:r w:rsidRPr="00EE6B4F">
        <w:rPr>
          <w:rFonts w:ascii="Times New Roman" w:hAnsi="Times New Roman" w:cs="Times New Roman"/>
          <w:sz w:val="24"/>
          <w:szCs w:val="24"/>
        </w:rPr>
        <w:t xml:space="preserve"> года характеризуются следующими данными:</w:t>
      </w:r>
    </w:p>
    <w:p w:rsidR="00EE6B4F" w:rsidRDefault="00917D7E" w:rsidP="00EE6B4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6B4F">
        <w:rPr>
          <w:rFonts w:ascii="Times New Roman" w:hAnsi="Times New Roman" w:cs="Times New Roman"/>
          <w:b/>
          <w:bCs/>
          <w:sz w:val="24"/>
          <w:szCs w:val="24"/>
        </w:rPr>
        <w:t xml:space="preserve">Динамика численности детей в дошкольных образовательных учреждениях </w:t>
      </w:r>
    </w:p>
    <w:p w:rsidR="00917D7E" w:rsidRPr="00EE6B4F" w:rsidRDefault="00917D7E" w:rsidP="00EE6B4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6B4F">
        <w:rPr>
          <w:rFonts w:ascii="Times New Roman" w:hAnsi="Times New Roman" w:cs="Times New Roman"/>
          <w:b/>
          <w:bCs/>
          <w:sz w:val="24"/>
          <w:szCs w:val="24"/>
        </w:rPr>
        <w:t>в период 201</w:t>
      </w:r>
      <w:r w:rsidR="00CD503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E6B4F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CD503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E6B4F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0"/>
        <w:gridCol w:w="1080"/>
        <w:gridCol w:w="1078"/>
        <w:gridCol w:w="1023"/>
        <w:gridCol w:w="1023"/>
        <w:gridCol w:w="1079"/>
        <w:gridCol w:w="998"/>
      </w:tblGrid>
      <w:tr w:rsidR="00CD5035" w:rsidRPr="00EE6B4F" w:rsidTr="00CD5035">
        <w:trPr>
          <w:trHeight w:val="333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035" w:rsidRPr="00EE6B4F" w:rsidRDefault="00CD5035" w:rsidP="00EE6B4F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  <w:p w:rsidR="00CD5035" w:rsidRPr="00EE6B4F" w:rsidRDefault="00CD5035" w:rsidP="00EE6B4F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035" w:rsidRPr="007F2CDD" w:rsidRDefault="00CD5035" w:rsidP="00591598">
            <w:pPr>
              <w:spacing w:before="0" w:line="240" w:lineRule="auto"/>
              <w:ind w:left="-29" w:right="-99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F2C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</w:t>
            </w:r>
          </w:p>
          <w:p w:rsidR="00CD5035" w:rsidRPr="007F2CDD" w:rsidRDefault="00CD5035" w:rsidP="00591598">
            <w:pPr>
              <w:spacing w:before="0" w:line="240" w:lineRule="auto"/>
              <w:ind w:left="-29" w:right="-99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F2C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января 2018 г.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35" w:rsidRPr="00591598" w:rsidRDefault="00CD5035" w:rsidP="00591598">
            <w:pPr>
              <w:spacing w:before="0" w:line="240" w:lineRule="auto"/>
              <w:ind w:left="-29" w:right="-99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15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</w:t>
            </w:r>
          </w:p>
          <w:p w:rsidR="00CD5035" w:rsidRPr="00591598" w:rsidRDefault="00CD5035" w:rsidP="00591598">
            <w:pPr>
              <w:spacing w:before="0" w:line="240" w:lineRule="auto"/>
              <w:ind w:left="-29" w:right="-99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15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января 2019 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35" w:rsidRPr="00591598" w:rsidRDefault="00CD5035" w:rsidP="00591598">
            <w:pPr>
              <w:spacing w:before="0" w:line="240" w:lineRule="auto"/>
              <w:ind w:left="-29" w:right="-99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15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</w:t>
            </w:r>
          </w:p>
          <w:p w:rsidR="00CD5035" w:rsidRPr="00591598" w:rsidRDefault="00CD5035" w:rsidP="00591598">
            <w:pPr>
              <w:spacing w:before="0" w:line="240" w:lineRule="auto"/>
              <w:ind w:left="-29" w:right="-99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15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января 2020 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35" w:rsidRPr="00591598" w:rsidRDefault="00CD5035" w:rsidP="00591598">
            <w:pPr>
              <w:spacing w:before="0" w:line="240" w:lineRule="auto"/>
              <w:ind w:left="-29" w:right="-99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15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</w:t>
            </w:r>
          </w:p>
          <w:p w:rsidR="00CD5035" w:rsidRPr="00591598" w:rsidRDefault="00CD5035" w:rsidP="00591598">
            <w:pPr>
              <w:spacing w:before="0" w:line="240" w:lineRule="auto"/>
              <w:ind w:left="-29" w:right="-99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15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января 2021 г.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35" w:rsidRPr="00591598" w:rsidRDefault="00CD5035" w:rsidP="00591598">
            <w:pPr>
              <w:spacing w:before="0" w:line="240" w:lineRule="auto"/>
              <w:ind w:left="-29" w:right="-99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15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</w:t>
            </w:r>
          </w:p>
          <w:p w:rsidR="00CD5035" w:rsidRPr="00591598" w:rsidRDefault="00CD5035" w:rsidP="00591598">
            <w:pPr>
              <w:spacing w:before="0" w:line="240" w:lineRule="auto"/>
              <w:ind w:left="-29" w:right="-99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15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января 2022 г.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35" w:rsidRPr="00591598" w:rsidRDefault="00CD5035" w:rsidP="00591598">
            <w:pPr>
              <w:spacing w:before="0" w:line="240" w:lineRule="auto"/>
              <w:ind w:left="-29" w:right="-99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15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</w:t>
            </w:r>
          </w:p>
          <w:p w:rsidR="00CD5035" w:rsidRPr="00591598" w:rsidRDefault="00CD5035" w:rsidP="00591598">
            <w:pPr>
              <w:spacing w:before="0" w:line="240" w:lineRule="auto"/>
              <w:ind w:left="-29" w:right="-99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15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января 2023 г.</w:t>
            </w:r>
          </w:p>
        </w:tc>
      </w:tr>
      <w:tr w:rsidR="00591598" w:rsidRPr="00EE6B4F" w:rsidTr="00591598">
        <w:trPr>
          <w:trHeight w:val="333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598" w:rsidRPr="00EE6B4F" w:rsidRDefault="00591598" w:rsidP="00EE6B4F">
            <w:pPr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6B4F">
              <w:rPr>
                <w:rFonts w:ascii="Times New Roman" w:hAnsi="Times New Roman" w:cs="Times New Roman"/>
                <w:sz w:val="24"/>
                <w:szCs w:val="24"/>
              </w:rPr>
              <w:t>Численность детей в дошкольных образовательных учреждениях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98" w:rsidRPr="007F2CDD" w:rsidRDefault="00591598" w:rsidP="00591598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DD"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98" w:rsidRPr="00CD5035" w:rsidRDefault="00591598" w:rsidP="00591598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35"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98" w:rsidRPr="00EE6B4F" w:rsidRDefault="00591598" w:rsidP="00591598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6B4F"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98" w:rsidRPr="00CD5035" w:rsidRDefault="00591598" w:rsidP="00D608ED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35"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98" w:rsidRPr="00CD5035" w:rsidRDefault="00591598" w:rsidP="00D608ED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35"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98" w:rsidRPr="00EE6B4F" w:rsidRDefault="00591598" w:rsidP="00D608ED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6B4F"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</w:tr>
    </w:tbl>
    <w:p w:rsidR="00917D7E" w:rsidRPr="00EE6B4F" w:rsidRDefault="00917D7E" w:rsidP="00EE6B4F">
      <w:pPr>
        <w:spacing w:before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A93257" w:rsidRPr="00EE6B4F" w:rsidRDefault="00A93257" w:rsidP="00EE6B4F">
      <w:pPr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E6B4F">
        <w:rPr>
          <w:rFonts w:ascii="Times New Roman" w:hAnsi="Times New Roman" w:cs="Times New Roman"/>
          <w:b/>
          <w:sz w:val="24"/>
          <w:szCs w:val="24"/>
        </w:rPr>
        <w:t>Общеобразовательные учреждения</w:t>
      </w:r>
      <w:r w:rsidRPr="00EE6B4F">
        <w:rPr>
          <w:rFonts w:ascii="Times New Roman" w:hAnsi="Times New Roman" w:cs="Times New Roman"/>
          <w:sz w:val="24"/>
          <w:szCs w:val="24"/>
        </w:rPr>
        <w:t xml:space="preserve"> Навлинского района отличаются разнообразием видов, вариативностью учебных планов и программ, внедрением новы</w:t>
      </w:r>
      <w:r w:rsidR="002F7652">
        <w:rPr>
          <w:rFonts w:ascii="Times New Roman" w:hAnsi="Times New Roman" w:cs="Times New Roman"/>
          <w:sz w:val="24"/>
          <w:szCs w:val="24"/>
        </w:rPr>
        <w:t>х методик обучения и воспитания</w:t>
      </w:r>
      <w:r w:rsidRPr="00EE6B4F">
        <w:rPr>
          <w:rFonts w:ascii="Times New Roman" w:hAnsi="Times New Roman" w:cs="Times New Roman"/>
          <w:sz w:val="24"/>
          <w:szCs w:val="24"/>
        </w:rPr>
        <w:t>. Обучающимся и родителям предоставляется право выбора форм получения образования, профиля образования.</w:t>
      </w:r>
    </w:p>
    <w:p w:rsidR="00227D98" w:rsidRPr="00EE6B4F" w:rsidRDefault="00917D7E" w:rsidP="00EE6B4F">
      <w:pPr>
        <w:spacing w:before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E6B4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27D98" w:rsidRPr="00EE6B4F">
        <w:rPr>
          <w:rFonts w:ascii="Times New Roman" w:hAnsi="Times New Roman" w:cs="Times New Roman"/>
          <w:sz w:val="24"/>
          <w:szCs w:val="24"/>
        </w:rPr>
        <w:t>В 1</w:t>
      </w:r>
      <w:r w:rsidR="00232611" w:rsidRPr="00EE6B4F">
        <w:rPr>
          <w:rFonts w:ascii="Times New Roman" w:hAnsi="Times New Roman" w:cs="Times New Roman"/>
          <w:sz w:val="24"/>
          <w:szCs w:val="24"/>
        </w:rPr>
        <w:t>5</w:t>
      </w:r>
      <w:r w:rsidR="00227D98" w:rsidRPr="00EE6B4F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учреждениях количество классов</w:t>
      </w:r>
      <w:r w:rsidR="00BC303E">
        <w:rPr>
          <w:rFonts w:ascii="Times New Roman" w:hAnsi="Times New Roman" w:cs="Times New Roman"/>
          <w:sz w:val="24"/>
          <w:szCs w:val="24"/>
        </w:rPr>
        <w:t>-комплектов</w:t>
      </w:r>
      <w:r w:rsidR="00227D98" w:rsidRPr="00EE6B4F">
        <w:rPr>
          <w:rFonts w:ascii="Times New Roman" w:hAnsi="Times New Roman" w:cs="Times New Roman"/>
          <w:sz w:val="24"/>
          <w:szCs w:val="24"/>
        </w:rPr>
        <w:t xml:space="preserve"> составляет 1</w:t>
      </w:r>
      <w:r w:rsidR="00BC303E">
        <w:rPr>
          <w:rFonts w:ascii="Times New Roman" w:hAnsi="Times New Roman" w:cs="Times New Roman"/>
          <w:sz w:val="24"/>
          <w:szCs w:val="24"/>
        </w:rPr>
        <w:t>79 (начальная школа – 6</w:t>
      </w:r>
      <w:r w:rsidR="00227D98" w:rsidRPr="00EE6B4F">
        <w:rPr>
          <w:rFonts w:ascii="Times New Roman" w:hAnsi="Times New Roman" w:cs="Times New Roman"/>
          <w:sz w:val="24"/>
          <w:szCs w:val="24"/>
        </w:rPr>
        <w:t xml:space="preserve">2, основная – </w:t>
      </w:r>
      <w:r w:rsidR="00BC303E">
        <w:rPr>
          <w:rFonts w:ascii="Times New Roman" w:hAnsi="Times New Roman" w:cs="Times New Roman"/>
          <w:sz w:val="24"/>
          <w:szCs w:val="24"/>
        </w:rPr>
        <w:t>100</w:t>
      </w:r>
      <w:r w:rsidR="00227D98" w:rsidRPr="00EE6B4F">
        <w:rPr>
          <w:rFonts w:ascii="Times New Roman" w:hAnsi="Times New Roman" w:cs="Times New Roman"/>
          <w:sz w:val="24"/>
          <w:szCs w:val="24"/>
        </w:rPr>
        <w:t>, старшая -</w:t>
      </w:r>
      <w:r w:rsidR="00CB6365" w:rsidRPr="00EE6B4F">
        <w:rPr>
          <w:rFonts w:ascii="Times New Roman" w:hAnsi="Times New Roman" w:cs="Times New Roman"/>
          <w:sz w:val="24"/>
          <w:szCs w:val="24"/>
        </w:rPr>
        <w:t xml:space="preserve"> </w:t>
      </w:r>
      <w:r w:rsidR="00227D98" w:rsidRPr="00EE6B4F">
        <w:rPr>
          <w:rFonts w:ascii="Times New Roman" w:hAnsi="Times New Roman" w:cs="Times New Roman"/>
          <w:sz w:val="24"/>
          <w:szCs w:val="24"/>
        </w:rPr>
        <w:t>1</w:t>
      </w:r>
      <w:r w:rsidR="00BC303E">
        <w:rPr>
          <w:rFonts w:ascii="Times New Roman" w:hAnsi="Times New Roman" w:cs="Times New Roman"/>
          <w:sz w:val="24"/>
          <w:szCs w:val="24"/>
        </w:rPr>
        <w:t>7</w:t>
      </w:r>
      <w:r w:rsidR="00227D98" w:rsidRPr="00EE6B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7D98" w:rsidRPr="00EE6B4F" w:rsidRDefault="00227D98" w:rsidP="00A86FF5">
      <w:pPr>
        <w:widowControl/>
        <w:numPr>
          <w:ilvl w:val="0"/>
          <w:numId w:val="16"/>
        </w:numPr>
        <w:tabs>
          <w:tab w:val="left" w:pos="284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E6B4F">
        <w:rPr>
          <w:rFonts w:ascii="Times New Roman" w:hAnsi="Times New Roman" w:cs="Times New Roman"/>
          <w:sz w:val="24"/>
          <w:szCs w:val="24"/>
        </w:rPr>
        <w:t xml:space="preserve">на дому - 38 уч-ся; </w:t>
      </w:r>
    </w:p>
    <w:p w:rsidR="00227D98" w:rsidRPr="00EE6B4F" w:rsidRDefault="00227D98" w:rsidP="00A86FF5">
      <w:pPr>
        <w:widowControl/>
        <w:numPr>
          <w:ilvl w:val="0"/>
          <w:numId w:val="16"/>
        </w:numPr>
        <w:tabs>
          <w:tab w:val="left" w:pos="284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E6B4F">
        <w:rPr>
          <w:rFonts w:ascii="Times New Roman" w:hAnsi="Times New Roman" w:cs="Times New Roman"/>
          <w:color w:val="000000"/>
          <w:sz w:val="24"/>
          <w:szCs w:val="24"/>
        </w:rPr>
        <w:t>по адаптированным образовательным программам (АОП) – 40 обучающихся</w:t>
      </w:r>
      <w:r w:rsidRPr="00EE6B4F">
        <w:rPr>
          <w:rFonts w:ascii="Times New Roman" w:hAnsi="Times New Roman" w:cs="Times New Roman"/>
          <w:sz w:val="24"/>
          <w:szCs w:val="24"/>
        </w:rPr>
        <w:t>.</w:t>
      </w:r>
    </w:p>
    <w:p w:rsidR="00917D7E" w:rsidRPr="00EE6B4F" w:rsidRDefault="00886FE7" w:rsidP="00EE6B4F">
      <w:p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E6B4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64580" cy="1744980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505A49" w:rsidRPr="00EE6B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D7E" w:rsidRPr="007F2CDD" w:rsidRDefault="00917D7E" w:rsidP="00EE6B4F">
      <w:pPr>
        <w:spacing w:before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F2CDD">
        <w:rPr>
          <w:rFonts w:ascii="Times New Roman" w:hAnsi="Times New Roman" w:cs="Times New Roman"/>
          <w:b/>
          <w:bCs/>
          <w:sz w:val="24"/>
          <w:szCs w:val="24"/>
        </w:rPr>
        <w:t>Численность обучающ</w:t>
      </w:r>
      <w:r w:rsidR="00CB6365" w:rsidRPr="007F2CDD">
        <w:rPr>
          <w:rFonts w:ascii="Times New Roman" w:hAnsi="Times New Roman" w:cs="Times New Roman"/>
          <w:b/>
          <w:bCs/>
          <w:sz w:val="24"/>
          <w:szCs w:val="24"/>
        </w:rPr>
        <w:t xml:space="preserve">ихся в учреждениях образования </w:t>
      </w:r>
      <w:r w:rsidRPr="007F2CDD">
        <w:rPr>
          <w:rFonts w:ascii="Times New Roman" w:hAnsi="Times New Roman" w:cs="Times New Roman"/>
          <w:b/>
          <w:bCs/>
          <w:sz w:val="24"/>
          <w:szCs w:val="24"/>
        </w:rPr>
        <w:t>в 2013 - 2019 учебных годах</w:t>
      </w:r>
    </w:p>
    <w:p w:rsidR="00917D7E" w:rsidRPr="00EE6B4F" w:rsidRDefault="00917D7E" w:rsidP="00EE6B4F">
      <w:pPr>
        <w:spacing w:before="0" w:line="240" w:lineRule="auto"/>
        <w:ind w:left="0" w:firstLine="7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91"/>
        <w:gridCol w:w="957"/>
        <w:gridCol w:w="957"/>
        <w:gridCol w:w="957"/>
        <w:gridCol w:w="957"/>
        <w:gridCol w:w="957"/>
      </w:tblGrid>
      <w:tr w:rsidR="00917D7E" w:rsidRPr="00EE6B4F" w:rsidTr="00917D7E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7E" w:rsidRPr="00EE6B4F" w:rsidRDefault="00917D7E" w:rsidP="00EE6B4F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обучающихся  по годам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7E" w:rsidRPr="000071CA" w:rsidRDefault="00006938" w:rsidP="00EE6B4F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76923C"/>
                <w:sz w:val="24"/>
                <w:szCs w:val="24"/>
              </w:rPr>
            </w:pPr>
            <w:r w:rsidRPr="000071CA">
              <w:rPr>
                <w:rFonts w:ascii="Times New Roman" w:hAnsi="Times New Roman" w:cs="Times New Roman"/>
                <w:b/>
                <w:bCs/>
                <w:color w:val="76923C"/>
                <w:sz w:val="24"/>
                <w:szCs w:val="24"/>
              </w:rPr>
              <w:t>2014-2015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7E" w:rsidRPr="000071CA" w:rsidRDefault="00006938" w:rsidP="00EE6B4F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76923C"/>
                <w:sz w:val="24"/>
                <w:szCs w:val="24"/>
              </w:rPr>
            </w:pPr>
            <w:r w:rsidRPr="000071CA">
              <w:rPr>
                <w:rFonts w:ascii="Times New Roman" w:hAnsi="Times New Roman" w:cs="Times New Roman"/>
                <w:b/>
                <w:bCs/>
                <w:color w:val="76923C"/>
                <w:sz w:val="24"/>
                <w:szCs w:val="24"/>
              </w:rPr>
              <w:t>2015-2016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7E" w:rsidRPr="000071CA" w:rsidRDefault="00006938" w:rsidP="00006938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76923C"/>
                <w:sz w:val="24"/>
                <w:szCs w:val="24"/>
              </w:rPr>
            </w:pPr>
            <w:r w:rsidRPr="000071CA">
              <w:rPr>
                <w:rFonts w:ascii="Times New Roman" w:hAnsi="Times New Roman" w:cs="Times New Roman"/>
                <w:b/>
                <w:bCs/>
                <w:color w:val="76923C"/>
                <w:sz w:val="24"/>
                <w:szCs w:val="24"/>
              </w:rPr>
              <w:t>2016-2017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7E" w:rsidRPr="000071CA" w:rsidRDefault="00917D7E" w:rsidP="00EE6B4F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76923C"/>
                <w:sz w:val="24"/>
                <w:szCs w:val="24"/>
              </w:rPr>
            </w:pPr>
            <w:r w:rsidRPr="000071CA">
              <w:rPr>
                <w:rFonts w:ascii="Times New Roman" w:hAnsi="Times New Roman" w:cs="Times New Roman"/>
                <w:b/>
                <w:bCs/>
                <w:color w:val="76923C"/>
                <w:sz w:val="24"/>
                <w:szCs w:val="24"/>
              </w:rPr>
              <w:t>2017-2018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7E" w:rsidRPr="007F2CDD" w:rsidRDefault="00917D7E" w:rsidP="00EE6B4F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76923C"/>
                <w:sz w:val="24"/>
                <w:szCs w:val="24"/>
              </w:rPr>
            </w:pPr>
            <w:r w:rsidRPr="007F2CDD">
              <w:rPr>
                <w:rFonts w:ascii="Times New Roman" w:hAnsi="Times New Roman" w:cs="Times New Roman"/>
                <w:b/>
                <w:bCs/>
                <w:color w:val="76923C"/>
                <w:sz w:val="24"/>
                <w:szCs w:val="24"/>
              </w:rPr>
              <w:t>2018-2019</w:t>
            </w:r>
          </w:p>
        </w:tc>
      </w:tr>
      <w:tr w:rsidR="00917D7E" w:rsidRPr="00EE6B4F" w:rsidTr="00917D7E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7E" w:rsidRPr="00EE6B4F" w:rsidRDefault="00917D7E" w:rsidP="00EE6B4F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B4F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 (1-4 кл.)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7E" w:rsidRPr="002F4278" w:rsidRDefault="00E31657" w:rsidP="00EE6B4F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278">
              <w:rPr>
                <w:rFonts w:ascii="Times New Roman" w:hAnsi="Times New Roman" w:cs="Times New Roman"/>
                <w:sz w:val="24"/>
                <w:szCs w:val="24"/>
              </w:rPr>
              <w:t>1033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7E" w:rsidRPr="002F4278" w:rsidRDefault="00C84CE3" w:rsidP="00EE6B4F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278">
              <w:rPr>
                <w:rFonts w:ascii="Times New Roman" w:hAnsi="Times New Roman" w:cs="Times New Roman"/>
                <w:sz w:val="24"/>
                <w:szCs w:val="24"/>
              </w:rPr>
              <w:t>1085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7E" w:rsidRPr="002F4278" w:rsidRDefault="00C84CE3" w:rsidP="00EE6B4F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278">
              <w:rPr>
                <w:rFonts w:ascii="Times New Roman" w:hAnsi="Times New Roman" w:cs="Times New Roman"/>
                <w:sz w:val="24"/>
                <w:szCs w:val="24"/>
              </w:rPr>
              <w:t>1143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7E" w:rsidRPr="002F4278" w:rsidRDefault="00C84CE3" w:rsidP="00EE6B4F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278">
              <w:rPr>
                <w:rFonts w:ascii="Times New Roman" w:hAnsi="Times New Roman" w:cs="Times New Roman"/>
                <w:sz w:val="24"/>
                <w:szCs w:val="24"/>
              </w:rPr>
              <w:t>1141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7E" w:rsidRPr="002F4278" w:rsidRDefault="00403282" w:rsidP="00EE6B4F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278">
              <w:rPr>
                <w:rFonts w:ascii="Times New Roman" w:hAnsi="Times New Roman" w:cs="Times New Roman"/>
                <w:sz w:val="24"/>
                <w:szCs w:val="24"/>
              </w:rPr>
              <w:t>1116</w:t>
            </w:r>
          </w:p>
        </w:tc>
      </w:tr>
      <w:tr w:rsidR="00917D7E" w:rsidRPr="00EE6B4F" w:rsidTr="00917D7E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7E" w:rsidRPr="00EE6B4F" w:rsidRDefault="00917D7E" w:rsidP="00EE6B4F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B4F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  (5-9 кл.)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7E" w:rsidRPr="002F4278" w:rsidRDefault="00E31657" w:rsidP="00EE6B4F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278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7E" w:rsidRPr="002F4278" w:rsidRDefault="00C84CE3" w:rsidP="00EE6B4F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278">
              <w:rPr>
                <w:rFonts w:ascii="Times New Roman" w:hAnsi="Times New Roman" w:cs="Times New Roman"/>
                <w:sz w:val="24"/>
                <w:szCs w:val="24"/>
              </w:rPr>
              <w:t>1135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7E" w:rsidRPr="002F4278" w:rsidRDefault="00C84CE3" w:rsidP="00EE6B4F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278"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7E" w:rsidRPr="002F4278" w:rsidRDefault="00C84CE3" w:rsidP="00EE6B4F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278"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7E" w:rsidRPr="002F4278" w:rsidRDefault="00403282" w:rsidP="00EE6B4F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278">
              <w:rPr>
                <w:rFonts w:ascii="Times New Roman" w:hAnsi="Times New Roman" w:cs="Times New Roman"/>
                <w:sz w:val="24"/>
                <w:szCs w:val="24"/>
              </w:rPr>
              <w:t>1233</w:t>
            </w:r>
          </w:p>
        </w:tc>
      </w:tr>
      <w:tr w:rsidR="00917D7E" w:rsidRPr="00EE6B4F" w:rsidTr="00917D7E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7E" w:rsidRPr="00EE6B4F" w:rsidRDefault="00917D7E" w:rsidP="00EE6B4F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B4F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(10-11 кл.)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7E" w:rsidRPr="002F4278" w:rsidRDefault="00E31657" w:rsidP="00EE6B4F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278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7E" w:rsidRPr="002F4278" w:rsidRDefault="00C84CE3" w:rsidP="00EE6B4F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278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7E" w:rsidRPr="002F4278" w:rsidRDefault="00C84CE3" w:rsidP="00EE6B4F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278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7E" w:rsidRPr="002F4278" w:rsidRDefault="00C84CE3" w:rsidP="00EE6B4F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27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7E" w:rsidRPr="002F4278" w:rsidRDefault="00403282" w:rsidP="00EE6B4F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278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917D7E" w:rsidRPr="00EE6B4F" w:rsidTr="00917D7E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7E" w:rsidRPr="00EE6B4F" w:rsidRDefault="00917D7E" w:rsidP="00EE6B4F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обучающихся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7E" w:rsidRPr="002F4278" w:rsidRDefault="002F4278" w:rsidP="00EE6B4F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2332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7E" w:rsidRPr="002F4278" w:rsidRDefault="00C84CE3" w:rsidP="00EE6B4F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2381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7E" w:rsidRPr="002F4278" w:rsidRDefault="00C84CE3" w:rsidP="00EE6B4F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2465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7E" w:rsidRPr="002F4278" w:rsidRDefault="00C84CE3" w:rsidP="00EE6B4F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2495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7E" w:rsidRPr="002F4278" w:rsidRDefault="00403282" w:rsidP="00EE6B4F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2517</w:t>
            </w:r>
          </w:p>
        </w:tc>
      </w:tr>
      <w:tr w:rsidR="00917D7E" w:rsidRPr="00EE6B4F" w:rsidTr="00917D7E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7E" w:rsidRPr="00EE6B4F" w:rsidRDefault="00006938" w:rsidP="00006938">
            <w:pPr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</w:t>
            </w:r>
            <w:r w:rsidR="00917D7E" w:rsidRPr="00EE6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контингента по сравнению с предыдущим годом</w:t>
            </w:r>
            <w:r w:rsidR="00C8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(чел.)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7E" w:rsidRPr="002F4278" w:rsidRDefault="00917D7E" w:rsidP="00EE6B4F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7E" w:rsidRPr="002F4278" w:rsidRDefault="002F4278" w:rsidP="00EE6B4F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+49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7E" w:rsidRPr="002F4278" w:rsidRDefault="00C84CE3" w:rsidP="00EE6B4F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+84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7E" w:rsidRPr="002F4278" w:rsidRDefault="00C84CE3" w:rsidP="00EE6B4F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+30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7E" w:rsidRPr="002F4278" w:rsidRDefault="00C84CE3" w:rsidP="00EE6B4F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+22</w:t>
            </w:r>
          </w:p>
        </w:tc>
      </w:tr>
    </w:tbl>
    <w:p w:rsidR="00917D7E" w:rsidRPr="00EE6B4F" w:rsidRDefault="00917D7E" w:rsidP="00EE6B4F">
      <w:pPr>
        <w:spacing w:before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CC2BAC" w:rsidRPr="00EE6B4F" w:rsidRDefault="00CC2BAC" w:rsidP="00EE6B4F">
      <w:pPr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E6B4F">
        <w:rPr>
          <w:rFonts w:ascii="Times New Roman" w:hAnsi="Times New Roman" w:cs="Times New Roman"/>
          <w:sz w:val="24"/>
          <w:szCs w:val="24"/>
        </w:rPr>
        <w:t xml:space="preserve">В общеобразовательных учреждениях Навлинского района с 01.09.2017 года 1868  обучающихся 1-7 классов занимались по федеральным государственным образовательным </w:t>
      </w:r>
      <w:r w:rsidRPr="00EE6B4F">
        <w:rPr>
          <w:rFonts w:ascii="Times New Roman" w:hAnsi="Times New Roman" w:cs="Times New Roman"/>
          <w:sz w:val="24"/>
          <w:szCs w:val="24"/>
        </w:rPr>
        <w:lastRenderedPageBreak/>
        <w:t xml:space="preserve">стандартам, в том числе: 100% обучающихся начальных классов и </w:t>
      </w:r>
      <w:r w:rsidR="00992306">
        <w:rPr>
          <w:rFonts w:ascii="Times New Roman" w:hAnsi="Times New Roman" w:cs="Times New Roman"/>
          <w:sz w:val="24"/>
          <w:szCs w:val="24"/>
        </w:rPr>
        <w:t>80</w:t>
      </w:r>
      <w:r w:rsidRPr="00EE6B4F">
        <w:rPr>
          <w:rFonts w:ascii="Times New Roman" w:hAnsi="Times New Roman" w:cs="Times New Roman"/>
          <w:sz w:val="24"/>
          <w:szCs w:val="24"/>
        </w:rPr>
        <w:t>% обучающихся по программам основного общего образования.</w:t>
      </w:r>
      <w:r w:rsidR="00914968" w:rsidRPr="00EE6B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3CA" w:rsidRPr="00EE6B4F" w:rsidRDefault="00CC2BAC" w:rsidP="00EE6B4F">
      <w:pPr>
        <w:pStyle w:val="6"/>
        <w:shd w:val="clear" w:color="auto" w:fill="auto"/>
        <w:spacing w:line="240" w:lineRule="auto"/>
        <w:ind w:firstLine="709"/>
        <w:rPr>
          <w:sz w:val="24"/>
          <w:szCs w:val="24"/>
          <w:lang w:eastAsia="en-US"/>
        </w:rPr>
      </w:pPr>
      <w:r w:rsidRPr="00EE6B4F">
        <w:rPr>
          <w:sz w:val="24"/>
          <w:szCs w:val="24"/>
        </w:rPr>
        <w:t xml:space="preserve">С 01.09.2018 </w:t>
      </w:r>
      <w:r w:rsidR="0098605E" w:rsidRPr="00EE6B4F">
        <w:rPr>
          <w:sz w:val="24"/>
          <w:szCs w:val="24"/>
        </w:rPr>
        <w:t>года</w:t>
      </w:r>
      <w:r w:rsidRPr="00EE6B4F">
        <w:rPr>
          <w:sz w:val="24"/>
          <w:szCs w:val="24"/>
        </w:rPr>
        <w:t xml:space="preserve">  по ФГОС обучаются 252 школьника 8</w:t>
      </w:r>
      <w:r w:rsidR="0045031E" w:rsidRPr="00EE6B4F">
        <w:rPr>
          <w:sz w:val="24"/>
          <w:szCs w:val="24"/>
        </w:rPr>
        <w:t>-х</w:t>
      </w:r>
      <w:r w:rsidRPr="00EE6B4F">
        <w:rPr>
          <w:sz w:val="24"/>
          <w:szCs w:val="24"/>
        </w:rPr>
        <w:t xml:space="preserve"> классов.</w:t>
      </w:r>
      <w:r w:rsidR="000D43CA" w:rsidRPr="00EE6B4F">
        <w:rPr>
          <w:sz w:val="24"/>
          <w:szCs w:val="24"/>
          <w:lang w:eastAsia="en-US"/>
        </w:rPr>
        <w:t xml:space="preserve"> Переход общеобразовательных организаций на федеральный государственный образовательный стандарт основного общего образования (далее - ФГОС ООО) осуществляется поэтапно.</w:t>
      </w:r>
    </w:p>
    <w:p w:rsidR="00823123" w:rsidRPr="00EE6B4F" w:rsidRDefault="00823123" w:rsidP="00EE6B4F">
      <w:pPr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EE6B4F">
        <w:rPr>
          <w:rFonts w:ascii="Times New Roman" w:hAnsi="Times New Roman" w:cs="Times New Roman"/>
          <w:sz w:val="24"/>
          <w:szCs w:val="24"/>
          <w:lang w:eastAsia="en-US"/>
        </w:rPr>
        <w:t xml:space="preserve">Главной целевой установкой развития образования Навлинского района является обеспечение устойчивого функционирования </w:t>
      </w:r>
      <w:r w:rsidR="007B7FC5">
        <w:rPr>
          <w:rFonts w:ascii="Times New Roman" w:hAnsi="Times New Roman" w:cs="Times New Roman"/>
          <w:sz w:val="24"/>
          <w:szCs w:val="24"/>
          <w:lang w:eastAsia="en-US"/>
        </w:rPr>
        <w:t>и развития системы образования</w:t>
      </w:r>
      <w:r w:rsidRPr="00EE6B4F">
        <w:rPr>
          <w:rFonts w:ascii="Times New Roman" w:hAnsi="Times New Roman" w:cs="Times New Roman"/>
          <w:sz w:val="24"/>
          <w:szCs w:val="24"/>
          <w:lang w:eastAsia="en-US"/>
        </w:rPr>
        <w:t xml:space="preserve">, повышение </w:t>
      </w:r>
      <w:r w:rsidR="007B7FC5">
        <w:rPr>
          <w:rFonts w:ascii="Times New Roman" w:hAnsi="Times New Roman" w:cs="Times New Roman"/>
          <w:sz w:val="24"/>
          <w:szCs w:val="24"/>
          <w:lang w:eastAsia="en-US"/>
        </w:rPr>
        <w:t xml:space="preserve">её </w:t>
      </w:r>
      <w:r w:rsidRPr="00EE6B4F">
        <w:rPr>
          <w:rFonts w:ascii="Times New Roman" w:hAnsi="Times New Roman" w:cs="Times New Roman"/>
          <w:sz w:val="24"/>
          <w:szCs w:val="24"/>
          <w:lang w:eastAsia="en-US"/>
        </w:rPr>
        <w:t>качества и эффективности, создание безопасной среды для обучающихся, воспитанников и работников образовательных организаций.</w:t>
      </w:r>
    </w:p>
    <w:p w:rsidR="0086334A" w:rsidRPr="00EE6B4F" w:rsidRDefault="0086334A" w:rsidP="00EE6B4F">
      <w:pPr>
        <w:spacing w:before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EE6B4F">
        <w:rPr>
          <w:rFonts w:ascii="Times New Roman" w:hAnsi="Times New Roman" w:cs="Times New Roman"/>
          <w:sz w:val="24"/>
          <w:szCs w:val="24"/>
        </w:rPr>
        <w:t xml:space="preserve">Одним из показателей качества образования являются результаты освоения образовательных программ, учебные достижения </w:t>
      </w:r>
      <w:r w:rsidR="0045031E" w:rsidRPr="00EE6B4F">
        <w:rPr>
          <w:rFonts w:ascii="Times New Roman" w:hAnsi="Times New Roman" w:cs="Times New Roman"/>
          <w:sz w:val="24"/>
          <w:szCs w:val="24"/>
        </w:rPr>
        <w:t>об</w:t>
      </w:r>
      <w:r w:rsidRPr="00EE6B4F">
        <w:rPr>
          <w:rFonts w:ascii="Times New Roman" w:hAnsi="Times New Roman" w:cs="Times New Roman"/>
          <w:sz w:val="24"/>
          <w:szCs w:val="24"/>
        </w:rPr>
        <w:t>уча</w:t>
      </w:r>
      <w:r w:rsidR="0045031E" w:rsidRPr="00EE6B4F">
        <w:rPr>
          <w:rFonts w:ascii="Times New Roman" w:hAnsi="Times New Roman" w:cs="Times New Roman"/>
          <w:sz w:val="24"/>
          <w:szCs w:val="24"/>
        </w:rPr>
        <w:t>ю</w:t>
      </w:r>
      <w:r w:rsidRPr="00EE6B4F">
        <w:rPr>
          <w:rFonts w:ascii="Times New Roman" w:hAnsi="Times New Roman" w:cs="Times New Roman"/>
          <w:sz w:val="24"/>
          <w:szCs w:val="24"/>
        </w:rPr>
        <w:t>щихся.</w:t>
      </w:r>
    </w:p>
    <w:p w:rsidR="00CB6365" w:rsidRPr="00EE6B4F" w:rsidRDefault="0086334A" w:rsidP="00EE6B4F">
      <w:pPr>
        <w:spacing w:before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EE6B4F">
        <w:rPr>
          <w:rFonts w:ascii="Times New Roman" w:hAnsi="Times New Roman" w:cs="Times New Roman"/>
          <w:sz w:val="24"/>
          <w:szCs w:val="24"/>
        </w:rPr>
        <w:t>Всего в 2017-2018 уче</w:t>
      </w:r>
      <w:r w:rsidR="002E6C2F">
        <w:rPr>
          <w:rFonts w:ascii="Times New Roman" w:hAnsi="Times New Roman" w:cs="Times New Roman"/>
          <w:sz w:val="24"/>
          <w:szCs w:val="24"/>
        </w:rPr>
        <w:t>бном году подлежало аттестации 2148</w:t>
      </w:r>
      <w:r w:rsidRPr="00EE6B4F">
        <w:rPr>
          <w:rFonts w:ascii="Times New Roman" w:hAnsi="Times New Roman" w:cs="Times New Roman"/>
          <w:sz w:val="24"/>
          <w:szCs w:val="24"/>
        </w:rPr>
        <w:t xml:space="preserve"> обучающихся 2-11 классов. Случаев оставления общеобразовательного учреждения до получения основного общего образования, а также исключения обучающихся из общеобразовательных учреждений не было.</w:t>
      </w:r>
      <w:r w:rsidR="00CB6365" w:rsidRPr="00EE6B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34A" w:rsidRPr="00EE6B4F" w:rsidRDefault="0086334A" w:rsidP="00EE6B4F">
      <w:pPr>
        <w:spacing w:before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EE6B4F">
        <w:rPr>
          <w:rFonts w:ascii="Times New Roman" w:hAnsi="Times New Roman" w:cs="Times New Roman"/>
          <w:sz w:val="24"/>
          <w:szCs w:val="24"/>
        </w:rPr>
        <w:t>Качество знаний составило 48,</w:t>
      </w:r>
      <w:r w:rsidR="002E6C2F">
        <w:rPr>
          <w:rFonts w:ascii="Times New Roman" w:hAnsi="Times New Roman" w:cs="Times New Roman"/>
          <w:sz w:val="24"/>
          <w:szCs w:val="24"/>
        </w:rPr>
        <w:t>3</w:t>
      </w:r>
      <w:r w:rsidRPr="00EE6B4F">
        <w:rPr>
          <w:rFonts w:ascii="Times New Roman" w:hAnsi="Times New Roman" w:cs="Times New Roman"/>
          <w:sz w:val="24"/>
          <w:szCs w:val="24"/>
        </w:rPr>
        <w:t xml:space="preserve"> %, успеваемость – 100%.</w:t>
      </w:r>
    </w:p>
    <w:p w:rsidR="0086334A" w:rsidRPr="00EE6B4F" w:rsidRDefault="0086334A" w:rsidP="00EE6B4F">
      <w:pPr>
        <w:spacing w:before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EE6B4F">
        <w:rPr>
          <w:rFonts w:ascii="Times New Roman" w:hAnsi="Times New Roman" w:cs="Times New Roman"/>
          <w:sz w:val="24"/>
          <w:szCs w:val="24"/>
        </w:rPr>
        <w:t xml:space="preserve">21 выпускник 11-х классов были награждены медалями «За особые успехи в учении». Все медалисты подтвердили свои знания на государственной итоговой аттестации. 203 выпускника 9-х классов получили аттестат об основном общем образовании, а </w:t>
      </w:r>
      <w:r w:rsidR="00FD46D8" w:rsidRPr="00EE6B4F">
        <w:rPr>
          <w:rFonts w:ascii="Times New Roman" w:hAnsi="Times New Roman" w:cs="Times New Roman"/>
          <w:sz w:val="24"/>
          <w:szCs w:val="24"/>
        </w:rPr>
        <w:t xml:space="preserve">17 выпускников </w:t>
      </w:r>
      <w:r w:rsidRPr="00EE6B4F">
        <w:rPr>
          <w:rFonts w:ascii="Times New Roman" w:hAnsi="Times New Roman" w:cs="Times New Roman"/>
          <w:sz w:val="24"/>
          <w:szCs w:val="24"/>
        </w:rPr>
        <w:t>– аттестат с отличием.</w:t>
      </w:r>
    </w:p>
    <w:p w:rsidR="00CC2BAC" w:rsidRPr="00EE6B4F" w:rsidRDefault="00823123" w:rsidP="00EE6B4F">
      <w:pPr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EE6B4F">
        <w:rPr>
          <w:rFonts w:ascii="Times New Roman" w:hAnsi="Times New Roman" w:cs="Times New Roman"/>
          <w:sz w:val="24"/>
          <w:szCs w:val="24"/>
          <w:lang w:eastAsia="en-US"/>
        </w:rPr>
        <w:t>Еще один показатель эффективности работы образовательных организаций района - это результативность участия школьников в предметных олимпиадах всех уровней. В муниципальном этапе всероссийской олимпиады школьников в 201</w:t>
      </w:r>
      <w:r w:rsidR="0086334A" w:rsidRPr="00EE6B4F">
        <w:rPr>
          <w:rFonts w:ascii="Times New Roman" w:hAnsi="Times New Roman" w:cs="Times New Roman"/>
          <w:sz w:val="24"/>
          <w:szCs w:val="24"/>
          <w:lang w:eastAsia="en-US"/>
        </w:rPr>
        <w:t>7</w:t>
      </w:r>
      <w:r w:rsidRPr="00EE6B4F">
        <w:rPr>
          <w:rFonts w:ascii="Times New Roman" w:hAnsi="Times New Roman" w:cs="Times New Roman"/>
          <w:sz w:val="24"/>
          <w:szCs w:val="24"/>
          <w:lang w:eastAsia="en-US"/>
        </w:rPr>
        <w:t>-201</w:t>
      </w:r>
      <w:r w:rsidR="0086334A" w:rsidRPr="00EE6B4F"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Pr="00EE6B4F">
        <w:rPr>
          <w:rFonts w:ascii="Times New Roman" w:hAnsi="Times New Roman" w:cs="Times New Roman"/>
          <w:sz w:val="24"/>
          <w:szCs w:val="24"/>
          <w:lang w:eastAsia="en-US"/>
        </w:rPr>
        <w:t xml:space="preserve"> учебном году приняли участие </w:t>
      </w:r>
      <w:r w:rsidR="00C97676" w:rsidRPr="00EE6B4F">
        <w:rPr>
          <w:rFonts w:ascii="Times New Roman" w:hAnsi="Times New Roman" w:cs="Times New Roman"/>
          <w:sz w:val="24"/>
          <w:szCs w:val="24"/>
          <w:lang w:eastAsia="en-US"/>
        </w:rPr>
        <w:t>471</w:t>
      </w:r>
      <w:r w:rsidRPr="00EE6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="00C97676" w:rsidRPr="00EE6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об</w:t>
      </w:r>
      <w:r w:rsidRPr="00EE6B4F">
        <w:rPr>
          <w:rFonts w:ascii="Times New Roman" w:hAnsi="Times New Roman" w:cs="Times New Roman"/>
          <w:sz w:val="24"/>
          <w:szCs w:val="24"/>
          <w:lang w:eastAsia="en-US"/>
        </w:rPr>
        <w:t>уча</w:t>
      </w:r>
      <w:r w:rsidR="00C97676" w:rsidRPr="00EE6B4F">
        <w:rPr>
          <w:rFonts w:ascii="Times New Roman" w:hAnsi="Times New Roman" w:cs="Times New Roman"/>
          <w:sz w:val="24"/>
          <w:szCs w:val="24"/>
          <w:lang w:eastAsia="en-US"/>
        </w:rPr>
        <w:t>ю</w:t>
      </w:r>
      <w:r w:rsidRPr="00EE6B4F">
        <w:rPr>
          <w:rFonts w:ascii="Times New Roman" w:hAnsi="Times New Roman" w:cs="Times New Roman"/>
          <w:sz w:val="24"/>
          <w:szCs w:val="24"/>
          <w:lang w:eastAsia="en-US"/>
        </w:rPr>
        <w:t xml:space="preserve">щихся </w:t>
      </w:r>
      <w:r w:rsidR="00C97676" w:rsidRPr="00EE6B4F">
        <w:rPr>
          <w:rFonts w:ascii="Times New Roman" w:hAnsi="Times New Roman" w:cs="Times New Roman"/>
          <w:sz w:val="24"/>
          <w:szCs w:val="24"/>
          <w:lang w:eastAsia="en-US"/>
        </w:rPr>
        <w:t>7</w:t>
      </w:r>
      <w:r w:rsidRPr="00EE6B4F">
        <w:rPr>
          <w:rFonts w:ascii="Times New Roman" w:hAnsi="Times New Roman" w:cs="Times New Roman"/>
          <w:sz w:val="24"/>
          <w:szCs w:val="24"/>
          <w:lang w:eastAsia="en-US"/>
        </w:rPr>
        <w:t>-11 классов общеобразовательных организаций района</w:t>
      </w:r>
      <w:r w:rsidR="00C97676" w:rsidRPr="00EE6B4F">
        <w:rPr>
          <w:rFonts w:ascii="Times New Roman" w:hAnsi="Times New Roman" w:cs="Times New Roman"/>
          <w:sz w:val="24"/>
          <w:szCs w:val="24"/>
          <w:lang w:eastAsia="en-US"/>
        </w:rPr>
        <w:t>, 100 школьников</w:t>
      </w:r>
      <w:r w:rsidRPr="00EE6B4F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 w:rsidR="00C97676" w:rsidRPr="00EE6B4F">
        <w:rPr>
          <w:rFonts w:ascii="Times New Roman" w:hAnsi="Times New Roman" w:cs="Times New Roman"/>
          <w:sz w:val="24"/>
          <w:szCs w:val="24"/>
          <w:lang w:eastAsia="en-US"/>
        </w:rPr>
        <w:t>21%) стали победителями и призерами. 17 школьников приняли участие в региональном этапе</w:t>
      </w:r>
      <w:r w:rsidR="0079635F" w:rsidRPr="00EE6B4F">
        <w:rPr>
          <w:rFonts w:ascii="Times New Roman" w:hAnsi="Times New Roman" w:cs="Times New Roman"/>
          <w:sz w:val="24"/>
          <w:szCs w:val="24"/>
          <w:lang w:eastAsia="en-US"/>
        </w:rPr>
        <w:t xml:space="preserve"> олимпиады</w:t>
      </w:r>
      <w:r w:rsidR="00C97676" w:rsidRPr="00EE6B4F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79635F" w:rsidRPr="00EE6B4F">
        <w:rPr>
          <w:rFonts w:ascii="Times New Roman" w:hAnsi="Times New Roman" w:cs="Times New Roman"/>
          <w:sz w:val="24"/>
          <w:szCs w:val="24"/>
          <w:lang w:eastAsia="en-US"/>
        </w:rPr>
        <w:t>1 ученик (5%) занял призовое место.</w:t>
      </w:r>
    </w:p>
    <w:p w:rsidR="00A93257" w:rsidRPr="00EE6B4F" w:rsidRDefault="00A93257" w:rsidP="00EE6B4F">
      <w:pPr>
        <w:pStyle w:val="Style3"/>
        <w:widowControl/>
        <w:spacing w:line="240" w:lineRule="auto"/>
        <w:ind w:firstLine="562"/>
      </w:pPr>
      <w:r w:rsidRPr="00EE6B4F">
        <w:rPr>
          <w:rStyle w:val="FontStyle18"/>
          <w:sz w:val="24"/>
          <w:szCs w:val="24"/>
        </w:rPr>
        <w:t xml:space="preserve">     Качественное изменение образовательного процесса невозможно без педагога, способного на высоком уровне комплексно решать сложные профессиональные задачи. </w:t>
      </w:r>
      <w:r w:rsidRPr="00EE6B4F">
        <w:t>В 2017-2018 учебном году педагогическую деятельность в образовательных учреждениях района осуществляли 359 педагогов и руководящих работников. Высшее образование имеют 85% работников общеобразовательных учреждений, 44% педагогов и руководителей дошкольных учреждений,  68% - в учреждениях дополнительного образования.</w:t>
      </w:r>
    </w:p>
    <w:p w:rsidR="00A93257" w:rsidRPr="00EE6B4F" w:rsidRDefault="00A93257" w:rsidP="00EE6B4F">
      <w:pPr>
        <w:pStyle w:val="Style3"/>
        <w:widowControl/>
        <w:spacing w:line="240" w:lineRule="auto"/>
        <w:ind w:firstLine="562"/>
        <w:rPr>
          <w:rStyle w:val="FontStyle18"/>
          <w:sz w:val="24"/>
          <w:szCs w:val="24"/>
        </w:rPr>
      </w:pPr>
      <w:r w:rsidRPr="00EE6B4F">
        <w:rPr>
          <w:rStyle w:val="FontStyle18"/>
          <w:sz w:val="24"/>
          <w:szCs w:val="24"/>
        </w:rPr>
        <w:t>Особую актуальность в условиях модернизации системы образования приобретает задача повышения квалификации педаг</w:t>
      </w:r>
      <w:r w:rsidR="00EE6B4F">
        <w:rPr>
          <w:rStyle w:val="FontStyle18"/>
          <w:sz w:val="24"/>
          <w:szCs w:val="24"/>
        </w:rPr>
        <w:t xml:space="preserve">огов и руководителей. Только в </w:t>
      </w:r>
      <w:r w:rsidRPr="00EE6B4F">
        <w:rPr>
          <w:rStyle w:val="FontStyle18"/>
          <w:sz w:val="24"/>
          <w:szCs w:val="24"/>
        </w:rPr>
        <w:t>2017-2018 учебном году курсовую переподготовку в различных формах прошли более 40</w:t>
      </w:r>
      <w:r w:rsidR="00EE6B4F">
        <w:rPr>
          <w:rStyle w:val="FontStyle18"/>
          <w:sz w:val="24"/>
          <w:szCs w:val="24"/>
        </w:rPr>
        <w:t xml:space="preserve"> </w:t>
      </w:r>
      <w:r w:rsidRPr="00EE6B4F">
        <w:rPr>
          <w:rStyle w:val="FontStyle18"/>
          <w:sz w:val="24"/>
          <w:szCs w:val="24"/>
        </w:rPr>
        <w:t>% (141 чел.) педагогических и руководящих работников. Повышение профессиональной компетентности педагогов осуществляется и в процессе участия в семинарах, конференциях, как в очном, так и дистанционном формате. В 2017-2018 учебном году 97 человек посетили очные областные мероприятия, онлайн-семинары и вебинары. Педагоги района являются не только активными слушателями семинаров, но и сами делятся опытом работы на областном уровне, что говорит об их высоком профессионализме.</w:t>
      </w:r>
    </w:p>
    <w:p w:rsidR="00EE6B4F" w:rsidRDefault="00A93257" w:rsidP="00EE6B4F">
      <w:pPr>
        <w:pStyle w:val="Style3"/>
        <w:widowControl/>
        <w:spacing w:line="240" w:lineRule="auto"/>
        <w:ind w:firstLine="562"/>
        <w:rPr>
          <w:rStyle w:val="FontStyle18"/>
          <w:sz w:val="24"/>
          <w:szCs w:val="24"/>
        </w:rPr>
      </w:pPr>
      <w:r w:rsidRPr="00EE6B4F">
        <w:rPr>
          <w:rStyle w:val="FontStyle18"/>
          <w:sz w:val="24"/>
          <w:szCs w:val="24"/>
        </w:rPr>
        <w:t>Профессионализм педагогических работников подтверждается и результатами аттестации: 44</w:t>
      </w:r>
      <w:r w:rsidR="00EE6B4F">
        <w:rPr>
          <w:rStyle w:val="FontStyle18"/>
          <w:sz w:val="24"/>
          <w:szCs w:val="24"/>
        </w:rPr>
        <w:t xml:space="preserve"> </w:t>
      </w:r>
      <w:r w:rsidRPr="00EE6B4F">
        <w:rPr>
          <w:rStyle w:val="FontStyle18"/>
          <w:sz w:val="24"/>
          <w:szCs w:val="24"/>
        </w:rPr>
        <w:t>% педагогов имеют первую квалификационную категорию 32</w:t>
      </w:r>
      <w:r w:rsidR="00EE6B4F">
        <w:rPr>
          <w:rStyle w:val="FontStyle18"/>
          <w:sz w:val="24"/>
          <w:szCs w:val="24"/>
        </w:rPr>
        <w:t xml:space="preserve"> </w:t>
      </w:r>
      <w:r w:rsidRPr="00EE6B4F">
        <w:rPr>
          <w:rStyle w:val="FontStyle18"/>
          <w:sz w:val="24"/>
          <w:szCs w:val="24"/>
        </w:rPr>
        <w:t>%</w:t>
      </w:r>
      <w:r w:rsidR="00EE6B4F">
        <w:rPr>
          <w:rStyle w:val="FontStyle18"/>
          <w:sz w:val="24"/>
          <w:szCs w:val="24"/>
        </w:rPr>
        <w:t xml:space="preserve"> </w:t>
      </w:r>
      <w:r w:rsidRPr="00EE6B4F">
        <w:rPr>
          <w:rStyle w:val="FontStyle18"/>
          <w:sz w:val="24"/>
          <w:szCs w:val="24"/>
        </w:rPr>
        <w:t>- высшую.</w:t>
      </w:r>
      <w:r w:rsidR="00EE6B4F">
        <w:rPr>
          <w:rStyle w:val="FontStyle18"/>
          <w:sz w:val="24"/>
          <w:szCs w:val="24"/>
        </w:rPr>
        <w:t xml:space="preserve"> </w:t>
      </w:r>
    </w:p>
    <w:p w:rsidR="00A93257" w:rsidRPr="00EE6B4F" w:rsidRDefault="00A93257" w:rsidP="00EE6B4F">
      <w:pPr>
        <w:pStyle w:val="Style3"/>
        <w:widowControl/>
        <w:spacing w:line="240" w:lineRule="auto"/>
        <w:ind w:firstLine="562"/>
      </w:pPr>
      <w:r w:rsidRPr="00EE6B4F">
        <w:rPr>
          <w:lang w:eastAsia="en-US"/>
        </w:rPr>
        <w:t>Качество знаний обучающихся, их воспитанность напрямую зависят от профессионального уровня учителя. Результатом данной работы в 2017-2018 учебном году стало результативное участие педагогов и образовательных учреждений района в конкурсах районного и регионального уровня: «Учитель года», «Воспитатель года».</w:t>
      </w:r>
    </w:p>
    <w:p w:rsidR="00EE6B4F" w:rsidRDefault="00FD46D8" w:rsidP="00EE6B4F">
      <w:pPr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E6B4F">
        <w:rPr>
          <w:rFonts w:ascii="Times New Roman" w:hAnsi="Times New Roman" w:cs="Times New Roman"/>
          <w:sz w:val="24"/>
          <w:szCs w:val="24"/>
        </w:rPr>
        <w:t xml:space="preserve">Особое внимание уделяется инклюзивному образованию детей. </w:t>
      </w:r>
      <w:r w:rsidR="00CC2BAC" w:rsidRPr="00EE6B4F">
        <w:rPr>
          <w:rFonts w:ascii="Times New Roman" w:hAnsi="Times New Roman" w:cs="Times New Roman"/>
          <w:sz w:val="24"/>
          <w:szCs w:val="24"/>
        </w:rPr>
        <w:t>Условия для инклюзивного образования созданы в МБОУ «Навлинская СОШ № 2», МБОУ «Алтуховская СОШ» и МБОУ Чичковская СОШ.</w:t>
      </w:r>
      <w:r w:rsidR="00EE6B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B4F" w:rsidRDefault="00CC2BAC" w:rsidP="00EE6B4F">
      <w:pPr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E6B4F">
        <w:rPr>
          <w:rFonts w:ascii="Times New Roman" w:hAnsi="Times New Roman" w:cs="Times New Roman"/>
          <w:sz w:val="24"/>
          <w:szCs w:val="24"/>
        </w:rPr>
        <w:t>Всего в 2017-2018 году обучалось 42 ребенка-инвалида и 40 детей с ОВЗ, из них для 38 обучающихся школ по медицинским показаниям было организовано индивидуальное обучение на дому, в условиях массовой школы – 44 человека, 2 ребенка обучались с использованием дистанционных технологий в ГАУ «Брянский региональный Центр информатизации образования».</w:t>
      </w:r>
      <w:r w:rsidR="00EE6B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21F" w:rsidRPr="00EE6B4F" w:rsidRDefault="00AA221F" w:rsidP="00EE6B4F">
      <w:pPr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E6B4F">
        <w:rPr>
          <w:rFonts w:ascii="Times New Roman" w:hAnsi="Times New Roman" w:cs="Times New Roman"/>
          <w:sz w:val="24"/>
          <w:szCs w:val="24"/>
        </w:rPr>
        <w:t>Дальнейшее развитие получило</w:t>
      </w:r>
      <w:r w:rsidR="0045031E" w:rsidRPr="00EE6B4F">
        <w:rPr>
          <w:rFonts w:ascii="Times New Roman" w:hAnsi="Times New Roman" w:cs="Times New Roman"/>
          <w:sz w:val="24"/>
          <w:szCs w:val="24"/>
        </w:rPr>
        <w:t xml:space="preserve"> такое </w:t>
      </w:r>
      <w:r w:rsidRPr="00EE6B4F">
        <w:rPr>
          <w:rFonts w:ascii="Times New Roman" w:hAnsi="Times New Roman" w:cs="Times New Roman"/>
          <w:sz w:val="24"/>
          <w:szCs w:val="24"/>
        </w:rPr>
        <w:t>направление</w:t>
      </w:r>
      <w:r w:rsidR="00917D7E" w:rsidRPr="00EE6B4F">
        <w:rPr>
          <w:rFonts w:ascii="Times New Roman" w:hAnsi="Times New Roman" w:cs="Times New Roman"/>
          <w:sz w:val="24"/>
          <w:szCs w:val="24"/>
        </w:rPr>
        <w:t>,</w:t>
      </w:r>
      <w:r w:rsidR="0045031E" w:rsidRPr="00EE6B4F">
        <w:rPr>
          <w:rFonts w:ascii="Times New Roman" w:hAnsi="Times New Roman" w:cs="Times New Roman"/>
          <w:sz w:val="24"/>
          <w:szCs w:val="24"/>
        </w:rPr>
        <w:t xml:space="preserve"> как</w:t>
      </w:r>
      <w:r w:rsidRPr="00EE6B4F">
        <w:rPr>
          <w:rFonts w:ascii="Times New Roman" w:hAnsi="Times New Roman" w:cs="Times New Roman"/>
          <w:sz w:val="24"/>
          <w:szCs w:val="24"/>
        </w:rPr>
        <w:t xml:space="preserve"> сохранени</w:t>
      </w:r>
      <w:r w:rsidR="0045031E" w:rsidRPr="00EE6B4F">
        <w:rPr>
          <w:rFonts w:ascii="Times New Roman" w:hAnsi="Times New Roman" w:cs="Times New Roman"/>
          <w:sz w:val="24"/>
          <w:szCs w:val="24"/>
        </w:rPr>
        <w:t>е</w:t>
      </w:r>
      <w:r w:rsidRPr="00EE6B4F">
        <w:rPr>
          <w:rFonts w:ascii="Times New Roman" w:hAnsi="Times New Roman" w:cs="Times New Roman"/>
          <w:sz w:val="24"/>
          <w:szCs w:val="24"/>
        </w:rPr>
        <w:t xml:space="preserve"> и укреплени</w:t>
      </w:r>
      <w:r w:rsidR="0045031E" w:rsidRPr="00EE6B4F">
        <w:rPr>
          <w:rFonts w:ascii="Times New Roman" w:hAnsi="Times New Roman" w:cs="Times New Roman"/>
          <w:sz w:val="24"/>
          <w:szCs w:val="24"/>
        </w:rPr>
        <w:t>е</w:t>
      </w:r>
      <w:r w:rsidRPr="00EE6B4F">
        <w:rPr>
          <w:rFonts w:ascii="Times New Roman" w:hAnsi="Times New Roman" w:cs="Times New Roman"/>
          <w:sz w:val="24"/>
          <w:szCs w:val="24"/>
        </w:rPr>
        <w:t xml:space="preserve"> здоровья школьников в сфере общего образования.</w:t>
      </w:r>
    </w:p>
    <w:p w:rsidR="00AA221F" w:rsidRPr="00EE6B4F" w:rsidRDefault="00AA221F" w:rsidP="00EE6B4F">
      <w:pPr>
        <w:spacing w:before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E6B4F">
        <w:rPr>
          <w:rFonts w:ascii="Times New Roman" w:hAnsi="Times New Roman" w:cs="Times New Roman"/>
          <w:sz w:val="24"/>
          <w:szCs w:val="24"/>
        </w:rPr>
        <w:lastRenderedPageBreak/>
        <w:t xml:space="preserve">Охват </w:t>
      </w:r>
      <w:r w:rsidR="0045031E" w:rsidRPr="00EE6B4F">
        <w:rPr>
          <w:rFonts w:ascii="Times New Roman" w:hAnsi="Times New Roman" w:cs="Times New Roman"/>
          <w:sz w:val="24"/>
          <w:szCs w:val="24"/>
        </w:rPr>
        <w:t>об</w:t>
      </w:r>
      <w:r w:rsidRPr="00EE6B4F">
        <w:rPr>
          <w:rFonts w:ascii="Times New Roman" w:hAnsi="Times New Roman" w:cs="Times New Roman"/>
          <w:sz w:val="24"/>
          <w:szCs w:val="24"/>
        </w:rPr>
        <w:t>уча</w:t>
      </w:r>
      <w:r w:rsidR="0045031E" w:rsidRPr="00EE6B4F">
        <w:rPr>
          <w:rFonts w:ascii="Times New Roman" w:hAnsi="Times New Roman" w:cs="Times New Roman"/>
          <w:sz w:val="24"/>
          <w:szCs w:val="24"/>
        </w:rPr>
        <w:t>ю</w:t>
      </w:r>
      <w:r w:rsidRPr="00EE6B4F">
        <w:rPr>
          <w:rFonts w:ascii="Times New Roman" w:hAnsi="Times New Roman" w:cs="Times New Roman"/>
          <w:sz w:val="24"/>
          <w:szCs w:val="24"/>
        </w:rPr>
        <w:t>щихся общеобразовательных школ горячим питанием в 2017 – 2018 учебном году составил 100</w:t>
      </w:r>
      <w:r w:rsidR="00EE6B4F">
        <w:rPr>
          <w:rFonts w:ascii="Times New Roman" w:hAnsi="Times New Roman" w:cs="Times New Roman"/>
          <w:sz w:val="24"/>
          <w:szCs w:val="24"/>
        </w:rPr>
        <w:t xml:space="preserve"> % </w:t>
      </w:r>
      <w:r w:rsidRPr="00EE6B4F">
        <w:rPr>
          <w:rFonts w:ascii="Times New Roman" w:hAnsi="Times New Roman" w:cs="Times New Roman"/>
          <w:sz w:val="24"/>
          <w:szCs w:val="24"/>
        </w:rPr>
        <w:t>. В 13 общеобразовательных учреждениях имеются пищеблоки, в 2 школах</w:t>
      </w:r>
      <w:r w:rsidR="00EE6B4F">
        <w:rPr>
          <w:rFonts w:ascii="Times New Roman" w:hAnsi="Times New Roman" w:cs="Times New Roman"/>
          <w:sz w:val="24"/>
          <w:szCs w:val="24"/>
        </w:rPr>
        <w:t xml:space="preserve"> </w:t>
      </w:r>
      <w:r w:rsidRPr="00EE6B4F">
        <w:rPr>
          <w:rFonts w:ascii="Times New Roman" w:hAnsi="Times New Roman" w:cs="Times New Roman"/>
          <w:sz w:val="24"/>
          <w:szCs w:val="24"/>
        </w:rPr>
        <w:t>– помещения для приема пищи, уч-ся МБОУ «Навлинская СОШ №</w:t>
      </w:r>
      <w:r w:rsidR="00EE6B4F">
        <w:rPr>
          <w:rFonts w:ascii="Times New Roman" w:hAnsi="Times New Roman" w:cs="Times New Roman"/>
          <w:sz w:val="24"/>
          <w:szCs w:val="24"/>
        </w:rPr>
        <w:t xml:space="preserve"> </w:t>
      </w:r>
      <w:r w:rsidRPr="00EE6B4F">
        <w:rPr>
          <w:rFonts w:ascii="Times New Roman" w:hAnsi="Times New Roman" w:cs="Times New Roman"/>
          <w:sz w:val="24"/>
          <w:szCs w:val="24"/>
        </w:rPr>
        <w:t>2» питаются на базе столовой МБОУ «Навлинская СОШ №</w:t>
      </w:r>
      <w:r w:rsidR="00EE6B4F">
        <w:rPr>
          <w:rFonts w:ascii="Times New Roman" w:hAnsi="Times New Roman" w:cs="Times New Roman"/>
          <w:sz w:val="24"/>
          <w:szCs w:val="24"/>
        </w:rPr>
        <w:t xml:space="preserve"> </w:t>
      </w:r>
      <w:r w:rsidRPr="00EE6B4F">
        <w:rPr>
          <w:rFonts w:ascii="Times New Roman" w:hAnsi="Times New Roman" w:cs="Times New Roman"/>
          <w:sz w:val="24"/>
          <w:szCs w:val="24"/>
        </w:rPr>
        <w:t>1».</w:t>
      </w:r>
    </w:p>
    <w:p w:rsidR="00AA221F" w:rsidRPr="00EE6B4F" w:rsidRDefault="00AA221F" w:rsidP="00EE6B4F">
      <w:pPr>
        <w:spacing w:before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E6B4F">
        <w:rPr>
          <w:rFonts w:ascii="Times New Roman" w:hAnsi="Times New Roman" w:cs="Times New Roman"/>
          <w:sz w:val="24"/>
          <w:szCs w:val="24"/>
        </w:rPr>
        <w:t>С 1 января 2017 года в соответствии с постановлением администрации Навлинского района № 237 от 20.04.2017г. «Об утверждении норм расходов средств, выделяемых из бюджета Навлинского района, на дополнительное финансовое обеспечение мероприятий по организации питания обучающихся в муниципальных бюджетных общеобразовательных учреждениях» из местного бюджета выделяется 18 руб. для детей из малообеспеченных и многодетных семей, 5, 5 руб. – всем остальным обучающи</w:t>
      </w:r>
      <w:r w:rsidR="00EE6B4F">
        <w:rPr>
          <w:rFonts w:ascii="Times New Roman" w:hAnsi="Times New Roman" w:cs="Times New Roman"/>
          <w:sz w:val="24"/>
          <w:szCs w:val="24"/>
        </w:rPr>
        <w:t>мся. Стоимость питания  в  2017-</w:t>
      </w:r>
      <w:r w:rsidRPr="00EE6B4F">
        <w:rPr>
          <w:rFonts w:ascii="Times New Roman" w:hAnsi="Times New Roman" w:cs="Times New Roman"/>
          <w:sz w:val="24"/>
          <w:szCs w:val="24"/>
        </w:rPr>
        <w:t xml:space="preserve">2018 учебном году составила  для всех обучающихся  в среднем 28,9 руб., для детей из малообеспеченных и многодетных семей -  в среднем 41,4 руб. </w:t>
      </w:r>
    </w:p>
    <w:p w:rsidR="00AA221F" w:rsidRPr="00EE6B4F" w:rsidRDefault="00AA221F" w:rsidP="00EE6B4F">
      <w:pPr>
        <w:spacing w:before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E6B4F">
        <w:rPr>
          <w:rFonts w:ascii="Times New Roman" w:hAnsi="Times New Roman" w:cs="Times New Roman"/>
          <w:sz w:val="24"/>
          <w:szCs w:val="24"/>
        </w:rPr>
        <w:t>Полу</w:t>
      </w:r>
      <w:r w:rsidR="00EE6B4F">
        <w:rPr>
          <w:rFonts w:ascii="Times New Roman" w:hAnsi="Times New Roman" w:cs="Times New Roman"/>
          <w:sz w:val="24"/>
          <w:szCs w:val="24"/>
        </w:rPr>
        <w:t>ча</w:t>
      </w:r>
      <w:r w:rsidR="00AF2F29">
        <w:rPr>
          <w:rFonts w:ascii="Times New Roman" w:hAnsi="Times New Roman" w:cs="Times New Roman"/>
          <w:sz w:val="24"/>
          <w:szCs w:val="24"/>
        </w:rPr>
        <w:t>ют</w:t>
      </w:r>
      <w:r w:rsidR="00EE6B4F">
        <w:rPr>
          <w:rFonts w:ascii="Times New Roman" w:hAnsi="Times New Roman" w:cs="Times New Roman"/>
          <w:sz w:val="24"/>
          <w:szCs w:val="24"/>
        </w:rPr>
        <w:t xml:space="preserve"> в районе льготное питание 7</w:t>
      </w:r>
      <w:r w:rsidR="00AF2F29">
        <w:rPr>
          <w:rFonts w:ascii="Times New Roman" w:hAnsi="Times New Roman" w:cs="Times New Roman"/>
          <w:sz w:val="24"/>
          <w:szCs w:val="24"/>
        </w:rPr>
        <w:t>45 обучающихся</w:t>
      </w:r>
      <w:r w:rsidRPr="00EE6B4F">
        <w:rPr>
          <w:rFonts w:ascii="Times New Roman" w:hAnsi="Times New Roman" w:cs="Times New Roman"/>
          <w:sz w:val="24"/>
          <w:szCs w:val="24"/>
        </w:rPr>
        <w:t xml:space="preserve"> из</w:t>
      </w:r>
      <w:r w:rsidRPr="00EE6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6B4F">
        <w:rPr>
          <w:rFonts w:ascii="Times New Roman" w:hAnsi="Times New Roman" w:cs="Times New Roman"/>
          <w:sz w:val="24"/>
          <w:szCs w:val="24"/>
        </w:rPr>
        <w:t>малооб</w:t>
      </w:r>
      <w:r w:rsidR="00EE6B4F">
        <w:rPr>
          <w:rFonts w:ascii="Times New Roman" w:hAnsi="Times New Roman" w:cs="Times New Roman"/>
          <w:sz w:val="24"/>
          <w:szCs w:val="24"/>
        </w:rPr>
        <w:t>еспеченных семей и 3</w:t>
      </w:r>
      <w:r w:rsidR="00AF2F29">
        <w:rPr>
          <w:rFonts w:ascii="Times New Roman" w:hAnsi="Times New Roman" w:cs="Times New Roman"/>
          <w:sz w:val="24"/>
          <w:szCs w:val="24"/>
        </w:rPr>
        <w:t>75</w:t>
      </w:r>
      <w:r w:rsidR="00EE6B4F">
        <w:rPr>
          <w:rFonts w:ascii="Times New Roman" w:hAnsi="Times New Roman" w:cs="Times New Roman"/>
          <w:sz w:val="24"/>
          <w:szCs w:val="24"/>
        </w:rPr>
        <w:t xml:space="preserve"> </w:t>
      </w:r>
      <w:r w:rsidR="00AF2F29">
        <w:rPr>
          <w:rFonts w:ascii="Times New Roman" w:hAnsi="Times New Roman" w:cs="Times New Roman"/>
          <w:sz w:val="24"/>
          <w:szCs w:val="24"/>
        </w:rPr>
        <w:t>обучающихся</w:t>
      </w:r>
      <w:r w:rsidR="00EE6B4F">
        <w:rPr>
          <w:rFonts w:ascii="Times New Roman" w:hAnsi="Times New Roman" w:cs="Times New Roman"/>
          <w:sz w:val="24"/>
          <w:szCs w:val="24"/>
        </w:rPr>
        <w:t xml:space="preserve"> - </w:t>
      </w:r>
      <w:r w:rsidRPr="00EE6B4F">
        <w:rPr>
          <w:rFonts w:ascii="Times New Roman" w:hAnsi="Times New Roman" w:cs="Times New Roman"/>
          <w:sz w:val="24"/>
          <w:szCs w:val="24"/>
        </w:rPr>
        <w:t>из многодетных</w:t>
      </w:r>
      <w:r w:rsidRPr="00EE6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6B4F">
        <w:rPr>
          <w:rFonts w:ascii="Times New Roman" w:hAnsi="Times New Roman" w:cs="Times New Roman"/>
          <w:sz w:val="24"/>
          <w:szCs w:val="24"/>
        </w:rPr>
        <w:t>(11</w:t>
      </w:r>
      <w:r w:rsidR="00AF2F29">
        <w:rPr>
          <w:rFonts w:ascii="Times New Roman" w:hAnsi="Times New Roman" w:cs="Times New Roman"/>
          <w:sz w:val="24"/>
          <w:szCs w:val="24"/>
        </w:rPr>
        <w:t>20</w:t>
      </w:r>
      <w:r w:rsidRPr="00EE6B4F">
        <w:rPr>
          <w:rFonts w:ascii="Times New Roman" w:hAnsi="Times New Roman" w:cs="Times New Roman"/>
          <w:sz w:val="24"/>
          <w:szCs w:val="24"/>
        </w:rPr>
        <w:t xml:space="preserve"> чел., 44,</w:t>
      </w:r>
      <w:r w:rsidR="00AF2F29">
        <w:rPr>
          <w:rFonts w:ascii="Times New Roman" w:hAnsi="Times New Roman" w:cs="Times New Roman"/>
          <w:sz w:val="24"/>
          <w:szCs w:val="24"/>
        </w:rPr>
        <w:t>5</w:t>
      </w:r>
      <w:r w:rsidRPr="00EE6B4F">
        <w:rPr>
          <w:rFonts w:ascii="Times New Roman" w:hAnsi="Times New Roman" w:cs="Times New Roman"/>
          <w:sz w:val="24"/>
          <w:szCs w:val="24"/>
        </w:rPr>
        <w:t xml:space="preserve">% от общего контингента </w:t>
      </w:r>
      <w:r w:rsidR="00AF2F29">
        <w:rPr>
          <w:rFonts w:ascii="Times New Roman" w:hAnsi="Times New Roman" w:cs="Times New Roman"/>
          <w:sz w:val="24"/>
          <w:szCs w:val="24"/>
        </w:rPr>
        <w:t>обучающихся</w:t>
      </w:r>
      <w:r w:rsidRPr="00EE6B4F">
        <w:rPr>
          <w:rFonts w:ascii="Times New Roman" w:hAnsi="Times New Roman" w:cs="Times New Roman"/>
          <w:sz w:val="24"/>
          <w:szCs w:val="24"/>
        </w:rPr>
        <w:t xml:space="preserve">, в прошлом году - 1092 чел.).   </w:t>
      </w:r>
    </w:p>
    <w:p w:rsidR="00AA221F" w:rsidRPr="00EE6B4F" w:rsidRDefault="00AA221F" w:rsidP="00EE6B4F">
      <w:pPr>
        <w:spacing w:before="0" w:line="240" w:lineRule="auto"/>
        <w:ind w:left="0" w:firstLine="600"/>
        <w:rPr>
          <w:rFonts w:ascii="Times New Roman" w:hAnsi="Times New Roman" w:cs="Times New Roman"/>
          <w:sz w:val="24"/>
          <w:szCs w:val="24"/>
        </w:rPr>
      </w:pPr>
      <w:r w:rsidRPr="00EE6B4F">
        <w:rPr>
          <w:rFonts w:ascii="Times New Roman" w:hAnsi="Times New Roman" w:cs="Times New Roman"/>
          <w:sz w:val="24"/>
          <w:szCs w:val="24"/>
        </w:rPr>
        <w:t>Во всех школах района проводится работа по удешевлению питания. В осенний период осуществляется закладка картофеля и других овощей на зимнее хранение.</w:t>
      </w:r>
    </w:p>
    <w:p w:rsidR="0051725E" w:rsidRPr="00EE6B4F" w:rsidRDefault="0051725E" w:rsidP="00EE6B4F">
      <w:pPr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EE6B4F">
        <w:rPr>
          <w:rFonts w:ascii="Times New Roman" w:hAnsi="Times New Roman" w:cs="Times New Roman"/>
          <w:sz w:val="24"/>
          <w:szCs w:val="24"/>
          <w:lang w:eastAsia="en-US"/>
        </w:rPr>
        <w:t>С целью повышения образовательно-воспитательной мобильности школьников в районе 6 общеобразовательных организаци</w:t>
      </w:r>
      <w:r w:rsidR="00917D7E" w:rsidRPr="00EE6B4F">
        <w:rPr>
          <w:rFonts w:ascii="Times New Roman" w:hAnsi="Times New Roman" w:cs="Times New Roman"/>
          <w:sz w:val="24"/>
          <w:szCs w:val="24"/>
          <w:lang w:eastAsia="en-US"/>
        </w:rPr>
        <w:t>й</w:t>
      </w:r>
      <w:r w:rsidRPr="00EE6B4F">
        <w:rPr>
          <w:rFonts w:ascii="Times New Roman" w:hAnsi="Times New Roman" w:cs="Times New Roman"/>
          <w:sz w:val="24"/>
          <w:szCs w:val="24"/>
          <w:lang w:eastAsia="en-US"/>
        </w:rPr>
        <w:t xml:space="preserve"> имеют школьные автобусы. Все транспортные средства оборудованы в соответствии с ГОСТ Р 51160-98 «Автобусы для перевозки детей. Технические требования» и оснащены системой спутникового мониторинга ГЛОНАСС, тахографами.</w:t>
      </w:r>
    </w:p>
    <w:p w:rsidR="0051725E" w:rsidRPr="00EE6B4F" w:rsidRDefault="0051725E" w:rsidP="00EE6B4F">
      <w:p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E6B4F">
        <w:rPr>
          <w:rFonts w:ascii="Times New Roman" w:hAnsi="Times New Roman" w:cs="Times New Roman"/>
          <w:sz w:val="24"/>
          <w:szCs w:val="24"/>
        </w:rPr>
        <w:tab/>
        <w:t>Дальнейшее приобрет</w:t>
      </w:r>
      <w:r w:rsidR="00EE6B4F">
        <w:rPr>
          <w:rFonts w:ascii="Times New Roman" w:hAnsi="Times New Roman" w:cs="Times New Roman"/>
          <w:sz w:val="24"/>
          <w:szCs w:val="24"/>
        </w:rPr>
        <w:t>ение школьных автобусов позволи</w:t>
      </w:r>
      <w:r w:rsidRPr="00EE6B4F">
        <w:rPr>
          <w:rFonts w:ascii="Times New Roman" w:hAnsi="Times New Roman" w:cs="Times New Roman"/>
          <w:sz w:val="24"/>
          <w:szCs w:val="24"/>
        </w:rPr>
        <w:t>т увеличить территориальное взаимодействие  и доступность образовательных услуг в районе.</w:t>
      </w:r>
    </w:p>
    <w:p w:rsidR="00917D7E" w:rsidRPr="00EE6B4F" w:rsidRDefault="00917D7E" w:rsidP="00EE6B4F">
      <w:pPr>
        <w:spacing w:before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E6B4F">
        <w:rPr>
          <w:rFonts w:ascii="Times New Roman" w:hAnsi="Times New Roman" w:cs="Times New Roman"/>
          <w:sz w:val="24"/>
          <w:szCs w:val="24"/>
        </w:rPr>
        <w:t>Проектная мощность всех 15 школ района составляет 5307 человек. Школы района заполнены в среднем на 43%  (школы п. Навля – 86,3 %,  сельские школы – 16,3%).</w:t>
      </w:r>
    </w:p>
    <w:p w:rsidR="00917D7E" w:rsidRPr="00EE6B4F" w:rsidRDefault="00917D7E" w:rsidP="00EE6B4F">
      <w:pPr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E6B4F">
        <w:rPr>
          <w:rFonts w:ascii="Times New Roman" w:hAnsi="Times New Roman" w:cs="Times New Roman"/>
          <w:sz w:val="24"/>
          <w:szCs w:val="24"/>
        </w:rPr>
        <w:t xml:space="preserve">Все школы района оборудованы современной компьютерной и мультимедийной техникой, учебным оборудованием, 100 % школьников обучаются в современных условиях. </w:t>
      </w:r>
    </w:p>
    <w:p w:rsidR="00315C40" w:rsidRPr="00EE6B4F" w:rsidRDefault="00505A49" w:rsidP="00EE6B4F">
      <w:pPr>
        <w:spacing w:before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E6B4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E0E81" w:rsidRPr="00EE6B4F">
        <w:rPr>
          <w:rFonts w:ascii="Times New Roman" w:hAnsi="Times New Roman" w:cs="Times New Roman"/>
          <w:sz w:val="24"/>
          <w:szCs w:val="24"/>
        </w:rPr>
        <w:tab/>
      </w:r>
      <w:r w:rsidRPr="00EE6B4F">
        <w:rPr>
          <w:rFonts w:ascii="Times New Roman" w:hAnsi="Times New Roman" w:cs="Times New Roman"/>
          <w:sz w:val="24"/>
          <w:szCs w:val="24"/>
        </w:rPr>
        <w:t xml:space="preserve">На </w:t>
      </w:r>
      <w:r w:rsidR="00AA0015" w:rsidRPr="00EE6B4F">
        <w:rPr>
          <w:rFonts w:ascii="Times New Roman" w:hAnsi="Times New Roman" w:cs="Times New Roman"/>
          <w:sz w:val="24"/>
          <w:szCs w:val="24"/>
        </w:rPr>
        <w:t xml:space="preserve">протяжении </w:t>
      </w:r>
      <w:r w:rsidR="00040FDB">
        <w:rPr>
          <w:rFonts w:ascii="Times New Roman" w:hAnsi="Times New Roman" w:cs="Times New Roman"/>
          <w:sz w:val="24"/>
          <w:szCs w:val="24"/>
        </w:rPr>
        <w:t>нескольк</w:t>
      </w:r>
      <w:r w:rsidR="00AA0015" w:rsidRPr="00EE6B4F">
        <w:rPr>
          <w:rFonts w:ascii="Times New Roman" w:hAnsi="Times New Roman" w:cs="Times New Roman"/>
          <w:sz w:val="24"/>
          <w:szCs w:val="24"/>
        </w:rPr>
        <w:t>их</w:t>
      </w:r>
      <w:r w:rsidRPr="00EE6B4F">
        <w:rPr>
          <w:rFonts w:ascii="Times New Roman" w:hAnsi="Times New Roman" w:cs="Times New Roman"/>
          <w:sz w:val="24"/>
          <w:szCs w:val="24"/>
        </w:rPr>
        <w:t xml:space="preserve"> лет муниципальная система образования </w:t>
      </w:r>
      <w:r w:rsidR="00040FDB">
        <w:rPr>
          <w:rFonts w:ascii="Times New Roman" w:hAnsi="Times New Roman" w:cs="Times New Roman"/>
          <w:sz w:val="24"/>
          <w:szCs w:val="24"/>
        </w:rPr>
        <w:t>претерпела некоторые изменения</w:t>
      </w:r>
      <w:r w:rsidRPr="00EE6B4F">
        <w:rPr>
          <w:rFonts w:ascii="Times New Roman" w:hAnsi="Times New Roman" w:cs="Times New Roman"/>
          <w:sz w:val="24"/>
          <w:szCs w:val="24"/>
        </w:rPr>
        <w:t xml:space="preserve">: общее количество учреждений уменьшилось с </w:t>
      </w:r>
      <w:r w:rsidR="00BA5296" w:rsidRPr="00EE6B4F">
        <w:rPr>
          <w:rFonts w:ascii="Times New Roman" w:hAnsi="Times New Roman" w:cs="Times New Roman"/>
          <w:sz w:val="24"/>
          <w:szCs w:val="24"/>
        </w:rPr>
        <w:t>29</w:t>
      </w:r>
      <w:r w:rsidRPr="00EE6B4F">
        <w:rPr>
          <w:rFonts w:ascii="Times New Roman" w:hAnsi="Times New Roman" w:cs="Times New Roman"/>
          <w:sz w:val="24"/>
          <w:szCs w:val="24"/>
        </w:rPr>
        <w:t xml:space="preserve"> до </w:t>
      </w:r>
      <w:r w:rsidR="00BA5296" w:rsidRPr="00EE6B4F">
        <w:rPr>
          <w:rFonts w:ascii="Times New Roman" w:hAnsi="Times New Roman" w:cs="Times New Roman"/>
          <w:sz w:val="24"/>
          <w:szCs w:val="24"/>
        </w:rPr>
        <w:t>27</w:t>
      </w:r>
      <w:r w:rsidR="00040FDB">
        <w:rPr>
          <w:rFonts w:ascii="Times New Roman" w:hAnsi="Times New Roman" w:cs="Times New Roman"/>
          <w:sz w:val="24"/>
          <w:szCs w:val="24"/>
        </w:rPr>
        <w:t>. В</w:t>
      </w:r>
      <w:r w:rsidR="00315C40" w:rsidRPr="00EE6B4F">
        <w:rPr>
          <w:rFonts w:ascii="Times New Roman" w:hAnsi="Times New Roman" w:cs="Times New Roman"/>
          <w:sz w:val="24"/>
          <w:szCs w:val="24"/>
        </w:rPr>
        <w:t xml:space="preserve"> 2017-2018 и 2018-2019</w:t>
      </w:r>
      <w:r w:rsidR="00917D7E" w:rsidRPr="00EE6B4F">
        <w:rPr>
          <w:rFonts w:ascii="Times New Roman" w:hAnsi="Times New Roman" w:cs="Times New Roman"/>
          <w:sz w:val="24"/>
          <w:szCs w:val="24"/>
        </w:rPr>
        <w:t xml:space="preserve"> у</w:t>
      </w:r>
      <w:r w:rsidR="00A93257" w:rsidRPr="00EE6B4F">
        <w:rPr>
          <w:rFonts w:ascii="Times New Roman" w:hAnsi="Times New Roman" w:cs="Times New Roman"/>
          <w:sz w:val="24"/>
          <w:szCs w:val="24"/>
        </w:rPr>
        <w:t>ч</w:t>
      </w:r>
      <w:r w:rsidR="00917D7E" w:rsidRPr="00EE6B4F">
        <w:rPr>
          <w:rFonts w:ascii="Times New Roman" w:hAnsi="Times New Roman" w:cs="Times New Roman"/>
          <w:sz w:val="24"/>
          <w:szCs w:val="24"/>
        </w:rPr>
        <w:t>ебных</w:t>
      </w:r>
      <w:r w:rsidR="00315C40" w:rsidRPr="00EE6B4F">
        <w:rPr>
          <w:rFonts w:ascii="Times New Roman" w:hAnsi="Times New Roman" w:cs="Times New Roman"/>
          <w:sz w:val="24"/>
          <w:szCs w:val="24"/>
        </w:rPr>
        <w:t xml:space="preserve"> годах</w:t>
      </w:r>
      <w:r w:rsidR="00EE6B4F">
        <w:rPr>
          <w:rFonts w:ascii="Times New Roman" w:hAnsi="Times New Roman" w:cs="Times New Roman"/>
          <w:sz w:val="24"/>
          <w:szCs w:val="24"/>
        </w:rPr>
        <w:t xml:space="preserve"> были реорганизованы</w:t>
      </w:r>
      <w:r w:rsidR="00315C40" w:rsidRPr="00EE6B4F">
        <w:rPr>
          <w:rFonts w:ascii="Times New Roman" w:hAnsi="Times New Roman" w:cs="Times New Roman"/>
          <w:sz w:val="24"/>
          <w:szCs w:val="24"/>
        </w:rPr>
        <w:t xml:space="preserve"> в форме присоединения два образовательных учреждения: МБДОУ детский сад д. Алексеевка к МБДОУ «Детский сад №</w:t>
      </w:r>
      <w:r w:rsidR="00EE6B4F">
        <w:rPr>
          <w:rFonts w:ascii="Times New Roman" w:hAnsi="Times New Roman" w:cs="Times New Roman"/>
          <w:sz w:val="24"/>
          <w:szCs w:val="24"/>
        </w:rPr>
        <w:t xml:space="preserve"> </w:t>
      </w:r>
      <w:r w:rsidR="00315C40" w:rsidRPr="00EE6B4F">
        <w:rPr>
          <w:rFonts w:ascii="Times New Roman" w:hAnsi="Times New Roman" w:cs="Times New Roman"/>
          <w:sz w:val="24"/>
          <w:szCs w:val="24"/>
        </w:rPr>
        <w:t>3 п. Навля комбинированного вида» и МБОУ «Борщевская основная общеобразовательная школа» к МБОУ «Щегловская СОШ».</w:t>
      </w:r>
    </w:p>
    <w:p w:rsidR="004D553C" w:rsidRDefault="004B149B" w:rsidP="004D553C">
      <w:pPr>
        <w:spacing w:before="0" w:line="240" w:lineRule="auto"/>
        <w:ind w:left="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EE6B4F"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Дополнительное образование</w:t>
      </w:r>
      <w:r w:rsidRPr="00EE6B4F">
        <w:rPr>
          <w:rFonts w:ascii="Times New Roman" w:hAnsi="Times New Roman" w:cs="Times New Roman"/>
          <w:color w:val="000000"/>
          <w:sz w:val="24"/>
          <w:szCs w:val="24"/>
        </w:rPr>
        <w:t xml:space="preserve"> детей </w:t>
      </w:r>
      <w:r w:rsidR="008C2F47" w:rsidRPr="00EE6B4F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 w:rsidRPr="00EE6B4F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обеспечивается функционированием сети  муниципальных учреждений: </w:t>
      </w:r>
    </w:p>
    <w:p w:rsidR="004B149B" w:rsidRPr="004D553C" w:rsidRDefault="00744D6A" w:rsidP="004D553C">
      <w:pPr>
        <w:spacing w:before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D553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D553C" w:rsidRPr="004D553C">
        <w:rPr>
          <w:rFonts w:ascii="Times New Roman" w:hAnsi="Times New Roman" w:cs="Times New Roman"/>
          <w:color w:val="000000"/>
          <w:sz w:val="24"/>
          <w:szCs w:val="24"/>
        </w:rPr>
        <w:t>Навлинский детско–</w:t>
      </w:r>
      <w:r w:rsidR="005845DD" w:rsidRPr="004D553C">
        <w:rPr>
          <w:rFonts w:ascii="Times New Roman" w:hAnsi="Times New Roman" w:cs="Times New Roman"/>
          <w:color w:val="000000"/>
          <w:sz w:val="24"/>
          <w:szCs w:val="24"/>
        </w:rPr>
        <w:t>юношеский центр</w:t>
      </w:r>
      <w:r w:rsidR="004B149B" w:rsidRPr="004D55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149B" w:rsidRPr="004D553C">
        <w:rPr>
          <w:rFonts w:ascii="Times New Roman" w:hAnsi="Times New Roman" w:cs="Times New Roman"/>
          <w:sz w:val="24"/>
          <w:szCs w:val="24"/>
        </w:rPr>
        <w:t>(</w:t>
      </w:r>
      <w:r w:rsidR="004D553C" w:rsidRPr="004D553C">
        <w:rPr>
          <w:rFonts w:ascii="Times New Roman" w:hAnsi="Times New Roman" w:cs="Times New Roman"/>
          <w:sz w:val="24"/>
          <w:szCs w:val="24"/>
        </w:rPr>
        <w:t>640</w:t>
      </w:r>
      <w:r w:rsidR="004B149B" w:rsidRPr="004D553C">
        <w:rPr>
          <w:rFonts w:ascii="Times New Roman" w:hAnsi="Times New Roman" w:cs="Times New Roman"/>
          <w:sz w:val="24"/>
          <w:szCs w:val="24"/>
        </w:rPr>
        <w:t xml:space="preserve"> воспитанник</w:t>
      </w:r>
      <w:r w:rsidR="004D553C">
        <w:rPr>
          <w:rFonts w:ascii="Times New Roman" w:hAnsi="Times New Roman" w:cs="Times New Roman"/>
          <w:sz w:val="24"/>
          <w:szCs w:val="24"/>
        </w:rPr>
        <w:t>ов</w:t>
      </w:r>
      <w:r w:rsidR="004B149B" w:rsidRPr="004D553C">
        <w:rPr>
          <w:rFonts w:ascii="Times New Roman" w:hAnsi="Times New Roman" w:cs="Times New Roman"/>
          <w:sz w:val="24"/>
          <w:szCs w:val="24"/>
        </w:rPr>
        <w:t>)</w:t>
      </w:r>
      <w:r w:rsidR="004D553C">
        <w:rPr>
          <w:rFonts w:ascii="Times New Roman" w:hAnsi="Times New Roman" w:cs="Times New Roman"/>
          <w:sz w:val="24"/>
          <w:szCs w:val="24"/>
        </w:rPr>
        <w:t>;</w:t>
      </w:r>
    </w:p>
    <w:p w:rsidR="004B149B" w:rsidRPr="004D553C" w:rsidRDefault="004B149B" w:rsidP="004D553C">
      <w:p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D553C">
        <w:rPr>
          <w:rFonts w:ascii="Times New Roman" w:hAnsi="Times New Roman" w:cs="Times New Roman"/>
          <w:sz w:val="24"/>
          <w:szCs w:val="24"/>
        </w:rPr>
        <w:t xml:space="preserve">- </w:t>
      </w:r>
      <w:r w:rsidR="004D553C" w:rsidRPr="004D553C">
        <w:rPr>
          <w:rFonts w:ascii="Times New Roman" w:hAnsi="Times New Roman" w:cs="Times New Roman"/>
          <w:color w:val="000000"/>
          <w:sz w:val="24"/>
          <w:szCs w:val="24"/>
        </w:rPr>
        <w:t xml:space="preserve">Навлинская </w:t>
      </w:r>
      <w:r w:rsidRPr="004D553C">
        <w:rPr>
          <w:rFonts w:ascii="Times New Roman" w:hAnsi="Times New Roman" w:cs="Times New Roman"/>
          <w:color w:val="000000"/>
          <w:sz w:val="24"/>
          <w:szCs w:val="24"/>
        </w:rPr>
        <w:t>детско-юношеская спортивная (</w:t>
      </w:r>
      <w:r w:rsidR="004D553C" w:rsidRPr="004D553C">
        <w:rPr>
          <w:rFonts w:ascii="Times New Roman" w:hAnsi="Times New Roman" w:cs="Times New Roman"/>
          <w:color w:val="000000"/>
          <w:sz w:val="24"/>
          <w:szCs w:val="24"/>
        </w:rPr>
        <w:t>278</w:t>
      </w:r>
      <w:r w:rsidRPr="004D55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553C">
        <w:rPr>
          <w:rFonts w:ascii="Times New Roman" w:hAnsi="Times New Roman" w:cs="Times New Roman"/>
          <w:sz w:val="24"/>
          <w:szCs w:val="24"/>
        </w:rPr>
        <w:t>воспитанник</w:t>
      </w:r>
      <w:r w:rsidR="0023761F" w:rsidRPr="004D553C">
        <w:rPr>
          <w:rFonts w:ascii="Times New Roman" w:hAnsi="Times New Roman" w:cs="Times New Roman"/>
          <w:sz w:val="24"/>
          <w:szCs w:val="24"/>
        </w:rPr>
        <w:t>ов</w:t>
      </w:r>
      <w:r w:rsidRPr="004D553C">
        <w:rPr>
          <w:rFonts w:ascii="Times New Roman" w:hAnsi="Times New Roman" w:cs="Times New Roman"/>
          <w:sz w:val="24"/>
          <w:szCs w:val="24"/>
        </w:rPr>
        <w:t>)</w:t>
      </w:r>
      <w:r w:rsidR="004D553C">
        <w:rPr>
          <w:rFonts w:ascii="Times New Roman" w:hAnsi="Times New Roman" w:cs="Times New Roman"/>
          <w:sz w:val="24"/>
          <w:szCs w:val="24"/>
        </w:rPr>
        <w:t>;</w:t>
      </w:r>
    </w:p>
    <w:p w:rsidR="004D553C" w:rsidRDefault="005845DD" w:rsidP="004D553C">
      <w:p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D553C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4D553C">
        <w:rPr>
          <w:rFonts w:ascii="Times New Roman" w:hAnsi="Times New Roman" w:cs="Times New Roman"/>
          <w:sz w:val="24"/>
          <w:szCs w:val="24"/>
        </w:rPr>
        <w:t>Навлинская детская школа искусств</w:t>
      </w:r>
      <w:r w:rsidR="004D553C" w:rsidRPr="004D553C">
        <w:rPr>
          <w:rFonts w:ascii="Times New Roman" w:hAnsi="Times New Roman" w:cs="Times New Roman"/>
          <w:sz w:val="24"/>
          <w:szCs w:val="24"/>
        </w:rPr>
        <w:t xml:space="preserve"> (107</w:t>
      </w:r>
      <w:r w:rsidR="0023761F" w:rsidRPr="004D553C">
        <w:rPr>
          <w:rFonts w:ascii="Times New Roman" w:hAnsi="Times New Roman" w:cs="Times New Roman"/>
          <w:sz w:val="24"/>
          <w:szCs w:val="24"/>
        </w:rPr>
        <w:t xml:space="preserve"> воспитанников)</w:t>
      </w:r>
      <w:r w:rsidR="00B9136C" w:rsidRPr="004D553C">
        <w:rPr>
          <w:rFonts w:ascii="Times New Roman" w:hAnsi="Times New Roman" w:cs="Times New Roman"/>
          <w:sz w:val="24"/>
          <w:szCs w:val="24"/>
        </w:rPr>
        <w:t>.</w:t>
      </w:r>
      <w:r w:rsidRPr="004D55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53C" w:rsidRDefault="00B9136C" w:rsidP="004D553C">
      <w:pPr>
        <w:spacing w:before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A06ED5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DB6CB0" w:rsidRPr="00A06ED5">
        <w:rPr>
          <w:rFonts w:ascii="Times New Roman" w:hAnsi="Times New Roman" w:cs="Times New Roman"/>
          <w:color w:val="000000"/>
          <w:sz w:val="24"/>
          <w:szCs w:val="24"/>
        </w:rPr>
        <w:t>школах организована</w:t>
      </w:r>
      <w:r w:rsidRPr="00A06ED5">
        <w:rPr>
          <w:rFonts w:ascii="Times New Roman" w:hAnsi="Times New Roman" w:cs="Times New Roman"/>
          <w:color w:val="000000"/>
          <w:sz w:val="24"/>
          <w:szCs w:val="24"/>
        </w:rPr>
        <w:t xml:space="preserve"> работа </w:t>
      </w:r>
      <w:r w:rsidR="004B149B" w:rsidRPr="00A06ED5">
        <w:rPr>
          <w:rFonts w:ascii="Times New Roman" w:hAnsi="Times New Roman" w:cs="Times New Roman"/>
          <w:color w:val="000000"/>
          <w:sz w:val="24"/>
          <w:szCs w:val="24"/>
        </w:rPr>
        <w:t>кружков</w:t>
      </w:r>
      <w:r w:rsidRPr="00A06ED5">
        <w:rPr>
          <w:rFonts w:ascii="Times New Roman" w:hAnsi="Times New Roman" w:cs="Times New Roman"/>
          <w:color w:val="000000"/>
          <w:sz w:val="24"/>
          <w:szCs w:val="24"/>
        </w:rPr>
        <w:t xml:space="preserve"> (184) с охватом </w:t>
      </w:r>
      <w:r w:rsidR="00A06ED5" w:rsidRPr="00A06ED5">
        <w:rPr>
          <w:rFonts w:ascii="Times New Roman" w:hAnsi="Times New Roman" w:cs="Times New Roman"/>
          <w:color w:val="000000"/>
          <w:sz w:val="24"/>
          <w:szCs w:val="24"/>
        </w:rPr>
        <w:t>2417</w:t>
      </w:r>
      <w:r w:rsidRPr="00A06ED5">
        <w:rPr>
          <w:rFonts w:ascii="Times New Roman" w:hAnsi="Times New Roman" w:cs="Times New Roman"/>
          <w:color w:val="000000"/>
          <w:sz w:val="24"/>
          <w:szCs w:val="24"/>
        </w:rPr>
        <w:t xml:space="preserve"> чел.</w:t>
      </w:r>
      <w:r w:rsidR="004D55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2F4" w:rsidRPr="00EE6B4F" w:rsidRDefault="004B149B" w:rsidP="004D553C">
      <w:pPr>
        <w:spacing w:before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A06ED5">
        <w:rPr>
          <w:rFonts w:ascii="Times New Roman" w:hAnsi="Times New Roman" w:cs="Times New Roman"/>
          <w:sz w:val="24"/>
          <w:szCs w:val="24"/>
        </w:rPr>
        <w:t xml:space="preserve">В </w:t>
      </w:r>
      <w:r w:rsidR="00DB6CB0" w:rsidRPr="00A06ED5">
        <w:rPr>
          <w:rFonts w:ascii="Times New Roman" w:hAnsi="Times New Roman" w:cs="Times New Roman"/>
          <w:sz w:val="24"/>
          <w:szCs w:val="24"/>
        </w:rPr>
        <w:t>системе дополнительного</w:t>
      </w:r>
      <w:r w:rsidR="00A06ED5" w:rsidRPr="00A06ED5">
        <w:rPr>
          <w:rFonts w:ascii="Times New Roman" w:hAnsi="Times New Roman" w:cs="Times New Roman"/>
          <w:sz w:val="24"/>
          <w:szCs w:val="24"/>
        </w:rPr>
        <w:t xml:space="preserve"> </w:t>
      </w:r>
      <w:r w:rsidR="00DB6CB0" w:rsidRPr="00A06ED5">
        <w:rPr>
          <w:rFonts w:ascii="Times New Roman" w:hAnsi="Times New Roman" w:cs="Times New Roman"/>
          <w:sz w:val="24"/>
          <w:szCs w:val="24"/>
        </w:rPr>
        <w:t>образования организовано 99</w:t>
      </w:r>
      <w:r w:rsidRPr="00A06ED5">
        <w:rPr>
          <w:rFonts w:ascii="Times New Roman" w:hAnsi="Times New Roman" w:cs="Times New Roman"/>
          <w:sz w:val="24"/>
          <w:szCs w:val="24"/>
        </w:rPr>
        <w:t xml:space="preserve"> </w:t>
      </w:r>
      <w:r w:rsidR="00DB6CB0" w:rsidRPr="00A06ED5">
        <w:rPr>
          <w:rFonts w:ascii="Times New Roman" w:hAnsi="Times New Roman" w:cs="Times New Roman"/>
          <w:sz w:val="24"/>
          <w:szCs w:val="24"/>
        </w:rPr>
        <w:t>объединений (</w:t>
      </w:r>
      <w:r w:rsidRPr="00A06ED5">
        <w:rPr>
          <w:rFonts w:ascii="Times New Roman" w:hAnsi="Times New Roman" w:cs="Times New Roman"/>
          <w:sz w:val="24"/>
          <w:szCs w:val="24"/>
        </w:rPr>
        <w:t xml:space="preserve">кружков и секций), в которых занимаются </w:t>
      </w:r>
      <w:r w:rsidR="004D553C" w:rsidRPr="00A06ED5">
        <w:rPr>
          <w:rFonts w:ascii="Times New Roman" w:hAnsi="Times New Roman" w:cs="Times New Roman"/>
          <w:sz w:val="24"/>
          <w:szCs w:val="24"/>
        </w:rPr>
        <w:t>1021</w:t>
      </w:r>
      <w:r w:rsidR="00A06ED5" w:rsidRPr="00A06ED5">
        <w:rPr>
          <w:rFonts w:ascii="Times New Roman" w:hAnsi="Times New Roman" w:cs="Times New Roman"/>
          <w:sz w:val="24"/>
          <w:szCs w:val="24"/>
        </w:rPr>
        <w:t xml:space="preserve"> ребенок</w:t>
      </w:r>
      <w:r w:rsidRPr="00A06ED5">
        <w:rPr>
          <w:rFonts w:ascii="Times New Roman" w:hAnsi="Times New Roman" w:cs="Times New Roman"/>
          <w:sz w:val="24"/>
          <w:szCs w:val="24"/>
        </w:rPr>
        <w:t xml:space="preserve">. </w:t>
      </w:r>
      <w:r w:rsidRPr="00A06ED5"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 w:rsidR="00A06ED5">
        <w:rPr>
          <w:rFonts w:ascii="Times New Roman" w:hAnsi="Times New Roman" w:cs="Times New Roman"/>
          <w:color w:val="000000"/>
          <w:sz w:val="24"/>
          <w:szCs w:val="24"/>
        </w:rPr>
        <w:t xml:space="preserve"> кружков и секций </w:t>
      </w:r>
      <w:r w:rsidR="00A06ED5" w:rsidRPr="00A06ED5">
        <w:rPr>
          <w:rFonts w:ascii="Times New Roman" w:hAnsi="Times New Roman" w:cs="Times New Roman"/>
          <w:color w:val="000000"/>
          <w:sz w:val="24"/>
          <w:szCs w:val="24"/>
        </w:rPr>
        <w:t xml:space="preserve">организуют </w:t>
      </w:r>
      <w:r w:rsidR="00A06ED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3761F" w:rsidRPr="00A06ED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06ED5">
        <w:rPr>
          <w:rFonts w:ascii="Times New Roman" w:hAnsi="Times New Roman" w:cs="Times New Roman"/>
          <w:color w:val="000000"/>
          <w:sz w:val="24"/>
          <w:szCs w:val="24"/>
        </w:rPr>
        <w:t xml:space="preserve"> педагог</w:t>
      </w:r>
      <w:r w:rsidR="0023761F" w:rsidRPr="00A06E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06ED5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дополнительного образования.</w:t>
      </w:r>
      <w:r w:rsidR="00706C8E" w:rsidRPr="00EE6B4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06ED5" w:rsidRDefault="00A93257" w:rsidP="00A06ED5">
      <w:pPr>
        <w:spacing w:before="0" w:line="240" w:lineRule="auto"/>
        <w:ind w:left="0" w:firstLine="360"/>
        <w:rPr>
          <w:rFonts w:ascii="Times New Roman" w:hAnsi="Times New Roman" w:cs="Times New Roman"/>
          <w:sz w:val="24"/>
          <w:szCs w:val="24"/>
          <w:lang w:eastAsia="en-US"/>
        </w:rPr>
      </w:pPr>
      <w:r w:rsidRPr="00EE6B4F">
        <w:rPr>
          <w:rFonts w:ascii="Times New Roman" w:hAnsi="Times New Roman" w:cs="Times New Roman"/>
          <w:sz w:val="24"/>
          <w:szCs w:val="24"/>
          <w:lang w:eastAsia="en-US"/>
        </w:rPr>
        <w:t>Интеграция общего и дополнительного образования является одним из условий выявления и поддержки талантливых детей, создания для них общеразвивающей образовательной среды, индивидуальных образовательных маршрутов, активное включение их в творческие конкурсы, фестивали, соревнования различного уровня. Результатом занятий предметных и творческих кружков, спортивных секций являются призовые места в муниципальных олимпиадах, творческих конкурсах, спортивных соревнованиях. Большое внимание муниципальными образовательными учреждениями района уделяется работе по пропаганде культуры толерантности, семейно-педагогическому, духовно-нравственному воспитанию детей и подростков.</w:t>
      </w:r>
      <w:r w:rsidR="00A06ED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7B6115" w:rsidRPr="007B6115" w:rsidRDefault="007B6115" w:rsidP="00A06ED5">
      <w:pPr>
        <w:spacing w:before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7B6115">
        <w:rPr>
          <w:rFonts w:ascii="Times New Roman" w:hAnsi="Times New Roman"/>
          <w:sz w:val="24"/>
          <w:szCs w:val="24"/>
        </w:rPr>
        <w:t xml:space="preserve">В целях </w:t>
      </w:r>
      <w:r w:rsidRPr="007B6115">
        <w:rPr>
          <w:rFonts w:ascii="Times New Roman" w:hAnsi="Times New Roman"/>
          <w:color w:val="000000"/>
          <w:sz w:val="24"/>
          <w:szCs w:val="24"/>
        </w:rPr>
        <w:t>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</w:t>
      </w:r>
      <w:r w:rsidRPr="007B6115">
        <w:rPr>
          <w:rFonts w:ascii="Times New Roman" w:hAnsi="Times New Roman"/>
          <w:sz w:val="24"/>
          <w:szCs w:val="24"/>
        </w:rPr>
        <w:t xml:space="preserve"> в целях обеспечения равной доступности качественного дополнительного образования в Навлинском районе реализуется система персонифицированного финансирования </w:t>
      </w:r>
      <w:r w:rsidRPr="007B6115">
        <w:rPr>
          <w:rFonts w:ascii="Times New Roman" w:hAnsi="Times New Roman"/>
          <w:sz w:val="24"/>
          <w:szCs w:val="24"/>
        </w:rPr>
        <w:lastRenderedPageBreak/>
        <w:t>дополнительного образования детей, подразумевающая предоставление детям сертификатов дополнительного образования. С целью обеспечения использования сертификатов дополнительного образования отдел образования администрации Навлинского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Навлинском районе.</w:t>
      </w:r>
    </w:p>
    <w:p w:rsidR="00A06ED5" w:rsidRDefault="00FD46D8" w:rsidP="00A06ED5">
      <w:pPr>
        <w:spacing w:before="0" w:line="240" w:lineRule="auto"/>
        <w:ind w:left="0" w:firstLine="360"/>
        <w:rPr>
          <w:rFonts w:ascii="Times New Roman" w:hAnsi="Times New Roman" w:cs="Times New Roman"/>
          <w:sz w:val="24"/>
          <w:szCs w:val="24"/>
          <w:lang w:eastAsia="en-US"/>
        </w:rPr>
      </w:pPr>
      <w:r w:rsidRPr="00A86FF5">
        <w:rPr>
          <w:rFonts w:ascii="Times New Roman" w:hAnsi="Times New Roman" w:cs="Times New Roman"/>
          <w:sz w:val="24"/>
          <w:szCs w:val="24"/>
        </w:rPr>
        <w:t>В образовательных учреждениях созданы современные материально-технические и информационные условия для осуществления образовательного процесса. 100%</w:t>
      </w:r>
      <w:r w:rsidRPr="00EE6B4F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имеют все виды благоустройства: водопровод, центральное отопление и канализацию. </w:t>
      </w:r>
      <w:r w:rsidR="00E81729" w:rsidRPr="00EE6B4F">
        <w:rPr>
          <w:rFonts w:ascii="Times New Roman" w:hAnsi="Times New Roman" w:cs="Times New Roman"/>
          <w:sz w:val="24"/>
          <w:szCs w:val="24"/>
          <w:lang w:eastAsia="en-US"/>
        </w:rPr>
        <w:t>Пр</w:t>
      </w:r>
      <w:r w:rsidR="00040FDB">
        <w:rPr>
          <w:rFonts w:ascii="Times New Roman" w:hAnsi="Times New Roman" w:cs="Times New Roman"/>
          <w:sz w:val="24"/>
          <w:szCs w:val="24"/>
          <w:lang w:eastAsia="en-US"/>
        </w:rPr>
        <w:t>оводятся</w:t>
      </w:r>
      <w:r w:rsidR="00E81729" w:rsidRPr="00EE6B4F">
        <w:rPr>
          <w:rFonts w:ascii="Times New Roman" w:hAnsi="Times New Roman" w:cs="Times New Roman"/>
          <w:sz w:val="24"/>
          <w:szCs w:val="24"/>
          <w:lang w:eastAsia="en-US"/>
        </w:rPr>
        <w:t xml:space="preserve"> мероприят</w:t>
      </w:r>
      <w:r w:rsidR="00040FDB">
        <w:rPr>
          <w:rFonts w:ascii="Times New Roman" w:hAnsi="Times New Roman" w:cs="Times New Roman"/>
          <w:sz w:val="24"/>
          <w:szCs w:val="24"/>
          <w:lang w:eastAsia="en-US"/>
        </w:rPr>
        <w:t>ия</w:t>
      </w:r>
      <w:r w:rsidR="00E81729" w:rsidRPr="00EE6B4F">
        <w:rPr>
          <w:rFonts w:ascii="Times New Roman" w:hAnsi="Times New Roman" w:cs="Times New Roman"/>
          <w:sz w:val="24"/>
          <w:szCs w:val="24"/>
          <w:lang w:eastAsia="en-US"/>
        </w:rPr>
        <w:t xml:space="preserve"> по обновлению и совершенствованию образовательного процесса в условиях здоровьесберегающей среды, </w:t>
      </w:r>
      <w:r w:rsidR="00040FDB">
        <w:rPr>
          <w:rFonts w:ascii="Times New Roman" w:hAnsi="Times New Roman" w:cs="Times New Roman"/>
          <w:sz w:val="24"/>
          <w:szCs w:val="24"/>
          <w:lang w:eastAsia="en-US"/>
        </w:rPr>
        <w:t xml:space="preserve">обеспечиваются </w:t>
      </w:r>
      <w:r w:rsidR="00E81729" w:rsidRPr="00EE6B4F">
        <w:rPr>
          <w:rFonts w:ascii="Times New Roman" w:hAnsi="Times New Roman" w:cs="Times New Roman"/>
          <w:sz w:val="24"/>
          <w:szCs w:val="24"/>
          <w:lang w:eastAsia="en-US"/>
        </w:rPr>
        <w:t>услови</w:t>
      </w:r>
      <w:r w:rsidR="00040FDB">
        <w:rPr>
          <w:rFonts w:ascii="Times New Roman" w:hAnsi="Times New Roman" w:cs="Times New Roman"/>
          <w:sz w:val="24"/>
          <w:szCs w:val="24"/>
          <w:lang w:eastAsia="en-US"/>
        </w:rPr>
        <w:t>я</w:t>
      </w:r>
      <w:r w:rsidR="00E81729" w:rsidRPr="00EE6B4F">
        <w:rPr>
          <w:rFonts w:ascii="Times New Roman" w:hAnsi="Times New Roman" w:cs="Times New Roman"/>
          <w:sz w:val="24"/>
          <w:szCs w:val="24"/>
          <w:lang w:eastAsia="en-US"/>
        </w:rPr>
        <w:t xml:space="preserve"> безопасного пребывания детей в образовательн</w:t>
      </w:r>
      <w:r w:rsidR="00AF6EF9">
        <w:rPr>
          <w:rFonts w:ascii="Times New Roman" w:hAnsi="Times New Roman" w:cs="Times New Roman"/>
          <w:sz w:val="24"/>
          <w:szCs w:val="24"/>
          <w:lang w:eastAsia="en-US"/>
        </w:rPr>
        <w:t>ых</w:t>
      </w:r>
      <w:r w:rsidR="00E81729" w:rsidRPr="00EE6B4F">
        <w:rPr>
          <w:rFonts w:ascii="Times New Roman" w:hAnsi="Times New Roman" w:cs="Times New Roman"/>
          <w:sz w:val="24"/>
          <w:szCs w:val="24"/>
          <w:lang w:eastAsia="en-US"/>
        </w:rPr>
        <w:t xml:space="preserve"> учрежде</w:t>
      </w:r>
      <w:r w:rsidR="00A06ED5">
        <w:rPr>
          <w:rFonts w:ascii="Times New Roman" w:hAnsi="Times New Roman" w:cs="Times New Roman"/>
          <w:sz w:val="24"/>
          <w:szCs w:val="24"/>
          <w:lang w:eastAsia="en-US"/>
        </w:rPr>
        <w:t>ни</w:t>
      </w:r>
      <w:r w:rsidR="00AF6EF9">
        <w:rPr>
          <w:rFonts w:ascii="Times New Roman" w:hAnsi="Times New Roman" w:cs="Times New Roman"/>
          <w:sz w:val="24"/>
          <w:szCs w:val="24"/>
          <w:lang w:eastAsia="en-US"/>
        </w:rPr>
        <w:t>ях</w:t>
      </w:r>
      <w:r w:rsidR="00A06ED5">
        <w:rPr>
          <w:rFonts w:ascii="Times New Roman" w:hAnsi="Times New Roman" w:cs="Times New Roman"/>
          <w:sz w:val="24"/>
          <w:szCs w:val="24"/>
          <w:lang w:eastAsia="en-US"/>
        </w:rPr>
        <w:t xml:space="preserve">, соответствие </w:t>
      </w:r>
      <w:r w:rsidR="00E81729" w:rsidRPr="00EE6B4F">
        <w:rPr>
          <w:rFonts w:ascii="Times New Roman" w:hAnsi="Times New Roman" w:cs="Times New Roman"/>
          <w:sz w:val="24"/>
          <w:szCs w:val="24"/>
          <w:lang w:eastAsia="en-US"/>
        </w:rPr>
        <w:t>зданий нормам СанПиН(а), пожарной</w:t>
      </w:r>
      <w:r w:rsidR="007341D3">
        <w:rPr>
          <w:rFonts w:ascii="Times New Roman" w:hAnsi="Times New Roman" w:cs="Times New Roman"/>
          <w:sz w:val="24"/>
          <w:szCs w:val="24"/>
          <w:lang w:eastAsia="en-US"/>
        </w:rPr>
        <w:t xml:space="preserve"> безопасности</w:t>
      </w:r>
      <w:r w:rsidR="00E81729" w:rsidRPr="00EE6B4F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A06ED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A06ED5" w:rsidRDefault="00E81729" w:rsidP="00A06ED5">
      <w:pPr>
        <w:spacing w:before="0" w:line="240" w:lineRule="auto"/>
        <w:ind w:left="0" w:firstLine="360"/>
        <w:rPr>
          <w:rFonts w:ascii="Times New Roman" w:hAnsi="Times New Roman" w:cs="Times New Roman"/>
          <w:sz w:val="24"/>
          <w:szCs w:val="24"/>
          <w:lang w:eastAsia="en-US"/>
        </w:rPr>
      </w:pPr>
      <w:r w:rsidRPr="00EE6B4F">
        <w:rPr>
          <w:rFonts w:ascii="Times New Roman" w:hAnsi="Times New Roman" w:cs="Times New Roman"/>
          <w:sz w:val="24"/>
          <w:szCs w:val="24"/>
          <w:lang w:eastAsia="en-US"/>
        </w:rPr>
        <w:t>Ежемесячный мониторинг энергоресурсов позволяет  контролировать расходы на коммунальные услуги. Вместе с тем допускается превышение  выделенных лимитов на потребление энергоресурсов отдельными руководителями</w:t>
      </w:r>
      <w:r w:rsidR="00A06ED5">
        <w:rPr>
          <w:rFonts w:ascii="Times New Roman" w:hAnsi="Times New Roman" w:cs="Times New Roman"/>
          <w:sz w:val="24"/>
          <w:szCs w:val="24"/>
          <w:lang w:eastAsia="en-US"/>
        </w:rPr>
        <w:t xml:space="preserve">  образовательных  организаций. </w:t>
      </w:r>
    </w:p>
    <w:p w:rsidR="00A06ED5" w:rsidRDefault="00E81729" w:rsidP="00A06ED5">
      <w:pPr>
        <w:spacing w:before="0" w:line="240" w:lineRule="auto"/>
        <w:ind w:left="0" w:firstLine="360"/>
        <w:rPr>
          <w:rFonts w:ascii="Times New Roman" w:hAnsi="Times New Roman" w:cs="Times New Roman"/>
          <w:sz w:val="24"/>
          <w:szCs w:val="24"/>
          <w:lang w:eastAsia="en-US"/>
        </w:rPr>
      </w:pPr>
      <w:r w:rsidRPr="00EE6B4F">
        <w:rPr>
          <w:rFonts w:ascii="Times New Roman" w:hAnsi="Times New Roman" w:cs="Times New Roman"/>
          <w:sz w:val="24"/>
          <w:szCs w:val="24"/>
          <w:lang w:eastAsia="en-US"/>
        </w:rPr>
        <w:t>Здания школ построены в 60-70-е годы прошлого века, в них требуют замены окна, двери, системы отопления, крыши.</w:t>
      </w:r>
      <w:r w:rsidR="00A06ED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E81729" w:rsidRPr="00EE6B4F" w:rsidRDefault="00E81729" w:rsidP="00A06ED5">
      <w:pPr>
        <w:spacing w:before="0" w:line="240" w:lineRule="auto"/>
        <w:ind w:left="0" w:firstLine="360"/>
        <w:rPr>
          <w:rFonts w:ascii="Times New Roman" w:hAnsi="Times New Roman" w:cs="Times New Roman"/>
          <w:sz w:val="24"/>
          <w:szCs w:val="24"/>
          <w:lang w:eastAsia="en-US"/>
        </w:rPr>
      </w:pPr>
      <w:r w:rsidRPr="00EE6B4F">
        <w:rPr>
          <w:rFonts w:ascii="Times New Roman" w:hAnsi="Times New Roman" w:cs="Times New Roman"/>
          <w:sz w:val="24"/>
          <w:szCs w:val="24"/>
          <w:lang w:eastAsia="en-US"/>
        </w:rPr>
        <w:t>В сложившейся ситуации при современном уровне развития техники и технологии выполнение работ по повышению энергоэффективности приведет к решению комплекса важных экономических и социальных проблем:</w:t>
      </w:r>
    </w:p>
    <w:p w:rsidR="00E81729" w:rsidRPr="00EE6B4F" w:rsidRDefault="00E81729" w:rsidP="00A06ED5">
      <w:p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EE6B4F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A06ED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E6B4F">
        <w:rPr>
          <w:rFonts w:ascii="Times New Roman" w:hAnsi="Times New Roman" w:cs="Times New Roman"/>
          <w:sz w:val="24"/>
          <w:szCs w:val="24"/>
          <w:lang w:eastAsia="en-US"/>
        </w:rPr>
        <w:t>сокращению затрат местного бюджета на приобретение энергетических ресурсов;</w:t>
      </w:r>
    </w:p>
    <w:p w:rsidR="00E81729" w:rsidRPr="00EE6B4F" w:rsidRDefault="00E81729" w:rsidP="00A06ED5">
      <w:p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EE6B4F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A06ED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E6B4F">
        <w:rPr>
          <w:rFonts w:ascii="Times New Roman" w:hAnsi="Times New Roman" w:cs="Times New Roman"/>
          <w:sz w:val="24"/>
          <w:szCs w:val="24"/>
          <w:lang w:eastAsia="en-US"/>
        </w:rPr>
        <w:t>повышению энергетической безопасности;</w:t>
      </w:r>
    </w:p>
    <w:p w:rsidR="00A06ED5" w:rsidRDefault="00E81729" w:rsidP="00A06ED5">
      <w:p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EE6B4F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A06ED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E6B4F">
        <w:rPr>
          <w:rFonts w:ascii="Times New Roman" w:hAnsi="Times New Roman" w:cs="Times New Roman"/>
          <w:sz w:val="24"/>
          <w:szCs w:val="24"/>
          <w:lang w:eastAsia="en-US"/>
        </w:rPr>
        <w:t>устойчивости к будущему повышению цен на энергетические ресурсы; улучшению микроклимата в муниципальных зданиях.</w:t>
      </w:r>
      <w:r w:rsidR="00A06ED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A06ED5" w:rsidRDefault="00E81729" w:rsidP="00A06ED5">
      <w:pPr>
        <w:spacing w:before="0" w:line="240" w:lineRule="auto"/>
        <w:ind w:left="0" w:firstLine="426"/>
        <w:rPr>
          <w:rFonts w:ascii="Times New Roman" w:hAnsi="Times New Roman" w:cs="Times New Roman"/>
          <w:sz w:val="24"/>
          <w:szCs w:val="24"/>
          <w:lang w:eastAsia="en-US"/>
        </w:rPr>
      </w:pPr>
      <w:r w:rsidRPr="00EE6B4F">
        <w:rPr>
          <w:rFonts w:ascii="Times New Roman" w:hAnsi="Times New Roman" w:cs="Times New Roman"/>
          <w:sz w:val="24"/>
          <w:szCs w:val="24"/>
          <w:lang w:eastAsia="en-US"/>
        </w:rPr>
        <w:t>Процесс по повышению энергоэффективности в образовательных учреждениях должен иметь постоянный характер.</w:t>
      </w:r>
      <w:r w:rsidR="00A06ED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FF57A5" w:rsidRDefault="00E81729" w:rsidP="00FF57A5">
      <w:pPr>
        <w:spacing w:before="0" w:line="240" w:lineRule="auto"/>
        <w:ind w:left="0" w:firstLine="426"/>
        <w:rPr>
          <w:rFonts w:ascii="Times New Roman" w:hAnsi="Times New Roman" w:cs="Times New Roman"/>
          <w:sz w:val="24"/>
          <w:szCs w:val="24"/>
          <w:lang w:eastAsia="en-US"/>
        </w:rPr>
      </w:pPr>
      <w:r w:rsidRPr="00EE6B4F">
        <w:rPr>
          <w:rFonts w:ascii="Times New Roman" w:hAnsi="Times New Roman" w:cs="Times New Roman"/>
          <w:sz w:val="24"/>
          <w:szCs w:val="24"/>
          <w:lang w:eastAsia="en-US"/>
        </w:rPr>
        <w:t xml:space="preserve">В рамках мероприятия «Комплексная безопасность образовательных учреждений» реализован комплекс мероприятий по обеспечению условий безопасности обучающихся и педагогов. </w:t>
      </w:r>
      <w:r w:rsidR="00BC2847">
        <w:rPr>
          <w:rFonts w:ascii="Times New Roman" w:hAnsi="Times New Roman" w:cs="Times New Roman"/>
          <w:sz w:val="24"/>
          <w:szCs w:val="24"/>
          <w:lang w:eastAsia="en-US"/>
        </w:rPr>
        <w:t xml:space="preserve">Все образовательные учреждения оборудованы </w:t>
      </w:r>
      <w:r w:rsidR="00BC2847" w:rsidRPr="00EE6B4F">
        <w:rPr>
          <w:rFonts w:ascii="Times New Roman" w:hAnsi="Times New Roman" w:cs="Times New Roman"/>
          <w:sz w:val="24"/>
          <w:szCs w:val="24"/>
          <w:lang w:eastAsia="en-US"/>
        </w:rPr>
        <w:t>автоматической пожарной сигнализацией с подключением к системе радиомониторинга</w:t>
      </w:r>
      <w:r w:rsidR="00BC2847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BC2847" w:rsidRPr="00EE6B4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FF57A5" w:rsidRDefault="00FF57A5" w:rsidP="00FF57A5">
      <w:pPr>
        <w:spacing w:before="0" w:line="240" w:lineRule="auto"/>
        <w:ind w:left="0" w:firstLine="426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В 2017-</w:t>
      </w:r>
      <w:r w:rsidR="00FD46D8" w:rsidRPr="00EE6B4F">
        <w:rPr>
          <w:rFonts w:ascii="Times New Roman" w:hAnsi="Times New Roman" w:cs="Times New Roman"/>
          <w:sz w:val="24"/>
          <w:szCs w:val="24"/>
        </w:rPr>
        <w:t>2018 уч</w:t>
      </w:r>
      <w:r w:rsidR="00E81729" w:rsidRPr="00EE6B4F">
        <w:rPr>
          <w:rFonts w:ascii="Times New Roman" w:hAnsi="Times New Roman" w:cs="Times New Roman"/>
          <w:sz w:val="24"/>
          <w:szCs w:val="24"/>
        </w:rPr>
        <w:t>ебном</w:t>
      </w:r>
      <w:r w:rsidR="00FD46D8" w:rsidRPr="00EE6B4F">
        <w:rPr>
          <w:rFonts w:ascii="Times New Roman" w:hAnsi="Times New Roman" w:cs="Times New Roman"/>
          <w:sz w:val="24"/>
          <w:szCs w:val="24"/>
        </w:rPr>
        <w:t xml:space="preserve"> году было приобретено 27 проекторов, 30 ноутбуков, 27 многофункциональных устройств (МФУ), 36 системных блоков на общую сумму около 2,6 млн. рублей. На данный момент работают 9 интерактивных комплексов (интерактивные доски). Количество компьютеров в районе – 395. Среднее количество обуча</w:t>
      </w:r>
      <w:r>
        <w:rPr>
          <w:rFonts w:ascii="Times New Roman" w:hAnsi="Times New Roman" w:cs="Times New Roman"/>
          <w:sz w:val="24"/>
          <w:szCs w:val="24"/>
        </w:rPr>
        <w:t xml:space="preserve">ющихся на один компьютер - 15. </w:t>
      </w:r>
      <w:r w:rsidR="00FD46D8" w:rsidRPr="00EE6B4F">
        <w:rPr>
          <w:rFonts w:ascii="Times New Roman" w:hAnsi="Times New Roman" w:cs="Times New Roman"/>
          <w:sz w:val="24"/>
          <w:szCs w:val="24"/>
        </w:rPr>
        <w:t>Всё учреждения дошкольного образования обеспечены комплектом компьютерного оборудования (ноутбук, проектор, принтер, экран).</w:t>
      </w:r>
      <w:r w:rsidR="00E81729" w:rsidRPr="00EE6B4F">
        <w:rPr>
          <w:rFonts w:ascii="Times New Roman" w:hAnsi="Times New Roman" w:cs="Times New Roman"/>
          <w:sz w:val="24"/>
          <w:szCs w:val="24"/>
        </w:rPr>
        <w:t xml:space="preserve"> </w:t>
      </w:r>
      <w:r w:rsidR="00FD46D8" w:rsidRPr="00EE6B4F">
        <w:rPr>
          <w:rFonts w:ascii="Times New Roman" w:hAnsi="Times New Roman" w:cs="Times New Roman"/>
          <w:sz w:val="24"/>
          <w:szCs w:val="24"/>
        </w:rPr>
        <w:t>Количество компьютерных классов 12. К сети Интернет подключено 100 % образовательных учреждений. Увеличена пропускная способность в МБОУ «Ревенская ООШ», «Алтуховская СОШ», «Клюковенская СОШ». Теперь в районе 12 школ под</w:t>
      </w:r>
      <w:r>
        <w:rPr>
          <w:rFonts w:ascii="Times New Roman" w:hAnsi="Times New Roman" w:cs="Times New Roman"/>
          <w:sz w:val="24"/>
          <w:szCs w:val="24"/>
        </w:rPr>
        <w:t xml:space="preserve">ключены через выделенный канал </w:t>
      </w:r>
      <w:r w:rsidR="00FD46D8" w:rsidRPr="00EE6B4F">
        <w:rPr>
          <w:rFonts w:ascii="Times New Roman" w:hAnsi="Times New Roman" w:cs="Times New Roman"/>
          <w:sz w:val="24"/>
          <w:szCs w:val="24"/>
        </w:rPr>
        <w:t>и имеют скорость доступа выше 2 Мбит (в прошлом году таких образовательных учреждений было 9).  Оплата трафика за счёт спонсорских средств.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FF57A5" w:rsidRDefault="00706C8E" w:rsidP="00FF57A5">
      <w:pPr>
        <w:spacing w:before="0" w:line="240" w:lineRule="auto"/>
        <w:ind w:left="0" w:firstLine="426"/>
        <w:rPr>
          <w:rFonts w:ascii="Times New Roman" w:hAnsi="Times New Roman" w:cs="Times New Roman"/>
          <w:sz w:val="24"/>
          <w:szCs w:val="24"/>
          <w:lang w:eastAsia="en-US"/>
        </w:rPr>
      </w:pPr>
      <w:r w:rsidRPr="00EE6B4F">
        <w:rPr>
          <w:rFonts w:ascii="Times New Roman" w:hAnsi="Times New Roman" w:cs="Times New Roman"/>
          <w:sz w:val="24"/>
          <w:szCs w:val="24"/>
        </w:rPr>
        <w:t xml:space="preserve">Использование информационных технологий приводит к более высокому уровню проведения уроков, школьных, районных мероприятий. </w:t>
      </w:r>
    </w:p>
    <w:p w:rsidR="00FF57A5" w:rsidRDefault="004D68B3" w:rsidP="00FF57A5">
      <w:pPr>
        <w:spacing w:before="0" w:line="240" w:lineRule="auto"/>
        <w:ind w:left="0" w:firstLine="426"/>
        <w:rPr>
          <w:rFonts w:ascii="Times New Roman" w:hAnsi="Times New Roman" w:cs="Times New Roman"/>
          <w:sz w:val="24"/>
          <w:szCs w:val="24"/>
          <w:lang w:eastAsia="en-US"/>
        </w:rPr>
      </w:pPr>
      <w:r w:rsidRPr="00EE6B4F">
        <w:rPr>
          <w:rFonts w:ascii="Times New Roman" w:hAnsi="Times New Roman" w:cs="Times New Roman"/>
          <w:sz w:val="24"/>
          <w:szCs w:val="24"/>
          <w:lang w:eastAsia="en-US"/>
        </w:rPr>
        <w:t>Важным направлением развития системы образования в районе является перевод муниципальных образовательных учреждений на современные финансово-экономические и государственно-общественные механизмы управления.</w:t>
      </w:r>
      <w:r w:rsidR="00FF57A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FF57A5" w:rsidRDefault="00174AA9" w:rsidP="00FF57A5">
      <w:pPr>
        <w:spacing w:before="0" w:line="240" w:lineRule="auto"/>
        <w:ind w:left="0" w:firstLine="426"/>
        <w:rPr>
          <w:rFonts w:ascii="Times New Roman" w:hAnsi="Times New Roman" w:cs="Times New Roman"/>
          <w:sz w:val="24"/>
          <w:szCs w:val="24"/>
          <w:lang w:eastAsia="en-US"/>
        </w:rPr>
      </w:pPr>
      <w:r w:rsidRPr="00EE6B4F">
        <w:rPr>
          <w:rFonts w:ascii="Times New Roman" w:hAnsi="Times New Roman" w:cs="Times New Roman"/>
          <w:sz w:val="24"/>
          <w:szCs w:val="24"/>
        </w:rPr>
        <w:t>Во исполнение Указа Президента РФ от 07.05.2012г. №</w:t>
      </w:r>
      <w:r w:rsidR="00FF57A5">
        <w:rPr>
          <w:rFonts w:ascii="Times New Roman" w:hAnsi="Times New Roman" w:cs="Times New Roman"/>
          <w:sz w:val="24"/>
          <w:szCs w:val="24"/>
        </w:rPr>
        <w:t xml:space="preserve"> </w:t>
      </w:r>
      <w:r w:rsidRPr="00EE6B4F">
        <w:rPr>
          <w:rFonts w:ascii="Times New Roman" w:hAnsi="Times New Roman" w:cs="Times New Roman"/>
          <w:sz w:val="24"/>
          <w:szCs w:val="24"/>
        </w:rPr>
        <w:t>597 был разработан план мероприятий, направленный на повышение эффективности расходов в сфере образования и доведение заработной платы работников общего образования до средней в промышленности района.</w:t>
      </w:r>
      <w:r w:rsidR="00FF57A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174AA9" w:rsidRPr="00EE6B4F" w:rsidRDefault="00174AA9" w:rsidP="00FF57A5">
      <w:pPr>
        <w:spacing w:before="0" w:line="240" w:lineRule="auto"/>
        <w:ind w:left="0" w:firstLine="426"/>
        <w:rPr>
          <w:rFonts w:ascii="Times New Roman" w:hAnsi="Times New Roman" w:cs="Times New Roman"/>
          <w:sz w:val="24"/>
          <w:szCs w:val="24"/>
          <w:lang w:eastAsia="en-US"/>
        </w:rPr>
      </w:pPr>
      <w:r w:rsidRPr="00EE6B4F">
        <w:rPr>
          <w:rFonts w:ascii="Times New Roman" w:hAnsi="Times New Roman" w:cs="Times New Roman"/>
          <w:sz w:val="24"/>
          <w:szCs w:val="24"/>
        </w:rPr>
        <w:t>Доведение среднемесячной заработной платы педагогических работников составило:</w:t>
      </w:r>
    </w:p>
    <w:p w:rsidR="00174AA9" w:rsidRPr="00EE6B4F" w:rsidRDefault="00174AA9" w:rsidP="00FF57A5">
      <w:p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E6B4F">
        <w:rPr>
          <w:rFonts w:ascii="Times New Roman" w:hAnsi="Times New Roman" w:cs="Times New Roman"/>
          <w:sz w:val="24"/>
          <w:szCs w:val="24"/>
        </w:rPr>
        <w:t>- муниципальные общеобразовательные учреждения –</w:t>
      </w:r>
      <w:r w:rsidR="00FF57A5">
        <w:rPr>
          <w:rFonts w:ascii="Times New Roman" w:hAnsi="Times New Roman" w:cs="Times New Roman"/>
          <w:sz w:val="24"/>
          <w:szCs w:val="24"/>
        </w:rPr>
        <w:t xml:space="preserve"> </w:t>
      </w:r>
      <w:r w:rsidRPr="00EE6B4F">
        <w:rPr>
          <w:rFonts w:ascii="Times New Roman" w:hAnsi="Times New Roman" w:cs="Times New Roman"/>
          <w:sz w:val="24"/>
          <w:szCs w:val="24"/>
        </w:rPr>
        <w:t>95,8% (к среднемесячной заработной плате в субъекте Российской Федерации);</w:t>
      </w:r>
    </w:p>
    <w:p w:rsidR="00174AA9" w:rsidRPr="00EE6B4F" w:rsidRDefault="00FF57A5" w:rsidP="00FF57A5">
      <w:p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4AA9" w:rsidRPr="00EE6B4F">
        <w:rPr>
          <w:rFonts w:ascii="Times New Roman" w:hAnsi="Times New Roman" w:cs="Times New Roman"/>
          <w:sz w:val="24"/>
          <w:szCs w:val="24"/>
        </w:rPr>
        <w:t>муниципальные дошкольные образовательные учреждения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AA9" w:rsidRPr="00EE6B4F">
        <w:rPr>
          <w:rFonts w:ascii="Times New Roman" w:hAnsi="Times New Roman" w:cs="Times New Roman"/>
          <w:sz w:val="24"/>
          <w:szCs w:val="24"/>
        </w:rPr>
        <w:t>99,7% (к среднемесячной заработной плате в сфере общего образования в субъекте Российской Федерации);</w:t>
      </w:r>
    </w:p>
    <w:p w:rsidR="00FF57A5" w:rsidRDefault="00174AA9" w:rsidP="00FF57A5">
      <w:p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E6B4F">
        <w:rPr>
          <w:rFonts w:ascii="Times New Roman" w:hAnsi="Times New Roman" w:cs="Times New Roman"/>
          <w:sz w:val="24"/>
          <w:szCs w:val="24"/>
        </w:rPr>
        <w:t>- муниципальные образовательные учреждения дополнительного образования –</w:t>
      </w:r>
      <w:r w:rsidR="00FF57A5">
        <w:rPr>
          <w:rFonts w:ascii="Times New Roman" w:hAnsi="Times New Roman" w:cs="Times New Roman"/>
          <w:sz w:val="24"/>
          <w:szCs w:val="24"/>
        </w:rPr>
        <w:t xml:space="preserve"> </w:t>
      </w:r>
      <w:r w:rsidRPr="00EE6B4F">
        <w:rPr>
          <w:rFonts w:ascii="Times New Roman" w:hAnsi="Times New Roman" w:cs="Times New Roman"/>
          <w:sz w:val="24"/>
          <w:szCs w:val="24"/>
        </w:rPr>
        <w:t xml:space="preserve">95% (к </w:t>
      </w:r>
      <w:r w:rsidRPr="00EE6B4F">
        <w:rPr>
          <w:rFonts w:ascii="Times New Roman" w:hAnsi="Times New Roman" w:cs="Times New Roman"/>
          <w:sz w:val="24"/>
          <w:szCs w:val="24"/>
        </w:rPr>
        <w:lastRenderedPageBreak/>
        <w:t>среднемесячной заработной плате учителей в субъекте Российской Федерации).</w:t>
      </w:r>
      <w:r w:rsidR="00FF57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7A5" w:rsidRDefault="004D68B3" w:rsidP="00FF57A5">
      <w:pPr>
        <w:spacing w:before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E6B4F">
        <w:rPr>
          <w:rFonts w:ascii="Times New Roman" w:hAnsi="Times New Roman" w:cs="Times New Roman"/>
          <w:sz w:val="24"/>
          <w:szCs w:val="24"/>
          <w:lang w:eastAsia="en-US"/>
        </w:rPr>
        <w:t>В районе проведена ком</w:t>
      </w:r>
      <w:r w:rsidR="00FF57A5">
        <w:rPr>
          <w:rFonts w:ascii="Times New Roman" w:hAnsi="Times New Roman" w:cs="Times New Roman"/>
          <w:sz w:val="24"/>
          <w:szCs w:val="24"/>
          <w:lang w:eastAsia="en-US"/>
        </w:rPr>
        <w:t>плексная модернизация финансово-экономических и организационно</w:t>
      </w:r>
      <w:r w:rsidRPr="00EE6B4F">
        <w:rPr>
          <w:rFonts w:ascii="Times New Roman" w:hAnsi="Times New Roman" w:cs="Times New Roman"/>
          <w:sz w:val="24"/>
          <w:szCs w:val="24"/>
          <w:lang w:eastAsia="en-US"/>
        </w:rPr>
        <w:t xml:space="preserve">-управленческих механизмов системы общего образования: </w:t>
      </w:r>
      <w:r w:rsidR="00174AA9" w:rsidRPr="00EE6B4F">
        <w:rPr>
          <w:rFonts w:ascii="Times New Roman" w:hAnsi="Times New Roman" w:cs="Times New Roman"/>
          <w:sz w:val="24"/>
          <w:szCs w:val="24"/>
          <w:lang w:eastAsia="en-US"/>
        </w:rPr>
        <w:t>повышение</w:t>
      </w:r>
      <w:r w:rsidRPr="00EE6B4F">
        <w:rPr>
          <w:rFonts w:ascii="Times New Roman" w:hAnsi="Times New Roman" w:cs="Times New Roman"/>
          <w:sz w:val="24"/>
          <w:szCs w:val="24"/>
          <w:lang w:eastAsia="en-US"/>
        </w:rPr>
        <w:t xml:space="preserve"> система оплаты труда, ориентированная на результат; общественное участие в управлении образованием и оценке его качества; публичная отчетность образовательных учреждений. Результатом стало повышение ответственности руководителей и педагогов за результаты деятельности, усиление прозрачности системы образования для общества. К настоящему времени созданы на демократической основе и функционируют Советы школ во всех образовательных организациях.</w:t>
      </w:r>
      <w:r w:rsidR="00FF57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8B3" w:rsidRPr="00EE6B4F" w:rsidRDefault="004D68B3" w:rsidP="00FF57A5">
      <w:pPr>
        <w:spacing w:before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E6B4F">
        <w:rPr>
          <w:rFonts w:ascii="Times New Roman" w:hAnsi="Times New Roman" w:cs="Times New Roman"/>
          <w:sz w:val="24"/>
          <w:szCs w:val="24"/>
          <w:lang w:eastAsia="en-US"/>
        </w:rPr>
        <w:t>В системе образования района сохраняются и негативные тенденции, без решения которых невозможно дальнейшее динамичное развитие:</w:t>
      </w:r>
    </w:p>
    <w:p w:rsidR="00FF57A5" w:rsidRDefault="004D68B3" w:rsidP="00FF57A5">
      <w:p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EE6B4F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FF57A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E6B4F">
        <w:rPr>
          <w:rFonts w:ascii="Times New Roman" w:hAnsi="Times New Roman" w:cs="Times New Roman"/>
          <w:sz w:val="24"/>
          <w:szCs w:val="24"/>
          <w:lang w:eastAsia="en-US"/>
        </w:rPr>
        <w:t>наблюдается тенденция старения педагогических кадров в обра</w:t>
      </w:r>
      <w:r w:rsidR="00E81729" w:rsidRPr="00EE6B4F">
        <w:rPr>
          <w:rFonts w:ascii="Times New Roman" w:hAnsi="Times New Roman" w:cs="Times New Roman"/>
          <w:sz w:val="24"/>
          <w:szCs w:val="24"/>
          <w:lang w:eastAsia="en-US"/>
        </w:rPr>
        <w:t>зовательных учреждениях района;</w:t>
      </w:r>
      <w:r w:rsidR="00FF57A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BC2847" w:rsidRDefault="004D68B3" w:rsidP="00BC2847">
      <w:p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EE6B4F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FF57A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E6B4F">
        <w:rPr>
          <w:rFonts w:ascii="Times New Roman" w:hAnsi="Times New Roman" w:cs="Times New Roman"/>
          <w:sz w:val="24"/>
          <w:szCs w:val="24"/>
          <w:lang w:eastAsia="en-US"/>
        </w:rPr>
        <w:t xml:space="preserve">имеется потребность в педагогических кадрах; </w:t>
      </w:r>
    </w:p>
    <w:p w:rsidR="00E81729" w:rsidRPr="00EE6B4F" w:rsidRDefault="00BC2847" w:rsidP="00FF57A5">
      <w:p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EE6B4F">
        <w:rPr>
          <w:rFonts w:ascii="Times New Roman" w:hAnsi="Times New Roman" w:cs="Times New Roman"/>
          <w:sz w:val="24"/>
          <w:szCs w:val="24"/>
          <w:lang w:eastAsia="en-US"/>
        </w:rPr>
        <w:t>-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E6B4F">
        <w:rPr>
          <w:rFonts w:ascii="Times New Roman" w:hAnsi="Times New Roman" w:cs="Times New Roman"/>
          <w:sz w:val="24"/>
          <w:szCs w:val="24"/>
          <w:lang w:eastAsia="en-US"/>
        </w:rPr>
        <w:t xml:space="preserve">в сферу образования </w:t>
      </w:r>
      <w:r w:rsidR="00E7461F">
        <w:rPr>
          <w:rFonts w:ascii="Times New Roman" w:hAnsi="Times New Roman" w:cs="Times New Roman"/>
          <w:sz w:val="24"/>
          <w:szCs w:val="24"/>
          <w:lang w:eastAsia="en-US"/>
        </w:rPr>
        <w:t xml:space="preserve">мало приходит </w:t>
      </w:r>
      <w:r w:rsidRPr="00EE6B4F">
        <w:rPr>
          <w:rFonts w:ascii="Times New Roman" w:hAnsi="Times New Roman" w:cs="Times New Roman"/>
          <w:sz w:val="24"/>
          <w:szCs w:val="24"/>
          <w:lang w:eastAsia="en-US"/>
        </w:rPr>
        <w:t>молодых педагог</w:t>
      </w:r>
      <w:r w:rsidR="00E7461F">
        <w:rPr>
          <w:rFonts w:ascii="Times New Roman" w:hAnsi="Times New Roman" w:cs="Times New Roman"/>
          <w:sz w:val="24"/>
          <w:szCs w:val="24"/>
          <w:lang w:eastAsia="en-US"/>
        </w:rPr>
        <w:t>ов;</w:t>
      </w:r>
    </w:p>
    <w:p w:rsidR="004D68B3" w:rsidRPr="00EE6B4F" w:rsidRDefault="00E81729" w:rsidP="00BC2847">
      <w:p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EE6B4F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4D68B3" w:rsidRPr="00EE6B4F">
        <w:rPr>
          <w:rFonts w:ascii="Times New Roman" w:hAnsi="Times New Roman" w:cs="Times New Roman"/>
          <w:sz w:val="24"/>
          <w:szCs w:val="24"/>
          <w:lang w:eastAsia="en-US"/>
        </w:rPr>
        <w:t>требует совершенствования работа по продвижению инновационного опыта, поддержке творческих способностей и инициатив работников образовательных учреждений;</w:t>
      </w:r>
    </w:p>
    <w:p w:rsidR="004D68B3" w:rsidRPr="00EE6B4F" w:rsidRDefault="004D68B3" w:rsidP="00FF57A5">
      <w:p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EE6B4F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BC284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E6B4F">
        <w:rPr>
          <w:rFonts w:ascii="Times New Roman" w:hAnsi="Times New Roman" w:cs="Times New Roman"/>
          <w:sz w:val="24"/>
          <w:szCs w:val="24"/>
          <w:lang w:eastAsia="en-US"/>
        </w:rPr>
        <w:t>актуальна проблема обновления материально-технической базы общеобразовательных учреждений, которая обусловлена переходом к новым ФГОС ОО второго поколения, к новому содержанию и технологиям общего образования;</w:t>
      </w:r>
    </w:p>
    <w:p w:rsidR="00E81729" w:rsidRPr="00EE6B4F" w:rsidRDefault="00E81729" w:rsidP="00FF57A5">
      <w:pPr>
        <w:spacing w:before="0" w:line="240" w:lineRule="auto"/>
        <w:ind w:left="0" w:firstLine="708"/>
        <w:rPr>
          <w:rFonts w:ascii="Times New Roman" w:hAnsi="Times New Roman" w:cs="Times New Roman"/>
          <w:sz w:val="24"/>
          <w:szCs w:val="24"/>
          <w:lang w:eastAsia="en-US"/>
        </w:rPr>
      </w:pPr>
      <w:r w:rsidRPr="00EE6B4F">
        <w:rPr>
          <w:rFonts w:ascii="Times New Roman" w:hAnsi="Times New Roman" w:cs="Times New Roman"/>
          <w:sz w:val="24"/>
          <w:szCs w:val="24"/>
          <w:lang w:eastAsia="en-US"/>
        </w:rPr>
        <w:t>В целях дальнейшего решения проблем, препятствующих развитию образования, определены приоритеты развития отрасли на ближайшую перспективу:</w:t>
      </w:r>
    </w:p>
    <w:p w:rsidR="00FF57A5" w:rsidRDefault="00E81729" w:rsidP="00FF57A5">
      <w:pPr>
        <w:pStyle w:val="6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EE6B4F">
        <w:rPr>
          <w:sz w:val="24"/>
          <w:szCs w:val="24"/>
        </w:rPr>
        <w:t>- совершенствование организации и управления системой дошкольного, общего, дополнительного образования, подготовки, переподготовки и повышения квалификации педагогических кадров;</w:t>
      </w:r>
      <w:r w:rsidRPr="00EE6B4F">
        <w:rPr>
          <w:sz w:val="24"/>
          <w:szCs w:val="24"/>
        </w:rPr>
        <w:br/>
        <w:t>- обеспечение условий для модернизации муниципальной системы образования и удовлетворения потребностей граждан в доступном и качественном образовании, соответствующе</w:t>
      </w:r>
      <w:r w:rsidR="00E7461F">
        <w:rPr>
          <w:sz w:val="24"/>
          <w:szCs w:val="24"/>
        </w:rPr>
        <w:t>м</w:t>
      </w:r>
      <w:r w:rsidRPr="00EE6B4F">
        <w:rPr>
          <w:sz w:val="24"/>
          <w:szCs w:val="24"/>
        </w:rPr>
        <w:t xml:space="preserve"> требованиям инновационного социально ориентированного развития Навлинского района;</w:t>
      </w:r>
      <w:r w:rsidRPr="00EE6B4F">
        <w:rPr>
          <w:sz w:val="24"/>
          <w:szCs w:val="24"/>
        </w:rPr>
        <w:br/>
        <w:t>- удовлетворение потребности населения области в услугах дошкольного образования и обеспечение для всех слоев населения равных возможностей его получения;</w:t>
      </w:r>
      <w:r w:rsidRPr="00EE6B4F">
        <w:rPr>
          <w:sz w:val="24"/>
          <w:szCs w:val="24"/>
        </w:rPr>
        <w:br/>
        <w:t>- обеспечение безопасности обучающихся, воспитанников и работников образовательных организаций всех типов и видов во время их трудовой и учебной деятельности путем повышения пожарной, антитеррористической без</w:t>
      </w:r>
      <w:r w:rsidR="00FF57A5">
        <w:rPr>
          <w:sz w:val="24"/>
          <w:szCs w:val="24"/>
        </w:rPr>
        <w:t xml:space="preserve">опасности объектов образования; </w:t>
      </w:r>
    </w:p>
    <w:p w:rsidR="00E81729" w:rsidRPr="00EE6B4F" w:rsidRDefault="00FF57A5" w:rsidP="00DC117E">
      <w:pPr>
        <w:pStyle w:val="6"/>
        <w:shd w:val="clear" w:color="auto" w:fill="auto"/>
        <w:spacing w:line="240" w:lineRule="auto"/>
        <w:ind w:firstLine="0"/>
        <w:jc w:val="left"/>
        <w:rPr>
          <w:sz w:val="24"/>
          <w:szCs w:val="24"/>
          <w:lang w:eastAsia="en-US"/>
        </w:rPr>
      </w:pPr>
      <w:r>
        <w:rPr>
          <w:sz w:val="24"/>
          <w:szCs w:val="24"/>
        </w:rPr>
        <w:t>-</w:t>
      </w:r>
      <w:r w:rsidR="00E81729" w:rsidRPr="00EE6B4F">
        <w:rPr>
          <w:sz w:val="24"/>
          <w:szCs w:val="24"/>
        </w:rPr>
        <w:t>обеспечение социальной поддержки одаренных детей;</w:t>
      </w:r>
      <w:r w:rsidR="00E81729" w:rsidRPr="00EE6B4F">
        <w:rPr>
          <w:sz w:val="24"/>
          <w:szCs w:val="24"/>
        </w:rPr>
        <w:br/>
        <w:t>- социальная поддержка работающих в сфере образования</w:t>
      </w:r>
      <w:r w:rsidR="00E81729" w:rsidRPr="00EE6B4F">
        <w:rPr>
          <w:b/>
          <w:bCs/>
          <w:i/>
          <w:iCs/>
          <w:sz w:val="24"/>
          <w:szCs w:val="24"/>
        </w:rPr>
        <w:t>.</w:t>
      </w:r>
      <w:r w:rsidR="00E81729" w:rsidRPr="00EE6B4F">
        <w:rPr>
          <w:sz w:val="24"/>
          <w:szCs w:val="24"/>
          <w:lang w:eastAsia="en-US"/>
        </w:rPr>
        <w:t xml:space="preserve"> </w:t>
      </w:r>
    </w:p>
    <w:p w:rsidR="008852F4" w:rsidRPr="00EE6B4F" w:rsidRDefault="006C2F0E" w:rsidP="00FF57A5">
      <w:pPr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EE6B4F">
        <w:rPr>
          <w:rFonts w:ascii="Times New Roman" w:hAnsi="Times New Roman" w:cs="Times New Roman"/>
          <w:sz w:val="24"/>
          <w:szCs w:val="24"/>
        </w:rPr>
        <w:t>Настоящая программа представляет собой комплекс различных мероприятий, направленных на достижение конкретных целей и решение задач, стоящих перед образованием Навлин</w:t>
      </w:r>
      <w:r w:rsidR="00FF57A5">
        <w:rPr>
          <w:rFonts w:ascii="Times New Roman" w:hAnsi="Times New Roman" w:cs="Times New Roman"/>
          <w:sz w:val="24"/>
          <w:szCs w:val="24"/>
        </w:rPr>
        <w:t>ского района в 2018 - 2023 г.г.</w:t>
      </w:r>
    </w:p>
    <w:p w:rsidR="00505A49" w:rsidRPr="00EE6B4F" w:rsidRDefault="00505A49" w:rsidP="00EE6B4F">
      <w:pPr>
        <w:spacing w:before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6B4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Анализ расходов на образование</w:t>
      </w:r>
    </w:p>
    <w:p w:rsidR="00505A49" w:rsidRPr="00C652AE" w:rsidRDefault="004F7085" w:rsidP="00EE6B4F">
      <w:p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E6B4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652AE">
        <w:rPr>
          <w:rFonts w:ascii="Times New Roman" w:hAnsi="Times New Roman" w:cs="Times New Roman"/>
          <w:sz w:val="24"/>
          <w:szCs w:val="24"/>
        </w:rPr>
        <w:t xml:space="preserve">Из </w:t>
      </w:r>
      <w:r w:rsidR="00505A49" w:rsidRPr="00C652AE">
        <w:rPr>
          <w:rFonts w:ascii="Times New Roman" w:hAnsi="Times New Roman" w:cs="Times New Roman"/>
          <w:sz w:val="24"/>
          <w:szCs w:val="24"/>
        </w:rPr>
        <w:t xml:space="preserve"> районного бюджета </w:t>
      </w:r>
      <w:r w:rsidR="00C652AE">
        <w:rPr>
          <w:rFonts w:ascii="Times New Roman" w:hAnsi="Times New Roman" w:cs="Times New Roman"/>
          <w:sz w:val="24"/>
          <w:szCs w:val="24"/>
        </w:rPr>
        <w:t>в</w:t>
      </w:r>
      <w:r w:rsidR="00505A49" w:rsidRPr="00C652AE">
        <w:rPr>
          <w:rFonts w:ascii="Times New Roman" w:hAnsi="Times New Roman" w:cs="Times New Roman"/>
          <w:sz w:val="24"/>
          <w:szCs w:val="24"/>
        </w:rPr>
        <w:t xml:space="preserve"> 201</w:t>
      </w:r>
      <w:r w:rsidR="006C2F0E" w:rsidRPr="00C652AE">
        <w:rPr>
          <w:rFonts w:ascii="Times New Roman" w:hAnsi="Times New Roman" w:cs="Times New Roman"/>
          <w:sz w:val="24"/>
          <w:szCs w:val="24"/>
        </w:rPr>
        <w:t>7</w:t>
      </w:r>
      <w:r w:rsidR="00505A49" w:rsidRPr="00C652AE">
        <w:rPr>
          <w:rFonts w:ascii="Times New Roman" w:hAnsi="Times New Roman" w:cs="Times New Roman"/>
          <w:sz w:val="24"/>
          <w:szCs w:val="24"/>
        </w:rPr>
        <w:t xml:space="preserve"> год</w:t>
      </w:r>
      <w:r w:rsidR="00C652AE">
        <w:rPr>
          <w:rFonts w:ascii="Times New Roman" w:hAnsi="Times New Roman" w:cs="Times New Roman"/>
          <w:sz w:val="24"/>
          <w:szCs w:val="24"/>
        </w:rPr>
        <w:t>у</w:t>
      </w:r>
      <w:r w:rsidR="00505A49" w:rsidRPr="00C652AE">
        <w:rPr>
          <w:rFonts w:ascii="Times New Roman" w:hAnsi="Times New Roman" w:cs="Times New Roman"/>
          <w:sz w:val="24"/>
          <w:szCs w:val="24"/>
        </w:rPr>
        <w:t xml:space="preserve"> расходы на образование составили   </w:t>
      </w:r>
      <w:r w:rsidR="00C652AE" w:rsidRPr="00C652AE">
        <w:rPr>
          <w:rFonts w:ascii="Times New Roman" w:hAnsi="Times New Roman" w:cs="Times New Roman"/>
          <w:sz w:val="24"/>
          <w:szCs w:val="24"/>
        </w:rPr>
        <w:t>236565,9</w:t>
      </w:r>
      <w:r w:rsidR="005D6C51" w:rsidRPr="00C652AE">
        <w:rPr>
          <w:rFonts w:ascii="Times New Roman" w:hAnsi="Times New Roman" w:cs="Times New Roman"/>
          <w:sz w:val="24"/>
          <w:szCs w:val="24"/>
        </w:rPr>
        <w:t xml:space="preserve"> тыс.</w:t>
      </w:r>
      <w:r w:rsidR="00AF2F29">
        <w:rPr>
          <w:rFonts w:ascii="Times New Roman" w:hAnsi="Times New Roman" w:cs="Times New Roman"/>
          <w:sz w:val="24"/>
          <w:szCs w:val="24"/>
        </w:rPr>
        <w:t xml:space="preserve"> </w:t>
      </w:r>
      <w:r w:rsidR="005D6C51" w:rsidRPr="00C652AE">
        <w:rPr>
          <w:rFonts w:ascii="Times New Roman" w:hAnsi="Times New Roman" w:cs="Times New Roman"/>
          <w:sz w:val="24"/>
          <w:szCs w:val="24"/>
        </w:rPr>
        <w:t>руб</w:t>
      </w:r>
      <w:r w:rsidR="00AF2F29">
        <w:rPr>
          <w:rFonts w:ascii="Times New Roman" w:hAnsi="Times New Roman" w:cs="Times New Roman"/>
          <w:sz w:val="24"/>
          <w:szCs w:val="24"/>
        </w:rPr>
        <w:t>.</w:t>
      </w:r>
      <w:r w:rsidR="00505A49" w:rsidRPr="00C652AE">
        <w:rPr>
          <w:rFonts w:ascii="Times New Roman" w:hAnsi="Times New Roman" w:cs="Times New Roman"/>
          <w:sz w:val="24"/>
          <w:szCs w:val="24"/>
        </w:rPr>
        <w:t>,  в том числе:</w:t>
      </w:r>
    </w:p>
    <w:p w:rsidR="00505A49" w:rsidRPr="00C652AE" w:rsidRDefault="00505A49" w:rsidP="00EE6B4F">
      <w:p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652AE">
        <w:rPr>
          <w:rFonts w:ascii="Times New Roman" w:hAnsi="Times New Roman" w:cs="Times New Roman"/>
          <w:sz w:val="24"/>
          <w:szCs w:val="24"/>
        </w:rPr>
        <w:t xml:space="preserve">  - расходы на дошкольное образование </w:t>
      </w:r>
      <w:r w:rsidR="00C652AE" w:rsidRPr="00C652AE">
        <w:rPr>
          <w:rFonts w:ascii="Times New Roman" w:hAnsi="Times New Roman" w:cs="Times New Roman"/>
          <w:sz w:val="24"/>
          <w:szCs w:val="24"/>
        </w:rPr>
        <w:t>–</w:t>
      </w:r>
      <w:r w:rsidRPr="00C652AE">
        <w:rPr>
          <w:rFonts w:ascii="Times New Roman" w:hAnsi="Times New Roman" w:cs="Times New Roman"/>
          <w:sz w:val="24"/>
          <w:szCs w:val="24"/>
        </w:rPr>
        <w:t xml:space="preserve"> </w:t>
      </w:r>
      <w:r w:rsidR="00C652AE" w:rsidRPr="00C652AE">
        <w:rPr>
          <w:rFonts w:ascii="Times New Roman" w:hAnsi="Times New Roman" w:cs="Times New Roman"/>
          <w:sz w:val="24"/>
          <w:szCs w:val="24"/>
        </w:rPr>
        <w:t>47528,9</w:t>
      </w:r>
      <w:r w:rsidR="0016158B" w:rsidRPr="00C652AE">
        <w:rPr>
          <w:rFonts w:ascii="Times New Roman" w:hAnsi="Times New Roman" w:cs="Times New Roman"/>
          <w:sz w:val="24"/>
          <w:szCs w:val="24"/>
        </w:rPr>
        <w:t xml:space="preserve"> тыс.</w:t>
      </w:r>
      <w:r w:rsidRPr="00C652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52AE">
        <w:rPr>
          <w:rFonts w:ascii="Times New Roman" w:hAnsi="Times New Roman" w:cs="Times New Roman"/>
          <w:sz w:val="24"/>
          <w:szCs w:val="24"/>
        </w:rPr>
        <w:t xml:space="preserve">рублей, </w:t>
      </w:r>
    </w:p>
    <w:p w:rsidR="00505A49" w:rsidRPr="00C652AE" w:rsidRDefault="00505A49" w:rsidP="00EE6B4F">
      <w:p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652AE">
        <w:rPr>
          <w:rFonts w:ascii="Times New Roman" w:hAnsi="Times New Roman" w:cs="Times New Roman"/>
          <w:sz w:val="24"/>
          <w:szCs w:val="24"/>
        </w:rPr>
        <w:t xml:space="preserve">  - расходы на общее образование </w:t>
      </w:r>
      <w:r w:rsidR="0016158B" w:rsidRPr="00C652AE">
        <w:rPr>
          <w:rFonts w:ascii="Times New Roman" w:hAnsi="Times New Roman" w:cs="Times New Roman"/>
          <w:sz w:val="24"/>
          <w:szCs w:val="24"/>
        </w:rPr>
        <w:t xml:space="preserve">– </w:t>
      </w:r>
      <w:r w:rsidR="00C652AE" w:rsidRPr="00C652AE">
        <w:rPr>
          <w:rFonts w:ascii="Times New Roman" w:hAnsi="Times New Roman" w:cs="Times New Roman"/>
          <w:sz w:val="24"/>
          <w:szCs w:val="24"/>
        </w:rPr>
        <w:t>144819,1</w:t>
      </w:r>
      <w:r w:rsidR="005D6C51" w:rsidRPr="00C652AE">
        <w:rPr>
          <w:rFonts w:ascii="Times New Roman" w:hAnsi="Times New Roman" w:cs="Times New Roman"/>
          <w:sz w:val="24"/>
          <w:szCs w:val="24"/>
        </w:rPr>
        <w:t xml:space="preserve"> тыс.</w:t>
      </w:r>
      <w:r w:rsidRPr="00C652AE">
        <w:rPr>
          <w:rFonts w:ascii="Times New Roman" w:hAnsi="Times New Roman" w:cs="Times New Roman"/>
          <w:sz w:val="24"/>
          <w:szCs w:val="24"/>
        </w:rPr>
        <w:t xml:space="preserve"> рублей,</w:t>
      </w:r>
    </w:p>
    <w:p w:rsidR="00505A49" w:rsidRPr="00C652AE" w:rsidRDefault="00505A49" w:rsidP="00EE6B4F">
      <w:p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652AE">
        <w:rPr>
          <w:rFonts w:ascii="Times New Roman" w:hAnsi="Times New Roman" w:cs="Times New Roman"/>
          <w:sz w:val="24"/>
          <w:szCs w:val="24"/>
        </w:rPr>
        <w:t xml:space="preserve">  - расходы н</w:t>
      </w:r>
      <w:r w:rsidR="008A76B0" w:rsidRPr="00C652AE">
        <w:rPr>
          <w:rFonts w:ascii="Times New Roman" w:hAnsi="Times New Roman" w:cs="Times New Roman"/>
          <w:sz w:val="24"/>
          <w:szCs w:val="24"/>
        </w:rPr>
        <w:t xml:space="preserve">а дополнительное образование - </w:t>
      </w:r>
      <w:r w:rsidRPr="00C652AE">
        <w:rPr>
          <w:rFonts w:ascii="Times New Roman" w:hAnsi="Times New Roman" w:cs="Times New Roman"/>
          <w:sz w:val="24"/>
          <w:szCs w:val="24"/>
        </w:rPr>
        <w:t xml:space="preserve"> </w:t>
      </w:r>
      <w:r w:rsidR="00C652AE" w:rsidRPr="00C652AE">
        <w:rPr>
          <w:rFonts w:ascii="Times New Roman" w:hAnsi="Times New Roman" w:cs="Times New Roman"/>
          <w:sz w:val="24"/>
          <w:szCs w:val="24"/>
        </w:rPr>
        <w:t>15666,3</w:t>
      </w:r>
      <w:r w:rsidR="0016158B" w:rsidRPr="00C652AE">
        <w:rPr>
          <w:rFonts w:ascii="Times New Roman" w:hAnsi="Times New Roman" w:cs="Times New Roman"/>
          <w:sz w:val="24"/>
          <w:szCs w:val="24"/>
        </w:rPr>
        <w:t xml:space="preserve"> тыс.</w:t>
      </w:r>
      <w:r w:rsidRPr="00C652AE">
        <w:rPr>
          <w:rFonts w:ascii="Times New Roman" w:hAnsi="Times New Roman" w:cs="Times New Roman"/>
          <w:sz w:val="24"/>
          <w:szCs w:val="24"/>
        </w:rPr>
        <w:t xml:space="preserve"> рублей,</w:t>
      </w:r>
    </w:p>
    <w:p w:rsidR="00F81B11" w:rsidRPr="00C652AE" w:rsidRDefault="00F81B11" w:rsidP="00EE6B4F">
      <w:pPr>
        <w:spacing w:before="0" w:line="24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C652AE">
        <w:rPr>
          <w:rFonts w:ascii="Times New Roman" w:hAnsi="Times New Roman" w:cs="Times New Roman"/>
          <w:sz w:val="24"/>
          <w:szCs w:val="24"/>
        </w:rPr>
        <w:t xml:space="preserve"> </w:t>
      </w:r>
      <w:r w:rsidR="00505A49" w:rsidRPr="00C652AE">
        <w:rPr>
          <w:rFonts w:ascii="Times New Roman" w:hAnsi="Times New Roman" w:cs="Times New Roman"/>
          <w:sz w:val="24"/>
          <w:szCs w:val="24"/>
        </w:rPr>
        <w:t xml:space="preserve"> - пр</w:t>
      </w:r>
      <w:r w:rsidR="008A76B0" w:rsidRPr="00C652AE">
        <w:rPr>
          <w:rFonts w:ascii="Times New Roman" w:hAnsi="Times New Roman" w:cs="Times New Roman"/>
          <w:sz w:val="24"/>
          <w:szCs w:val="24"/>
        </w:rPr>
        <w:t xml:space="preserve">очие расходы – около </w:t>
      </w:r>
      <w:r w:rsidR="00C652AE" w:rsidRPr="00C652AE">
        <w:rPr>
          <w:rFonts w:ascii="Times New Roman" w:hAnsi="Times New Roman" w:cs="Times New Roman"/>
          <w:sz w:val="24"/>
          <w:szCs w:val="24"/>
        </w:rPr>
        <w:t>28551,6</w:t>
      </w:r>
      <w:r w:rsidR="008A76B0" w:rsidRPr="00C652AE">
        <w:rPr>
          <w:rFonts w:ascii="Times New Roman" w:hAnsi="Times New Roman" w:cs="Times New Roman"/>
          <w:sz w:val="24"/>
          <w:szCs w:val="24"/>
        </w:rPr>
        <w:t xml:space="preserve"> </w:t>
      </w:r>
      <w:r w:rsidR="0016158B" w:rsidRPr="00C652AE">
        <w:rPr>
          <w:rFonts w:ascii="Times New Roman" w:hAnsi="Times New Roman" w:cs="Times New Roman"/>
          <w:sz w:val="24"/>
          <w:szCs w:val="24"/>
        </w:rPr>
        <w:t>тыс.</w:t>
      </w:r>
      <w:r w:rsidR="00505A49" w:rsidRPr="00C652AE">
        <w:rPr>
          <w:rFonts w:ascii="Times New Roman" w:hAnsi="Times New Roman" w:cs="Times New Roman"/>
          <w:sz w:val="24"/>
          <w:szCs w:val="24"/>
        </w:rPr>
        <w:t xml:space="preserve"> рублей.</w:t>
      </w:r>
      <w:r w:rsidRPr="00C652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1B11" w:rsidRPr="00591598" w:rsidRDefault="00F81B11" w:rsidP="00EE6B4F">
      <w:pPr>
        <w:spacing w:before="0" w:line="240" w:lineRule="auto"/>
        <w:ind w:left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652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1598">
        <w:rPr>
          <w:rFonts w:ascii="Times New Roman" w:hAnsi="Times New Roman" w:cs="Times New Roman"/>
          <w:b/>
          <w:bCs/>
          <w:sz w:val="24"/>
          <w:szCs w:val="24"/>
        </w:rPr>
        <w:t>Расходы  учреждений образования за 201</w:t>
      </w:r>
      <w:r w:rsidR="0059159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91598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W w:w="104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3123"/>
        <w:gridCol w:w="1843"/>
        <w:gridCol w:w="1418"/>
        <w:gridCol w:w="1884"/>
        <w:gridCol w:w="1560"/>
      </w:tblGrid>
      <w:tr w:rsidR="00591598" w:rsidRPr="00591598" w:rsidTr="00D348A4">
        <w:trPr>
          <w:trHeight w:val="765"/>
          <w:tblHeader/>
        </w:trPr>
        <w:tc>
          <w:tcPr>
            <w:tcW w:w="582" w:type="dxa"/>
            <w:noWrap/>
            <w:vAlign w:val="bottom"/>
          </w:tcPr>
          <w:p w:rsidR="00591598" w:rsidRPr="00591598" w:rsidRDefault="00591598" w:rsidP="00293FE1">
            <w:pPr>
              <w:spacing w:before="0" w:line="240" w:lineRule="auto"/>
              <w:ind w:left="-93" w:right="-21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3" w:type="dxa"/>
            <w:noWrap/>
            <w:vAlign w:val="bottom"/>
          </w:tcPr>
          <w:p w:rsidR="00591598" w:rsidRPr="00591598" w:rsidRDefault="00591598" w:rsidP="00EE6B4F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591598" w:rsidRPr="00591598" w:rsidRDefault="00591598" w:rsidP="00B13C95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15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Среднегодовое  кол-во воспитанников</w:t>
            </w:r>
          </w:p>
        </w:tc>
        <w:tc>
          <w:tcPr>
            <w:tcW w:w="1418" w:type="dxa"/>
            <w:vAlign w:val="bottom"/>
          </w:tcPr>
          <w:p w:rsidR="00591598" w:rsidRPr="00591598" w:rsidRDefault="00591598" w:rsidP="00B13C95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15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Среднегодовое кол-во учащихся</w:t>
            </w:r>
          </w:p>
        </w:tc>
        <w:tc>
          <w:tcPr>
            <w:tcW w:w="1884" w:type="dxa"/>
            <w:vAlign w:val="bottom"/>
          </w:tcPr>
          <w:p w:rsidR="00591598" w:rsidRPr="00591598" w:rsidRDefault="00591598" w:rsidP="00B13C95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15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Общие расходы за 201</w:t>
            </w:r>
            <w:r w:rsidR="00B13C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  <w:r w:rsidRPr="005915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год, тыс.руб</w:t>
            </w:r>
          </w:p>
        </w:tc>
        <w:tc>
          <w:tcPr>
            <w:tcW w:w="1560" w:type="dxa"/>
            <w:vAlign w:val="bottom"/>
          </w:tcPr>
          <w:p w:rsidR="00591598" w:rsidRPr="00591598" w:rsidRDefault="00591598" w:rsidP="00B13C95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15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Расходы на 1 ребенка за 201</w:t>
            </w:r>
            <w:r w:rsidR="00B13C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  <w:r w:rsidRPr="005915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год, руб.</w:t>
            </w:r>
          </w:p>
        </w:tc>
      </w:tr>
      <w:tr w:rsidR="00293FE1" w:rsidRPr="00591598" w:rsidTr="00D348A4">
        <w:trPr>
          <w:trHeight w:val="330"/>
          <w:tblHeader/>
        </w:trPr>
        <w:tc>
          <w:tcPr>
            <w:tcW w:w="582" w:type="dxa"/>
            <w:noWrap/>
            <w:vAlign w:val="bottom"/>
          </w:tcPr>
          <w:p w:rsidR="00293FE1" w:rsidRPr="00591598" w:rsidRDefault="00293FE1" w:rsidP="00293FE1">
            <w:pPr>
              <w:spacing w:before="0" w:line="240" w:lineRule="auto"/>
              <w:ind w:left="-93" w:right="-2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shd w:val="clear" w:color="auto" w:fill="FFFFFF"/>
            <w:vAlign w:val="bottom"/>
          </w:tcPr>
          <w:p w:rsidR="00293FE1" w:rsidRPr="00591598" w:rsidRDefault="00293FE1" w:rsidP="00D608ED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598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№1 </w:t>
            </w:r>
          </w:p>
        </w:tc>
        <w:tc>
          <w:tcPr>
            <w:tcW w:w="1843" w:type="dxa"/>
            <w:noWrap/>
            <w:vAlign w:val="bottom"/>
          </w:tcPr>
          <w:p w:rsidR="00293FE1" w:rsidRPr="00591598" w:rsidRDefault="00293FE1" w:rsidP="00B13C95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293FE1" w:rsidRPr="00B13C95" w:rsidRDefault="00293FE1" w:rsidP="00B13C95">
            <w:pPr>
              <w:spacing w:before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1884" w:type="dxa"/>
            <w:noWrap/>
            <w:vAlign w:val="bottom"/>
          </w:tcPr>
          <w:p w:rsidR="00293FE1" w:rsidRPr="00293FE1" w:rsidRDefault="00293FE1" w:rsidP="00293FE1">
            <w:pPr>
              <w:spacing w:before="0" w:line="276" w:lineRule="auto"/>
              <w:ind w:left="357" w:hanging="23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27 933,67</w:t>
            </w:r>
          </w:p>
        </w:tc>
        <w:tc>
          <w:tcPr>
            <w:tcW w:w="1560" w:type="dxa"/>
            <w:noWrap/>
            <w:vAlign w:val="bottom"/>
          </w:tcPr>
          <w:p w:rsidR="00293FE1" w:rsidRPr="00293FE1" w:rsidRDefault="00293FE1" w:rsidP="00293FE1">
            <w:pPr>
              <w:spacing w:before="0" w:line="276" w:lineRule="auto"/>
              <w:ind w:left="357" w:hanging="23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49,528</w:t>
            </w:r>
          </w:p>
        </w:tc>
      </w:tr>
      <w:tr w:rsidR="00293FE1" w:rsidRPr="00591598" w:rsidTr="00D348A4">
        <w:trPr>
          <w:trHeight w:val="330"/>
          <w:tblHeader/>
        </w:trPr>
        <w:tc>
          <w:tcPr>
            <w:tcW w:w="582" w:type="dxa"/>
            <w:noWrap/>
            <w:vAlign w:val="bottom"/>
          </w:tcPr>
          <w:p w:rsidR="00293FE1" w:rsidRPr="00591598" w:rsidRDefault="00293FE1" w:rsidP="00293FE1">
            <w:pPr>
              <w:spacing w:before="0" w:line="240" w:lineRule="auto"/>
              <w:ind w:left="-93" w:right="-2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3" w:type="dxa"/>
            <w:shd w:val="clear" w:color="auto" w:fill="FFFFFF"/>
            <w:vAlign w:val="bottom"/>
          </w:tcPr>
          <w:p w:rsidR="00293FE1" w:rsidRPr="00591598" w:rsidRDefault="00293FE1" w:rsidP="00EE6B4F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598">
              <w:rPr>
                <w:rFonts w:ascii="Times New Roman" w:hAnsi="Times New Roman" w:cs="Times New Roman"/>
                <w:sz w:val="24"/>
                <w:szCs w:val="24"/>
              </w:rPr>
              <w:t>Навлинская СОШ №1</w:t>
            </w:r>
          </w:p>
        </w:tc>
        <w:tc>
          <w:tcPr>
            <w:tcW w:w="1843" w:type="dxa"/>
            <w:noWrap/>
            <w:vAlign w:val="bottom"/>
          </w:tcPr>
          <w:p w:rsidR="00293FE1" w:rsidRPr="00591598" w:rsidRDefault="00293FE1" w:rsidP="00B13C95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293FE1" w:rsidRPr="00B13C95" w:rsidRDefault="00293FE1" w:rsidP="00B13C95">
            <w:pPr>
              <w:spacing w:before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1884" w:type="dxa"/>
            <w:noWrap/>
            <w:vAlign w:val="bottom"/>
          </w:tcPr>
          <w:p w:rsidR="00293FE1" w:rsidRPr="00293FE1" w:rsidRDefault="00293FE1" w:rsidP="00293FE1">
            <w:pPr>
              <w:spacing w:before="0" w:line="276" w:lineRule="auto"/>
              <w:ind w:left="357" w:hanging="23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17 027,44</w:t>
            </w:r>
          </w:p>
        </w:tc>
        <w:tc>
          <w:tcPr>
            <w:tcW w:w="1560" w:type="dxa"/>
            <w:noWrap/>
            <w:vAlign w:val="bottom"/>
          </w:tcPr>
          <w:p w:rsidR="00293FE1" w:rsidRPr="00293FE1" w:rsidRDefault="00293FE1" w:rsidP="00293FE1">
            <w:pPr>
              <w:spacing w:before="0" w:line="276" w:lineRule="auto"/>
              <w:ind w:left="357" w:hanging="23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38,611</w:t>
            </w:r>
          </w:p>
        </w:tc>
      </w:tr>
      <w:tr w:rsidR="00293FE1" w:rsidRPr="00591598" w:rsidTr="00D348A4">
        <w:trPr>
          <w:trHeight w:val="330"/>
          <w:tblHeader/>
        </w:trPr>
        <w:tc>
          <w:tcPr>
            <w:tcW w:w="582" w:type="dxa"/>
            <w:noWrap/>
            <w:vAlign w:val="bottom"/>
          </w:tcPr>
          <w:p w:rsidR="00293FE1" w:rsidRPr="00591598" w:rsidRDefault="00293FE1" w:rsidP="00293FE1">
            <w:pPr>
              <w:spacing w:before="0" w:line="240" w:lineRule="auto"/>
              <w:ind w:left="-93" w:right="-2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3" w:type="dxa"/>
            <w:shd w:val="clear" w:color="auto" w:fill="FFFFFF"/>
            <w:vAlign w:val="bottom"/>
          </w:tcPr>
          <w:p w:rsidR="00293FE1" w:rsidRPr="00591598" w:rsidRDefault="00293FE1" w:rsidP="00EE6B4F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598">
              <w:rPr>
                <w:rFonts w:ascii="Times New Roman" w:hAnsi="Times New Roman" w:cs="Times New Roman"/>
                <w:sz w:val="24"/>
                <w:szCs w:val="24"/>
              </w:rPr>
              <w:t>Навлинская СОШ №2</w:t>
            </w:r>
          </w:p>
        </w:tc>
        <w:tc>
          <w:tcPr>
            <w:tcW w:w="1843" w:type="dxa"/>
            <w:noWrap/>
            <w:vAlign w:val="bottom"/>
          </w:tcPr>
          <w:p w:rsidR="00293FE1" w:rsidRPr="00591598" w:rsidRDefault="00293FE1" w:rsidP="00B13C95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293FE1" w:rsidRPr="00B13C95" w:rsidRDefault="00293FE1" w:rsidP="00B13C95">
            <w:pPr>
              <w:spacing w:before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1884" w:type="dxa"/>
            <w:noWrap/>
            <w:vAlign w:val="bottom"/>
          </w:tcPr>
          <w:p w:rsidR="00293FE1" w:rsidRPr="00293FE1" w:rsidRDefault="00293FE1" w:rsidP="00293FE1">
            <w:pPr>
              <w:spacing w:before="0" w:line="276" w:lineRule="auto"/>
              <w:ind w:left="357" w:hanging="23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17 417,00</w:t>
            </w:r>
          </w:p>
        </w:tc>
        <w:tc>
          <w:tcPr>
            <w:tcW w:w="1560" w:type="dxa"/>
            <w:noWrap/>
            <w:vAlign w:val="bottom"/>
          </w:tcPr>
          <w:p w:rsidR="00293FE1" w:rsidRPr="00293FE1" w:rsidRDefault="00293FE1" w:rsidP="00293FE1">
            <w:pPr>
              <w:spacing w:before="0" w:line="276" w:lineRule="auto"/>
              <w:ind w:left="357" w:hanging="23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35,545</w:t>
            </w:r>
          </w:p>
        </w:tc>
      </w:tr>
      <w:tr w:rsidR="00293FE1" w:rsidRPr="00591598" w:rsidTr="00D348A4">
        <w:trPr>
          <w:trHeight w:val="330"/>
          <w:tblHeader/>
        </w:trPr>
        <w:tc>
          <w:tcPr>
            <w:tcW w:w="582" w:type="dxa"/>
            <w:noWrap/>
            <w:vAlign w:val="bottom"/>
          </w:tcPr>
          <w:p w:rsidR="00293FE1" w:rsidRPr="00591598" w:rsidRDefault="00293FE1" w:rsidP="00293FE1">
            <w:pPr>
              <w:spacing w:before="0" w:line="240" w:lineRule="auto"/>
              <w:ind w:left="-93" w:right="-2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3" w:type="dxa"/>
            <w:shd w:val="clear" w:color="auto" w:fill="FFFFFF"/>
            <w:vAlign w:val="bottom"/>
          </w:tcPr>
          <w:p w:rsidR="00293FE1" w:rsidRPr="00591598" w:rsidRDefault="006E2924" w:rsidP="00D608ED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Алешенская О</w:t>
            </w:r>
            <w:r w:rsidR="00293FE1" w:rsidRPr="00591598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</w:p>
        </w:tc>
        <w:tc>
          <w:tcPr>
            <w:tcW w:w="1843" w:type="dxa"/>
            <w:noWrap/>
            <w:vAlign w:val="bottom"/>
          </w:tcPr>
          <w:p w:rsidR="00293FE1" w:rsidRPr="00591598" w:rsidRDefault="00293FE1" w:rsidP="00B13C95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293FE1" w:rsidRPr="00B13C95" w:rsidRDefault="00293FE1" w:rsidP="00B13C95">
            <w:pPr>
              <w:spacing w:before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84" w:type="dxa"/>
            <w:noWrap/>
            <w:vAlign w:val="bottom"/>
          </w:tcPr>
          <w:p w:rsidR="00293FE1" w:rsidRPr="00293FE1" w:rsidRDefault="00293FE1" w:rsidP="00293FE1">
            <w:pPr>
              <w:spacing w:before="0" w:line="276" w:lineRule="auto"/>
              <w:ind w:left="357" w:hanging="23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4 466,81</w:t>
            </w:r>
          </w:p>
        </w:tc>
        <w:tc>
          <w:tcPr>
            <w:tcW w:w="1560" w:type="dxa"/>
            <w:noWrap/>
            <w:vAlign w:val="bottom"/>
          </w:tcPr>
          <w:p w:rsidR="00293FE1" w:rsidRPr="00293FE1" w:rsidRDefault="00293FE1" w:rsidP="00293FE1">
            <w:pPr>
              <w:spacing w:before="0" w:line="276" w:lineRule="auto"/>
              <w:ind w:left="357" w:hanging="23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106,353</w:t>
            </w:r>
          </w:p>
        </w:tc>
      </w:tr>
      <w:tr w:rsidR="00293FE1" w:rsidRPr="00591598" w:rsidTr="00D348A4">
        <w:trPr>
          <w:trHeight w:val="330"/>
          <w:tblHeader/>
        </w:trPr>
        <w:tc>
          <w:tcPr>
            <w:tcW w:w="582" w:type="dxa"/>
            <w:noWrap/>
            <w:vAlign w:val="bottom"/>
          </w:tcPr>
          <w:p w:rsidR="00293FE1" w:rsidRPr="00591598" w:rsidRDefault="00293FE1" w:rsidP="00293FE1">
            <w:pPr>
              <w:spacing w:before="0" w:line="240" w:lineRule="auto"/>
              <w:ind w:left="-93" w:right="-2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3" w:type="dxa"/>
            <w:shd w:val="clear" w:color="auto" w:fill="FFFFFF"/>
            <w:vAlign w:val="bottom"/>
          </w:tcPr>
          <w:p w:rsidR="00293FE1" w:rsidRPr="00591598" w:rsidRDefault="00293FE1" w:rsidP="00EE6B4F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598">
              <w:rPr>
                <w:rFonts w:ascii="Times New Roman" w:hAnsi="Times New Roman" w:cs="Times New Roman"/>
                <w:sz w:val="24"/>
                <w:szCs w:val="24"/>
              </w:rPr>
              <w:t>Алтуховская СОШ</w:t>
            </w:r>
          </w:p>
        </w:tc>
        <w:tc>
          <w:tcPr>
            <w:tcW w:w="1843" w:type="dxa"/>
            <w:noWrap/>
            <w:vAlign w:val="bottom"/>
          </w:tcPr>
          <w:p w:rsidR="00293FE1" w:rsidRPr="00591598" w:rsidRDefault="00293FE1" w:rsidP="00B13C95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293FE1" w:rsidRPr="00B13C95" w:rsidRDefault="00293FE1" w:rsidP="00D608ED">
            <w:pPr>
              <w:spacing w:before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884" w:type="dxa"/>
            <w:noWrap/>
            <w:vAlign w:val="bottom"/>
          </w:tcPr>
          <w:p w:rsidR="00293FE1" w:rsidRPr="00293FE1" w:rsidRDefault="00293FE1" w:rsidP="00293FE1">
            <w:pPr>
              <w:spacing w:before="0" w:line="276" w:lineRule="auto"/>
              <w:ind w:left="357" w:hanging="23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7 618,53</w:t>
            </w:r>
          </w:p>
        </w:tc>
        <w:tc>
          <w:tcPr>
            <w:tcW w:w="1560" w:type="dxa"/>
            <w:noWrap/>
            <w:vAlign w:val="bottom"/>
          </w:tcPr>
          <w:p w:rsidR="00293FE1" w:rsidRPr="00293FE1" w:rsidRDefault="00293FE1" w:rsidP="00293FE1">
            <w:pPr>
              <w:spacing w:before="0" w:line="276" w:lineRule="auto"/>
              <w:ind w:left="357" w:hanging="23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48,837</w:t>
            </w:r>
          </w:p>
        </w:tc>
      </w:tr>
      <w:tr w:rsidR="00293FE1" w:rsidRPr="00591598" w:rsidTr="00D348A4">
        <w:trPr>
          <w:trHeight w:val="330"/>
          <w:tblHeader/>
        </w:trPr>
        <w:tc>
          <w:tcPr>
            <w:tcW w:w="582" w:type="dxa"/>
            <w:noWrap/>
            <w:vAlign w:val="bottom"/>
          </w:tcPr>
          <w:p w:rsidR="00293FE1" w:rsidRPr="00591598" w:rsidRDefault="00293FE1" w:rsidP="00293FE1">
            <w:pPr>
              <w:spacing w:before="0" w:line="240" w:lineRule="auto"/>
              <w:ind w:left="-93" w:right="-2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3" w:type="dxa"/>
            <w:shd w:val="clear" w:color="auto" w:fill="FFFFFF"/>
            <w:vAlign w:val="bottom"/>
          </w:tcPr>
          <w:p w:rsidR="00293FE1" w:rsidRPr="00591598" w:rsidRDefault="00293FE1" w:rsidP="00D608ED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598">
              <w:rPr>
                <w:rFonts w:ascii="Times New Roman" w:hAnsi="Times New Roman" w:cs="Times New Roman"/>
                <w:sz w:val="24"/>
                <w:szCs w:val="24"/>
              </w:rPr>
              <w:t>Борщевская ООШ</w:t>
            </w:r>
          </w:p>
        </w:tc>
        <w:tc>
          <w:tcPr>
            <w:tcW w:w="1843" w:type="dxa"/>
            <w:noWrap/>
            <w:vAlign w:val="bottom"/>
          </w:tcPr>
          <w:p w:rsidR="00293FE1" w:rsidRPr="00591598" w:rsidRDefault="00293FE1" w:rsidP="00B13C95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293FE1" w:rsidRPr="00B13C95" w:rsidRDefault="00293FE1" w:rsidP="00D608ED">
            <w:pPr>
              <w:spacing w:before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84" w:type="dxa"/>
            <w:noWrap/>
            <w:vAlign w:val="bottom"/>
          </w:tcPr>
          <w:p w:rsidR="00293FE1" w:rsidRPr="00293FE1" w:rsidRDefault="00293FE1" w:rsidP="00293FE1">
            <w:pPr>
              <w:spacing w:before="0" w:line="276" w:lineRule="auto"/>
              <w:ind w:left="357" w:hanging="23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3 374,48</w:t>
            </w:r>
          </w:p>
        </w:tc>
        <w:tc>
          <w:tcPr>
            <w:tcW w:w="1560" w:type="dxa"/>
            <w:noWrap/>
            <w:vAlign w:val="bottom"/>
          </w:tcPr>
          <w:p w:rsidR="00293FE1" w:rsidRPr="00293FE1" w:rsidRDefault="00293FE1" w:rsidP="00293FE1">
            <w:pPr>
              <w:spacing w:before="0" w:line="276" w:lineRule="auto"/>
              <w:ind w:left="357" w:hanging="23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153,386</w:t>
            </w:r>
          </w:p>
        </w:tc>
      </w:tr>
      <w:tr w:rsidR="00293FE1" w:rsidRPr="00591598" w:rsidTr="00D348A4">
        <w:trPr>
          <w:trHeight w:val="330"/>
          <w:tblHeader/>
        </w:trPr>
        <w:tc>
          <w:tcPr>
            <w:tcW w:w="582" w:type="dxa"/>
            <w:noWrap/>
            <w:vAlign w:val="bottom"/>
          </w:tcPr>
          <w:p w:rsidR="00293FE1" w:rsidRPr="00591598" w:rsidRDefault="00293FE1" w:rsidP="00293FE1">
            <w:pPr>
              <w:spacing w:before="0" w:line="240" w:lineRule="auto"/>
              <w:ind w:left="-93" w:right="-2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3" w:type="dxa"/>
            <w:shd w:val="clear" w:color="auto" w:fill="FFFFFF"/>
            <w:vAlign w:val="bottom"/>
          </w:tcPr>
          <w:p w:rsidR="00293FE1" w:rsidRPr="00591598" w:rsidRDefault="00293FE1" w:rsidP="00D608ED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598">
              <w:rPr>
                <w:rFonts w:ascii="Times New Roman" w:hAnsi="Times New Roman" w:cs="Times New Roman"/>
                <w:sz w:val="24"/>
                <w:szCs w:val="24"/>
              </w:rPr>
              <w:t>Бяковская ООШ</w:t>
            </w:r>
          </w:p>
        </w:tc>
        <w:tc>
          <w:tcPr>
            <w:tcW w:w="1843" w:type="dxa"/>
            <w:noWrap/>
            <w:vAlign w:val="bottom"/>
          </w:tcPr>
          <w:p w:rsidR="00293FE1" w:rsidRPr="00591598" w:rsidRDefault="00293FE1" w:rsidP="00B13C95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293FE1" w:rsidRPr="00B13C95" w:rsidRDefault="00293FE1" w:rsidP="00D608ED">
            <w:pPr>
              <w:spacing w:before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84" w:type="dxa"/>
            <w:noWrap/>
            <w:vAlign w:val="bottom"/>
          </w:tcPr>
          <w:p w:rsidR="00293FE1" w:rsidRPr="00293FE1" w:rsidRDefault="00293FE1" w:rsidP="00293FE1">
            <w:pPr>
              <w:spacing w:before="0" w:line="276" w:lineRule="auto"/>
              <w:ind w:left="357" w:hanging="23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6 373,93</w:t>
            </w:r>
          </w:p>
        </w:tc>
        <w:tc>
          <w:tcPr>
            <w:tcW w:w="1560" w:type="dxa"/>
            <w:noWrap/>
            <w:vAlign w:val="bottom"/>
          </w:tcPr>
          <w:p w:rsidR="00293FE1" w:rsidRPr="00293FE1" w:rsidRDefault="00293FE1" w:rsidP="00293FE1">
            <w:pPr>
              <w:spacing w:before="0" w:line="276" w:lineRule="auto"/>
              <w:ind w:left="357" w:hanging="23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151,760</w:t>
            </w:r>
          </w:p>
        </w:tc>
      </w:tr>
      <w:tr w:rsidR="00293FE1" w:rsidRPr="00591598" w:rsidTr="00D348A4">
        <w:trPr>
          <w:trHeight w:val="330"/>
          <w:tblHeader/>
        </w:trPr>
        <w:tc>
          <w:tcPr>
            <w:tcW w:w="582" w:type="dxa"/>
            <w:noWrap/>
            <w:vAlign w:val="bottom"/>
          </w:tcPr>
          <w:p w:rsidR="00293FE1" w:rsidRPr="00591598" w:rsidRDefault="00293FE1" w:rsidP="00293FE1">
            <w:pPr>
              <w:spacing w:before="0" w:line="240" w:lineRule="auto"/>
              <w:ind w:left="-93" w:right="-2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3" w:type="dxa"/>
            <w:shd w:val="clear" w:color="auto" w:fill="FFFFFF"/>
            <w:vAlign w:val="bottom"/>
          </w:tcPr>
          <w:p w:rsidR="00293FE1" w:rsidRPr="00591598" w:rsidRDefault="00293FE1" w:rsidP="00D608ED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598">
              <w:rPr>
                <w:rFonts w:ascii="Times New Roman" w:hAnsi="Times New Roman" w:cs="Times New Roman"/>
                <w:sz w:val="24"/>
                <w:szCs w:val="24"/>
              </w:rPr>
              <w:t>Клюковенская СОШ</w:t>
            </w:r>
          </w:p>
        </w:tc>
        <w:tc>
          <w:tcPr>
            <w:tcW w:w="1843" w:type="dxa"/>
            <w:noWrap/>
            <w:vAlign w:val="bottom"/>
          </w:tcPr>
          <w:p w:rsidR="00293FE1" w:rsidRPr="00591598" w:rsidRDefault="00293FE1" w:rsidP="00B13C95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293FE1" w:rsidRPr="00B13C95" w:rsidRDefault="00293FE1" w:rsidP="00D608ED">
            <w:pPr>
              <w:spacing w:before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884" w:type="dxa"/>
            <w:noWrap/>
            <w:vAlign w:val="bottom"/>
          </w:tcPr>
          <w:p w:rsidR="00293FE1" w:rsidRPr="00293FE1" w:rsidRDefault="00293FE1" w:rsidP="00293FE1">
            <w:pPr>
              <w:spacing w:before="0" w:line="276" w:lineRule="auto"/>
              <w:ind w:left="357" w:hanging="23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6 031,18</w:t>
            </w:r>
          </w:p>
        </w:tc>
        <w:tc>
          <w:tcPr>
            <w:tcW w:w="1560" w:type="dxa"/>
            <w:noWrap/>
            <w:vAlign w:val="bottom"/>
          </w:tcPr>
          <w:p w:rsidR="00293FE1" w:rsidRPr="00293FE1" w:rsidRDefault="00293FE1" w:rsidP="00293FE1">
            <w:pPr>
              <w:spacing w:before="0" w:line="276" w:lineRule="auto"/>
              <w:ind w:left="357" w:hanging="23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94,237</w:t>
            </w:r>
          </w:p>
        </w:tc>
      </w:tr>
      <w:tr w:rsidR="00293FE1" w:rsidRPr="00591598" w:rsidTr="00D348A4">
        <w:trPr>
          <w:trHeight w:val="330"/>
          <w:tblHeader/>
        </w:trPr>
        <w:tc>
          <w:tcPr>
            <w:tcW w:w="582" w:type="dxa"/>
            <w:noWrap/>
            <w:vAlign w:val="bottom"/>
          </w:tcPr>
          <w:p w:rsidR="00293FE1" w:rsidRPr="00591598" w:rsidRDefault="00293FE1" w:rsidP="00293FE1">
            <w:pPr>
              <w:spacing w:before="0" w:line="240" w:lineRule="auto"/>
              <w:ind w:left="-93" w:right="-2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3" w:type="dxa"/>
            <w:shd w:val="clear" w:color="auto" w:fill="FFFFFF"/>
            <w:vAlign w:val="bottom"/>
          </w:tcPr>
          <w:p w:rsidR="00293FE1" w:rsidRPr="00591598" w:rsidRDefault="00293FE1" w:rsidP="00EE6B4F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598">
              <w:rPr>
                <w:rFonts w:ascii="Times New Roman" w:hAnsi="Times New Roman" w:cs="Times New Roman"/>
                <w:sz w:val="24"/>
                <w:szCs w:val="24"/>
              </w:rPr>
              <w:t>Навлинская ООШ</w:t>
            </w:r>
          </w:p>
        </w:tc>
        <w:tc>
          <w:tcPr>
            <w:tcW w:w="1843" w:type="dxa"/>
            <w:noWrap/>
            <w:vAlign w:val="bottom"/>
          </w:tcPr>
          <w:p w:rsidR="00293FE1" w:rsidRPr="00591598" w:rsidRDefault="00293FE1" w:rsidP="00B13C95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293FE1" w:rsidRPr="00B13C95" w:rsidRDefault="00293FE1" w:rsidP="00D608ED">
            <w:pPr>
              <w:spacing w:before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884" w:type="dxa"/>
            <w:noWrap/>
            <w:vAlign w:val="bottom"/>
          </w:tcPr>
          <w:p w:rsidR="00293FE1" w:rsidRPr="00293FE1" w:rsidRDefault="00293FE1" w:rsidP="00293FE1">
            <w:pPr>
              <w:spacing w:before="0" w:line="276" w:lineRule="auto"/>
              <w:ind w:left="357" w:hanging="23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5 170,99</w:t>
            </w:r>
          </w:p>
        </w:tc>
        <w:tc>
          <w:tcPr>
            <w:tcW w:w="1560" w:type="dxa"/>
            <w:noWrap/>
            <w:vAlign w:val="bottom"/>
          </w:tcPr>
          <w:p w:rsidR="00293FE1" w:rsidRPr="00293FE1" w:rsidRDefault="00293FE1" w:rsidP="00293FE1">
            <w:pPr>
              <w:spacing w:before="0" w:line="276" w:lineRule="auto"/>
              <w:ind w:left="357" w:hanging="23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44,577</w:t>
            </w:r>
          </w:p>
        </w:tc>
      </w:tr>
      <w:tr w:rsidR="00293FE1" w:rsidRPr="00591598" w:rsidTr="00D348A4">
        <w:trPr>
          <w:trHeight w:val="330"/>
          <w:tblHeader/>
        </w:trPr>
        <w:tc>
          <w:tcPr>
            <w:tcW w:w="582" w:type="dxa"/>
            <w:noWrap/>
            <w:vAlign w:val="bottom"/>
          </w:tcPr>
          <w:p w:rsidR="00293FE1" w:rsidRPr="00591598" w:rsidRDefault="00293FE1" w:rsidP="00293FE1">
            <w:pPr>
              <w:spacing w:before="0" w:line="240" w:lineRule="auto"/>
              <w:ind w:left="-93" w:right="-2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3" w:type="dxa"/>
            <w:shd w:val="clear" w:color="auto" w:fill="FFFFFF"/>
            <w:vAlign w:val="bottom"/>
          </w:tcPr>
          <w:p w:rsidR="00293FE1" w:rsidRPr="00591598" w:rsidRDefault="00293FE1" w:rsidP="00D608ED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598">
              <w:rPr>
                <w:rFonts w:ascii="Times New Roman" w:hAnsi="Times New Roman" w:cs="Times New Roman"/>
                <w:sz w:val="24"/>
                <w:szCs w:val="24"/>
              </w:rPr>
              <w:t>Пролысовская СОШ</w:t>
            </w:r>
          </w:p>
        </w:tc>
        <w:tc>
          <w:tcPr>
            <w:tcW w:w="1843" w:type="dxa"/>
            <w:noWrap/>
            <w:vAlign w:val="bottom"/>
          </w:tcPr>
          <w:p w:rsidR="00293FE1" w:rsidRPr="00591598" w:rsidRDefault="00293FE1" w:rsidP="00B13C95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293FE1" w:rsidRPr="00B13C95" w:rsidRDefault="00293FE1" w:rsidP="00D608ED">
            <w:pPr>
              <w:spacing w:before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884" w:type="dxa"/>
            <w:noWrap/>
            <w:vAlign w:val="bottom"/>
          </w:tcPr>
          <w:p w:rsidR="00293FE1" w:rsidRPr="00293FE1" w:rsidRDefault="00293FE1" w:rsidP="00293FE1">
            <w:pPr>
              <w:spacing w:before="0" w:line="276" w:lineRule="auto"/>
              <w:ind w:left="357" w:hanging="23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6 872,70</w:t>
            </w:r>
          </w:p>
        </w:tc>
        <w:tc>
          <w:tcPr>
            <w:tcW w:w="1560" w:type="dxa"/>
            <w:noWrap/>
            <w:vAlign w:val="bottom"/>
          </w:tcPr>
          <w:p w:rsidR="00293FE1" w:rsidRPr="00293FE1" w:rsidRDefault="00293FE1" w:rsidP="00293FE1">
            <w:pPr>
              <w:spacing w:before="0" w:line="276" w:lineRule="auto"/>
              <w:ind w:left="357" w:hanging="23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99,604</w:t>
            </w:r>
          </w:p>
        </w:tc>
      </w:tr>
      <w:tr w:rsidR="00293FE1" w:rsidRPr="00591598" w:rsidTr="00D348A4">
        <w:trPr>
          <w:trHeight w:val="330"/>
          <w:tblHeader/>
        </w:trPr>
        <w:tc>
          <w:tcPr>
            <w:tcW w:w="582" w:type="dxa"/>
            <w:noWrap/>
            <w:vAlign w:val="bottom"/>
          </w:tcPr>
          <w:p w:rsidR="00293FE1" w:rsidRPr="00591598" w:rsidRDefault="00293FE1" w:rsidP="00293FE1">
            <w:pPr>
              <w:spacing w:before="0" w:line="240" w:lineRule="auto"/>
              <w:ind w:left="-93" w:right="-2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3" w:type="dxa"/>
            <w:shd w:val="clear" w:color="auto" w:fill="FFFFFF"/>
            <w:vAlign w:val="bottom"/>
          </w:tcPr>
          <w:p w:rsidR="00293FE1" w:rsidRPr="00591598" w:rsidRDefault="00293FE1" w:rsidP="00D608ED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598">
              <w:rPr>
                <w:rFonts w:ascii="Times New Roman" w:hAnsi="Times New Roman" w:cs="Times New Roman"/>
                <w:sz w:val="24"/>
                <w:szCs w:val="24"/>
              </w:rPr>
              <w:t>Ревенская СОШ</w:t>
            </w:r>
          </w:p>
        </w:tc>
        <w:tc>
          <w:tcPr>
            <w:tcW w:w="1843" w:type="dxa"/>
            <w:noWrap/>
            <w:vAlign w:val="bottom"/>
          </w:tcPr>
          <w:p w:rsidR="00293FE1" w:rsidRPr="00591598" w:rsidRDefault="00293FE1" w:rsidP="00B13C95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293FE1" w:rsidRPr="00B13C95" w:rsidRDefault="00293FE1" w:rsidP="00D608ED">
            <w:pPr>
              <w:spacing w:before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884" w:type="dxa"/>
            <w:noWrap/>
            <w:vAlign w:val="bottom"/>
          </w:tcPr>
          <w:p w:rsidR="00293FE1" w:rsidRPr="00293FE1" w:rsidRDefault="00293FE1" w:rsidP="00293FE1">
            <w:pPr>
              <w:spacing w:before="0" w:line="276" w:lineRule="auto"/>
              <w:ind w:left="357" w:hanging="23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5 125,75</w:t>
            </w:r>
          </w:p>
        </w:tc>
        <w:tc>
          <w:tcPr>
            <w:tcW w:w="1560" w:type="dxa"/>
            <w:noWrap/>
            <w:vAlign w:val="bottom"/>
          </w:tcPr>
          <w:p w:rsidR="00293FE1" w:rsidRPr="00293FE1" w:rsidRDefault="00293FE1" w:rsidP="00293FE1">
            <w:pPr>
              <w:spacing w:before="0" w:line="276" w:lineRule="auto"/>
              <w:ind w:left="357" w:hanging="23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138,534</w:t>
            </w:r>
          </w:p>
        </w:tc>
      </w:tr>
      <w:tr w:rsidR="00293FE1" w:rsidRPr="00591598" w:rsidTr="00D348A4">
        <w:trPr>
          <w:trHeight w:val="330"/>
          <w:tblHeader/>
        </w:trPr>
        <w:tc>
          <w:tcPr>
            <w:tcW w:w="582" w:type="dxa"/>
            <w:noWrap/>
            <w:vAlign w:val="bottom"/>
          </w:tcPr>
          <w:p w:rsidR="00293FE1" w:rsidRPr="00591598" w:rsidRDefault="00293FE1" w:rsidP="00293FE1">
            <w:pPr>
              <w:spacing w:before="0" w:line="240" w:lineRule="auto"/>
              <w:ind w:left="-93" w:right="-2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23" w:type="dxa"/>
            <w:shd w:val="clear" w:color="auto" w:fill="FFFFFF"/>
            <w:vAlign w:val="bottom"/>
          </w:tcPr>
          <w:p w:rsidR="00293FE1" w:rsidRPr="00591598" w:rsidRDefault="00293FE1" w:rsidP="00D608ED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598">
              <w:rPr>
                <w:rFonts w:ascii="Times New Roman" w:hAnsi="Times New Roman" w:cs="Times New Roman"/>
                <w:sz w:val="24"/>
                <w:szCs w:val="24"/>
              </w:rPr>
              <w:t>Салтановская СОШ</w:t>
            </w:r>
          </w:p>
        </w:tc>
        <w:tc>
          <w:tcPr>
            <w:tcW w:w="1843" w:type="dxa"/>
            <w:noWrap/>
            <w:vAlign w:val="bottom"/>
          </w:tcPr>
          <w:p w:rsidR="00293FE1" w:rsidRPr="00591598" w:rsidRDefault="00293FE1" w:rsidP="00B13C95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293FE1" w:rsidRPr="00B13C95" w:rsidRDefault="00293FE1" w:rsidP="00D608ED">
            <w:pPr>
              <w:spacing w:before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884" w:type="dxa"/>
            <w:noWrap/>
            <w:vAlign w:val="bottom"/>
          </w:tcPr>
          <w:p w:rsidR="00293FE1" w:rsidRPr="00293FE1" w:rsidRDefault="00293FE1" w:rsidP="00293FE1">
            <w:pPr>
              <w:spacing w:before="0" w:line="276" w:lineRule="auto"/>
              <w:ind w:left="357" w:hanging="23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10 898,93</w:t>
            </w:r>
          </w:p>
        </w:tc>
        <w:tc>
          <w:tcPr>
            <w:tcW w:w="1560" w:type="dxa"/>
            <w:noWrap/>
            <w:vAlign w:val="bottom"/>
          </w:tcPr>
          <w:p w:rsidR="00293FE1" w:rsidRPr="00293FE1" w:rsidRDefault="00293FE1" w:rsidP="00293FE1">
            <w:pPr>
              <w:spacing w:before="0" w:line="276" w:lineRule="auto"/>
              <w:ind w:left="357" w:hanging="23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131,312</w:t>
            </w:r>
          </w:p>
        </w:tc>
      </w:tr>
      <w:tr w:rsidR="00293FE1" w:rsidRPr="00591598" w:rsidTr="00D348A4">
        <w:trPr>
          <w:trHeight w:val="330"/>
          <w:tblHeader/>
        </w:trPr>
        <w:tc>
          <w:tcPr>
            <w:tcW w:w="582" w:type="dxa"/>
            <w:noWrap/>
            <w:vAlign w:val="bottom"/>
          </w:tcPr>
          <w:p w:rsidR="00293FE1" w:rsidRPr="00591598" w:rsidRDefault="00293FE1" w:rsidP="00293FE1">
            <w:pPr>
              <w:spacing w:before="0" w:line="240" w:lineRule="auto"/>
              <w:ind w:left="-93" w:right="-2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23" w:type="dxa"/>
            <w:shd w:val="clear" w:color="auto" w:fill="FFFFFF"/>
            <w:vAlign w:val="bottom"/>
          </w:tcPr>
          <w:p w:rsidR="00293FE1" w:rsidRPr="00591598" w:rsidRDefault="00293FE1" w:rsidP="00EE6B4F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598">
              <w:rPr>
                <w:rFonts w:ascii="Times New Roman" w:hAnsi="Times New Roman" w:cs="Times New Roman"/>
                <w:sz w:val="24"/>
                <w:szCs w:val="24"/>
              </w:rPr>
              <w:t>Синезерская СОШ</w:t>
            </w:r>
          </w:p>
        </w:tc>
        <w:tc>
          <w:tcPr>
            <w:tcW w:w="1843" w:type="dxa"/>
            <w:noWrap/>
            <w:vAlign w:val="bottom"/>
          </w:tcPr>
          <w:p w:rsidR="00293FE1" w:rsidRPr="00591598" w:rsidRDefault="00293FE1" w:rsidP="00B13C95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293FE1" w:rsidRPr="00B13C95" w:rsidRDefault="00293FE1" w:rsidP="00D608ED">
            <w:pPr>
              <w:spacing w:before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884" w:type="dxa"/>
            <w:noWrap/>
            <w:vAlign w:val="bottom"/>
          </w:tcPr>
          <w:p w:rsidR="00293FE1" w:rsidRPr="00293FE1" w:rsidRDefault="00293FE1" w:rsidP="00293FE1">
            <w:pPr>
              <w:spacing w:before="0" w:line="276" w:lineRule="auto"/>
              <w:ind w:left="357" w:hanging="23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10 455,17</w:t>
            </w:r>
          </w:p>
        </w:tc>
        <w:tc>
          <w:tcPr>
            <w:tcW w:w="1560" w:type="dxa"/>
            <w:noWrap/>
            <w:vAlign w:val="bottom"/>
          </w:tcPr>
          <w:p w:rsidR="00293FE1" w:rsidRPr="00293FE1" w:rsidRDefault="00293FE1" w:rsidP="00293FE1">
            <w:pPr>
              <w:spacing w:before="0" w:line="276" w:lineRule="auto"/>
              <w:ind w:left="357" w:hanging="23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60,087</w:t>
            </w:r>
          </w:p>
        </w:tc>
      </w:tr>
      <w:tr w:rsidR="00293FE1" w:rsidRPr="00591598" w:rsidTr="00D348A4">
        <w:trPr>
          <w:trHeight w:val="330"/>
          <w:tblHeader/>
        </w:trPr>
        <w:tc>
          <w:tcPr>
            <w:tcW w:w="582" w:type="dxa"/>
            <w:noWrap/>
            <w:vAlign w:val="bottom"/>
          </w:tcPr>
          <w:p w:rsidR="00293FE1" w:rsidRPr="00591598" w:rsidRDefault="00293FE1" w:rsidP="00293FE1">
            <w:pPr>
              <w:spacing w:before="0" w:line="240" w:lineRule="auto"/>
              <w:ind w:left="-93" w:right="-2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23" w:type="dxa"/>
            <w:shd w:val="clear" w:color="auto" w:fill="FFFFFF"/>
            <w:vAlign w:val="bottom"/>
          </w:tcPr>
          <w:p w:rsidR="00293FE1" w:rsidRPr="00591598" w:rsidRDefault="006E2924" w:rsidP="00EE6B4F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Соколовская О</w:t>
            </w:r>
            <w:r w:rsidR="00293FE1" w:rsidRPr="00591598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</w:p>
        </w:tc>
        <w:tc>
          <w:tcPr>
            <w:tcW w:w="1843" w:type="dxa"/>
            <w:noWrap/>
            <w:vAlign w:val="bottom"/>
          </w:tcPr>
          <w:p w:rsidR="00293FE1" w:rsidRPr="00591598" w:rsidRDefault="00293FE1" w:rsidP="00B13C95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293FE1" w:rsidRPr="00B13C95" w:rsidRDefault="00293FE1" w:rsidP="000A51E9">
            <w:pPr>
              <w:spacing w:before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84" w:type="dxa"/>
            <w:noWrap/>
            <w:vAlign w:val="bottom"/>
          </w:tcPr>
          <w:p w:rsidR="00293FE1" w:rsidRPr="00293FE1" w:rsidRDefault="00293FE1" w:rsidP="00293FE1">
            <w:pPr>
              <w:spacing w:before="0" w:line="276" w:lineRule="auto"/>
              <w:ind w:left="357" w:hanging="23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6 177,87</w:t>
            </w:r>
          </w:p>
        </w:tc>
        <w:tc>
          <w:tcPr>
            <w:tcW w:w="1560" w:type="dxa"/>
            <w:noWrap/>
            <w:vAlign w:val="bottom"/>
          </w:tcPr>
          <w:p w:rsidR="00293FE1" w:rsidRPr="00293FE1" w:rsidRDefault="00293FE1" w:rsidP="00293FE1">
            <w:pPr>
              <w:spacing w:before="0" w:line="276" w:lineRule="auto"/>
              <w:ind w:left="357" w:hanging="23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213,030</w:t>
            </w:r>
          </w:p>
        </w:tc>
      </w:tr>
      <w:tr w:rsidR="00293FE1" w:rsidRPr="00591598" w:rsidTr="00D348A4">
        <w:trPr>
          <w:trHeight w:val="330"/>
          <w:tblHeader/>
        </w:trPr>
        <w:tc>
          <w:tcPr>
            <w:tcW w:w="582" w:type="dxa"/>
            <w:noWrap/>
            <w:vAlign w:val="bottom"/>
          </w:tcPr>
          <w:p w:rsidR="00293FE1" w:rsidRPr="00591598" w:rsidRDefault="00293FE1" w:rsidP="00293FE1">
            <w:pPr>
              <w:spacing w:before="0" w:line="240" w:lineRule="auto"/>
              <w:ind w:left="-93" w:right="-2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23" w:type="dxa"/>
            <w:shd w:val="clear" w:color="auto" w:fill="FFFFFF"/>
            <w:vAlign w:val="bottom"/>
          </w:tcPr>
          <w:p w:rsidR="00293FE1" w:rsidRPr="00591598" w:rsidRDefault="00293FE1" w:rsidP="00EE6B4F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598">
              <w:rPr>
                <w:rFonts w:ascii="Times New Roman" w:hAnsi="Times New Roman" w:cs="Times New Roman"/>
                <w:sz w:val="24"/>
                <w:szCs w:val="24"/>
              </w:rPr>
              <w:t>Чичковская СОШ</w:t>
            </w:r>
          </w:p>
        </w:tc>
        <w:tc>
          <w:tcPr>
            <w:tcW w:w="1843" w:type="dxa"/>
            <w:noWrap/>
            <w:vAlign w:val="bottom"/>
          </w:tcPr>
          <w:p w:rsidR="00293FE1" w:rsidRPr="00591598" w:rsidRDefault="00293FE1" w:rsidP="00B13C95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293FE1" w:rsidRPr="00B13C95" w:rsidRDefault="00293FE1" w:rsidP="00D608ED">
            <w:pPr>
              <w:spacing w:before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884" w:type="dxa"/>
            <w:noWrap/>
            <w:vAlign w:val="bottom"/>
          </w:tcPr>
          <w:p w:rsidR="00293FE1" w:rsidRPr="00293FE1" w:rsidRDefault="00293FE1" w:rsidP="00293FE1">
            <w:pPr>
              <w:spacing w:before="0" w:line="276" w:lineRule="auto"/>
              <w:ind w:left="357" w:hanging="23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10 297,55</w:t>
            </w:r>
          </w:p>
        </w:tc>
        <w:tc>
          <w:tcPr>
            <w:tcW w:w="1560" w:type="dxa"/>
            <w:noWrap/>
            <w:vAlign w:val="bottom"/>
          </w:tcPr>
          <w:p w:rsidR="00293FE1" w:rsidRPr="00293FE1" w:rsidRDefault="00293FE1" w:rsidP="00293FE1">
            <w:pPr>
              <w:spacing w:before="0" w:line="276" w:lineRule="auto"/>
              <w:ind w:left="357" w:hanging="23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101,956</w:t>
            </w:r>
          </w:p>
        </w:tc>
      </w:tr>
      <w:tr w:rsidR="00293FE1" w:rsidRPr="00591598" w:rsidTr="00D348A4">
        <w:trPr>
          <w:trHeight w:val="330"/>
          <w:tblHeader/>
        </w:trPr>
        <w:tc>
          <w:tcPr>
            <w:tcW w:w="582" w:type="dxa"/>
            <w:noWrap/>
            <w:vAlign w:val="bottom"/>
          </w:tcPr>
          <w:p w:rsidR="00293FE1" w:rsidRPr="00591598" w:rsidRDefault="00293FE1" w:rsidP="00293FE1">
            <w:pPr>
              <w:spacing w:before="0" w:line="240" w:lineRule="auto"/>
              <w:ind w:left="-93" w:right="-2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23" w:type="dxa"/>
            <w:shd w:val="clear" w:color="auto" w:fill="FFFFFF"/>
            <w:vAlign w:val="bottom"/>
          </w:tcPr>
          <w:p w:rsidR="00293FE1" w:rsidRPr="00591598" w:rsidRDefault="00293FE1" w:rsidP="00EE6B4F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598">
              <w:rPr>
                <w:rFonts w:ascii="Times New Roman" w:hAnsi="Times New Roman" w:cs="Times New Roman"/>
                <w:sz w:val="24"/>
                <w:szCs w:val="24"/>
              </w:rPr>
              <w:t>Щегловская СОШ</w:t>
            </w:r>
          </w:p>
        </w:tc>
        <w:tc>
          <w:tcPr>
            <w:tcW w:w="1843" w:type="dxa"/>
            <w:noWrap/>
            <w:vAlign w:val="bottom"/>
          </w:tcPr>
          <w:p w:rsidR="00293FE1" w:rsidRPr="00591598" w:rsidRDefault="00293FE1" w:rsidP="00B13C95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293FE1" w:rsidRPr="00B13C95" w:rsidRDefault="00293FE1" w:rsidP="00D608ED">
            <w:pPr>
              <w:spacing w:before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84" w:type="dxa"/>
            <w:noWrap/>
            <w:vAlign w:val="bottom"/>
          </w:tcPr>
          <w:p w:rsidR="00293FE1" w:rsidRPr="00293FE1" w:rsidRDefault="00293FE1" w:rsidP="00293FE1">
            <w:pPr>
              <w:spacing w:before="0" w:line="276" w:lineRule="auto"/>
              <w:ind w:left="357" w:hanging="23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5 375,95</w:t>
            </w:r>
          </w:p>
        </w:tc>
        <w:tc>
          <w:tcPr>
            <w:tcW w:w="1560" w:type="dxa"/>
            <w:noWrap/>
            <w:vAlign w:val="bottom"/>
          </w:tcPr>
          <w:p w:rsidR="00293FE1" w:rsidRPr="00293FE1" w:rsidRDefault="00293FE1" w:rsidP="00293FE1">
            <w:pPr>
              <w:spacing w:before="0" w:line="276" w:lineRule="auto"/>
              <w:ind w:left="357" w:hanging="23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119,465</w:t>
            </w:r>
          </w:p>
        </w:tc>
      </w:tr>
      <w:tr w:rsidR="000A51E9" w:rsidRPr="00591598" w:rsidTr="00D348A4">
        <w:trPr>
          <w:trHeight w:val="345"/>
          <w:tblHeader/>
        </w:trPr>
        <w:tc>
          <w:tcPr>
            <w:tcW w:w="582" w:type="dxa"/>
            <w:noWrap/>
            <w:vAlign w:val="bottom"/>
          </w:tcPr>
          <w:p w:rsidR="000A51E9" w:rsidRPr="00591598" w:rsidRDefault="000A51E9" w:rsidP="00293FE1">
            <w:pPr>
              <w:spacing w:before="0" w:line="240" w:lineRule="auto"/>
              <w:ind w:left="-93" w:right="-21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3" w:type="dxa"/>
            <w:shd w:val="clear" w:color="auto" w:fill="FFFFFF"/>
            <w:vAlign w:val="bottom"/>
          </w:tcPr>
          <w:p w:rsidR="000A51E9" w:rsidRPr="00591598" w:rsidRDefault="000A51E9" w:rsidP="00EE6B4F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школам</w:t>
            </w:r>
          </w:p>
        </w:tc>
        <w:tc>
          <w:tcPr>
            <w:tcW w:w="1843" w:type="dxa"/>
            <w:noWrap/>
            <w:vAlign w:val="bottom"/>
          </w:tcPr>
          <w:p w:rsidR="000A51E9" w:rsidRPr="00591598" w:rsidRDefault="000A51E9" w:rsidP="00B13C95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0A51E9" w:rsidRPr="00591598" w:rsidRDefault="000A51E9" w:rsidP="00B13C95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884" w:type="dxa"/>
            <w:noWrap/>
            <w:vAlign w:val="bottom"/>
          </w:tcPr>
          <w:p w:rsidR="000A51E9" w:rsidRPr="00AF40CC" w:rsidRDefault="000A51E9" w:rsidP="00293FE1">
            <w:pPr>
              <w:spacing w:before="0" w:line="240" w:lineRule="auto"/>
              <w:ind w:left="33"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293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293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</w:t>
            </w:r>
            <w:r w:rsidR="00293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  <w:noWrap/>
            <w:vAlign w:val="bottom"/>
          </w:tcPr>
          <w:p w:rsidR="000A51E9" w:rsidRPr="00591598" w:rsidRDefault="00293FE1" w:rsidP="00AF40CC">
            <w:pPr>
              <w:spacing w:before="0" w:line="240" w:lineRule="auto"/>
              <w:ind w:left="33"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60,856</w:t>
            </w:r>
          </w:p>
        </w:tc>
      </w:tr>
      <w:tr w:rsidR="00D348A4" w:rsidRPr="00591598" w:rsidTr="00D348A4">
        <w:trPr>
          <w:trHeight w:val="323"/>
          <w:tblHeader/>
        </w:trPr>
        <w:tc>
          <w:tcPr>
            <w:tcW w:w="582" w:type="dxa"/>
            <w:noWrap/>
            <w:vAlign w:val="bottom"/>
          </w:tcPr>
          <w:p w:rsidR="00D348A4" w:rsidRPr="00591598" w:rsidRDefault="00D348A4" w:rsidP="00293FE1">
            <w:pPr>
              <w:spacing w:before="0" w:line="240" w:lineRule="auto"/>
              <w:ind w:left="-93" w:right="-2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noWrap/>
            <w:vAlign w:val="bottom"/>
          </w:tcPr>
          <w:p w:rsidR="00D348A4" w:rsidRPr="00591598" w:rsidRDefault="00D348A4" w:rsidP="00EE6B4F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598">
              <w:rPr>
                <w:rFonts w:ascii="Times New Roman" w:hAnsi="Times New Roman" w:cs="Times New Roman"/>
                <w:sz w:val="24"/>
                <w:szCs w:val="24"/>
              </w:rPr>
              <w:t>Детский сад №3</w:t>
            </w:r>
          </w:p>
        </w:tc>
        <w:tc>
          <w:tcPr>
            <w:tcW w:w="1843" w:type="dxa"/>
            <w:noWrap/>
            <w:vAlign w:val="bottom"/>
          </w:tcPr>
          <w:p w:rsidR="00D348A4" w:rsidRPr="00B13C95" w:rsidRDefault="00D348A4" w:rsidP="00B13C95">
            <w:pPr>
              <w:spacing w:before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418" w:type="dxa"/>
            <w:noWrap/>
            <w:vAlign w:val="bottom"/>
          </w:tcPr>
          <w:p w:rsidR="00D348A4" w:rsidRPr="00591598" w:rsidRDefault="00D348A4" w:rsidP="00B13C95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noWrap/>
            <w:vAlign w:val="bottom"/>
          </w:tcPr>
          <w:p w:rsidR="00D348A4" w:rsidRPr="00AF40CC" w:rsidRDefault="00D348A4" w:rsidP="00D348A4">
            <w:pPr>
              <w:spacing w:before="0" w:line="276" w:lineRule="auto"/>
              <w:ind w:left="33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F4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F4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noWrap/>
            <w:vAlign w:val="bottom"/>
          </w:tcPr>
          <w:p w:rsidR="00D348A4" w:rsidRPr="00D348A4" w:rsidRDefault="00D348A4" w:rsidP="00D348A4">
            <w:pPr>
              <w:spacing w:before="0" w:line="276" w:lineRule="auto"/>
              <w:ind w:left="357" w:hanging="23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40,341</w:t>
            </w:r>
          </w:p>
        </w:tc>
      </w:tr>
      <w:tr w:rsidR="00D348A4" w:rsidRPr="00591598" w:rsidTr="00D348A4">
        <w:trPr>
          <w:trHeight w:val="330"/>
          <w:tblHeader/>
        </w:trPr>
        <w:tc>
          <w:tcPr>
            <w:tcW w:w="582" w:type="dxa"/>
            <w:noWrap/>
            <w:vAlign w:val="bottom"/>
          </w:tcPr>
          <w:p w:rsidR="00D348A4" w:rsidRPr="00591598" w:rsidRDefault="00D348A4" w:rsidP="00293FE1">
            <w:pPr>
              <w:spacing w:before="0" w:line="240" w:lineRule="auto"/>
              <w:ind w:left="-93" w:right="-2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5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3" w:type="dxa"/>
            <w:noWrap/>
            <w:vAlign w:val="bottom"/>
          </w:tcPr>
          <w:p w:rsidR="00D348A4" w:rsidRPr="00591598" w:rsidRDefault="00D348A4" w:rsidP="00EE6B4F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598">
              <w:rPr>
                <w:rFonts w:ascii="Times New Roman" w:hAnsi="Times New Roman" w:cs="Times New Roman"/>
                <w:sz w:val="24"/>
                <w:szCs w:val="24"/>
              </w:rPr>
              <w:t>Детский сад №4</w:t>
            </w:r>
          </w:p>
        </w:tc>
        <w:tc>
          <w:tcPr>
            <w:tcW w:w="1843" w:type="dxa"/>
            <w:noWrap/>
            <w:vAlign w:val="bottom"/>
          </w:tcPr>
          <w:p w:rsidR="00D348A4" w:rsidRPr="00B13C95" w:rsidRDefault="00D348A4" w:rsidP="00B13C95">
            <w:pPr>
              <w:spacing w:before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18" w:type="dxa"/>
            <w:noWrap/>
            <w:vAlign w:val="bottom"/>
          </w:tcPr>
          <w:p w:rsidR="00D348A4" w:rsidRPr="00591598" w:rsidRDefault="00D348A4" w:rsidP="00B13C95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noWrap/>
            <w:vAlign w:val="bottom"/>
          </w:tcPr>
          <w:p w:rsidR="00D348A4" w:rsidRPr="00AF40CC" w:rsidRDefault="00D348A4" w:rsidP="00D348A4">
            <w:pPr>
              <w:spacing w:before="0" w:line="276" w:lineRule="auto"/>
              <w:ind w:left="33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F4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F4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noWrap/>
            <w:vAlign w:val="bottom"/>
          </w:tcPr>
          <w:p w:rsidR="00D348A4" w:rsidRPr="00D348A4" w:rsidRDefault="00D348A4" w:rsidP="00D348A4">
            <w:pPr>
              <w:spacing w:before="0" w:line="276" w:lineRule="auto"/>
              <w:ind w:left="357" w:hanging="23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68,951</w:t>
            </w:r>
          </w:p>
        </w:tc>
      </w:tr>
      <w:tr w:rsidR="00D348A4" w:rsidRPr="00591598" w:rsidTr="00D348A4">
        <w:trPr>
          <w:trHeight w:val="330"/>
          <w:tblHeader/>
        </w:trPr>
        <w:tc>
          <w:tcPr>
            <w:tcW w:w="582" w:type="dxa"/>
            <w:noWrap/>
            <w:vAlign w:val="bottom"/>
          </w:tcPr>
          <w:p w:rsidR="00D348A4" w:rsidRPr="00591598" w:rsidRDefault="00D348A4" w:rsidP="00293FE1">
            <w:pPr>
              <w:spacing w:before="0" w:line="240" w:lineRule="auto"/>
              <w:ind w:left="-93" w:right="-2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3" w:type="dxa"/>
            <w:noWrap/>
            <w:vAlign w:val="bottom"/>
          </w:tcPr>
          <w:p w:rsidR="00D348A4" w:rsidRPr="00591598" w:rsidRDefault="00D348A4" w:rsidP="00EE6B4F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598">
              <w:rPr>
                <w:rFonts w:ascii="Times New Roman" w:hAnsi="Times New Roman" w:cs="Times New Roman"/>
                <w:sz w:val="24"/>
                <w:szCs w:val="24"/>
              </w:rPr>
              <w:t>Детский сад №5</w:t>
            </w:r>
          </w:p>
        </w:tc>
        <w:tc>
          <w:tcPr>
            <w:tcW w:w="1843" w:type="dxa"/>
            <w:noWrap/>
            <w:vAlign w:val="bottom"/>
          </w:tcPr>
          <w:p w:rsidR="00D348A4" w:rsidRPr="00B13C95" w:rsidRDefault="00D348A4" w:rsidP="00B13C95">
            <w:pPr>
              <w:spacing w:before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1418" w:type="dxa"/>
            <w:noWrap/>
            <w:vAlign w:val="bottom"/>
          </w:tcPr>
          <w:p w:rsidR="00D348A4" w:rsidRPr="00591598" w:rsidRDefault="00D348A4" w:rsidP="00B13C95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noWrap/>
            <w:vAlign w:val="bottom"/>
          </w:tcPr>
          <w:p w:rsidR="00D348A4" w:rsidRPr="00AF40CC" w:rsidRDefault="00D348A4" w:rsidP="00D348A4">
            <w:pPr>
              <w:spacing w:before="0" w:line="276" w:lineRule="auto"/>
              <w:ind w:left="33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F4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F4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noWrap/>
            <w:vAlign w:val="bottom"/>
          </w:tcPr>
          <w:p w:rsidR="00D348A4" w:rsidRPr="00D348A4" w:rsidRDefault="00D348A4" w:rsidP="00D348A4">
            <w:pPr>
              <w:spacing w:before="0" w:line="276" w:lineRule="auto"/>
              <w:ind w:left="357" w:hanging="23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43,888</w:t>
            </w:r>
          </w:p>
        </w:tc>
      </w:tr>
      <w:tr w:rsidR="00D348A4" w:rsidRPr="00591598" w:rsidTr="00D348A4">
        <w:trPr>
          <w:trHeight w:val="330"/>
          <w:tblHeader/>
        </w:trPr>
        <w:tc>
          <w:tcPr>
            <w:tcW w:w="582" w:type="dxa"/>
            <w:noWrap/>
            <w:vAlign w:val="bottom"/>
          </w:tcPr>
          <w:p w:rsidR="00D348A4" w:rsidRPr="00591598" w:rsidRDefault="00D348A4" w:rsidP="00293FE1">
            <w:pPr>
              <w:spacing w:before="0" w:line="240" w:lineRule="auto"/>
              <w:ind w:left="-93" w:right="-2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5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3" w:type="dxa"/>
            <w:noWrap/>
            <w:vAlign w:val="bottom"/>
          </w:tcPr>
          <w:p w:rsidR="00D348A4" w:rsidRPr="00591598" w:rsidRDefault="00D348A4" w:rsidP="00EE6B4F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598">
              <w:rPr>
                <w:rFonts w:ascii="Times New Roman" w:hAnsi="Times New Roman" w:cs="Times New Roman"/>
                <w:sz w:val="24"/>
                <w:szCs w:val="24"/>
              </w:rPr>
              <w:t>Алексеевский детский сад</w:t>
            </w:r>
          </w:p>
        </w:tc>
        <w:tc>
          <w:tcPr>
            <w:tcW w:w="1843" w:type="dxa"/>
            <w:noWrap/>
            <w:vAlign w:val="bottom"/>
          </w:tcPr>
          <w:p w:rsidR="00D348A4" w:rsidRPr="00B13C95" w:rsidRDefault="00D348A4" w:rsidP="00B13C95">
            <w:pPr>
              <w:spacing w:before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noWrap/>
            <w:vAlign w:val="bottom"/>
          </w:tcPr>
          <w:p w:rsidR="00D348A4" w:rsidRPr="00591598" w:rsidRDefault="00D348A4" w:rsidP="00B13C95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noWrap/>
            <w:vAlign w:val="bottom"/>
          </w:tcPr>
          <w:p w:rsidR="00D348A4" w:rsidRPr="00AF40CC" w:rsidRDefault="00D348A4" w:rsidP="00D348A4">
            <w:pPr>
              <w:spacing w:before="0" w:line="276" w:lineRule="auto"/>
              <w:ind w:left="33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F4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F4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60" w:type="dxa"/>
            <w:noWrap/>
            <w:vAlign w:val="bottom"/>
          </w:tcPr>
          <w:p w:rsidR="00D348A4" w:rsidRPr="00D348A4" w:rsidRDefault="00D348A4" w:rsidP="00D348A4">
            <w:pPr>
              <w:spacing w:before="0" w:line="276" w:lineRule="auto"/>
              <w:ind w:left="357" w:hanging="23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107,986</w:t>
            </w:r>
          </w:p>
        </w:tc>
      </w:tr>
      <w:tr w:rsidR="00D348A4" w:rsidRPr="00591598" w:rsidTr="00D348A4">
        <w:trPr>
          <w:trHeight w:val="330"/>
          <w:tblHeader/>
        </w:trPr>
        <w:tc>
          <w:tcPr>
            <w:tcW w:w="582" w:type="dxa"/>
            <w:noWrap/>
            <w:vAlign w:val="bottom"/>
          </w:tcPr>
          <w:p w:rsidR="00D348A4" w:rsidRPr="00591598" w:rsidRDefault="00D348A4" w:rsidP="00293FE1">
            <w:pPr>
              <w:spacing w:before="0" w:line="240" w:lineRule="auto"/>
              <w:ind w:left="-93" w:right="-2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5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3" w:type="dxa"/>
            <w:noWrap/>
            <w:vAlign w:val="bottom"/>
          </w:tcPr>
          <w:p w:rsidR="00D348A4" w:rsidRPr="00591598" w:rsidRDefault="00D348A4" w:rsidP="00EE6B4F">
            <w:pPr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1598">
              <w:rPr>
                <w:rFonts w:ascii="Times New Roman" w:hAnsi="Times New Roman" w:cs="Times New Roman"/>
                <w:sz w:val="24"/>
                <w:szCs w:val="24"/>
              </w:rPr>
              <w:t>Алешенский детский сад</w:t>
            </w:r>
          </w:p>
        </w:tc>
        <w:tc>
          <w:tcPr>
            <w:tcW w:w="1843" w:type="dxa"/>
            <w:noWrap/>
            <w:vAlign w:val="bottom"/>
          </w:tcPr>
          <w:p w:rsidR="00D348A4" w:rsidRPr="00B13C95" w:rsidRDefault="00D348A4" w:rsidP="00B13C95">
            <w:pPr>
              <w:spacing w:before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8" w:type="dxa"/>
            <w:noWrap/>
            <w:vAlign w:val="bottom"/>
          </w:tcPr>
          <w:p w:rsidR="00D348A4" w:rsidRPr="00591598" w:rsidRDefault="00D348A4" w:rsidP="00B13C95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noWrap/>
            <w:vAlign w:val="bottom"/>
          </w:tcPr>
          <w:p w:rsidR="00D348A4" w:rsidRPr="00AF40CC" w:rsidRDefault="00D348A4" w:rsidP="00D348A4">
            <w:pPr>
              <w:spacing w:before="0" w:line="276" w:lineRule="auto"/>
              <w:ind w:left="33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F4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F4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60" w:type="dxa"/>
            <w:noWrap/>
            <w:vAlign w:val="bottom"/>
          </w:tcPr>
          <w:p w:rsidR="00D348A4" w:rsidRPr="00D348A4" w:rsidRDefault="00D348A4" w:rsidP="00D348A4">
            <w:pPr>
              <w:spacing w:before="0" w:line="276" w:lineRule="auto"/>
              <w:ind w:left="357" w:hanging="23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92,486</w:t>
            </w:r>
          </w:p>
        </w:tc>
      </w:tr>
      <w:tr w:rsidR="00D348A4" w:rsidRPr="00591598" w:rsidTr="00D348A4">
        <w:trPr>
          <w:trHeight w:val="345"/>
          <w:tblHeader/>
        </w:trPr>
        <w:tc>
          <w:tcPr>
            <w:tcW w:w="582" w:type="dxa"/>
            <w:noWrap/>
            <w:vAlign w:val="bottom"/>
          </w:tcPr>
          <w:p w:rsidR="00D348A4" w:rsidRPr="00591598" w:rsidRDefault="00D348A4" w:rsidP="00293FE1">
            <w:pPr>
              <w:spacing w:before="0" w:line="240" w:lineRule="auto"/>
              <w:ind w:left="-93" w:right="-2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5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3" w:type="dxa"/>
            <w:noWrap/>
            <w:vAlign w:val="bottom"/>
          </w:tcPr>
          <w:p w:rsidR="00D348A4" w:rsidRPr="00591598" w:rsidRDefault="00D348A4" w:rsidP="00EE6B4F">
            <w:pPr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1598">
              <w:rPr>
                <w:rFonts w:ascii="Times New Roman" w:hAnsi="Times New Roman" w:cs="Times New Roman"/>
                <w:sz w:val="24"/>
                <w:szCs w:val="24"/>
              </w:rPr>
              <w:t>Алтуховский детский сад</w:t>
            </w:r>
          </w:p>
        </w:tc>
        <w:tc>
          <w:tcPr>
            <w:tcW w:w="1843" w:type="dxa"/>
            <w:noWrap/>
            <w:vAlign w:val="bottom"/>
          </w:tcPr>
          <w:p w:rsidR="00D348A4" w:rsidRPr="00B13C95" w:rsidRDefault="00D348A4" w:rsidP="00B13C95">
            <w:pPr>
              <w:spacing w:before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18" w:type="dxa"/>
            <w:noWrap/>
            <w:vAlign w:val="bottom"/>
          </w:tcPr>
          <w:p w:rsidR="00D348A4" w:rsidRPr="00591598" w:rsidRDefault="00D348A4" w:rsidP="00B13C95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noWrap/>
            <w:vAlign w:val="bottom"/>
          </w:tcPr>
          <w:p w:rsidR="00D348A4" w:rsidRPr="00AF40CC" w:rsidRDefault="00D348A4" w:rsidP="00D348A4">
            <w:pPr>
              <w:spacing w:before="0" w:line="276" w:lineRule="auto"/>
              <w:ind w:left="33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F4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F4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560" w:type="dxa"/>
            <w:noWrap/>
            <w:vAlign w:val="bottom"/>
          </w:tcPr>
          <w:p w:rsidR="00D348A4" w:rsidRPr="00D348A4" w:rsidRDefault="00D348A4" w:rsidP="00D348A4">
            <w:pPr>
              <w:spacing w:before="0" w:line="276" w:lineRule="auto"/>
              <w:ind w:left="357" w:hanging="23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75,614</w:t>
            </w:r>
          </w:p>
        </w:tc>
      </w:tr>
      <w:tr w:rsidR="00D348A4" w:rsidRPr="00591598" w:rsidTr="00D348A4">
        <w:trPr>
          <w:trHeight w:val="345"/>
          <w:tblHeader/>
        </w:trPr>
        <w:tc>
          <w:tcPr>
            <w:tcW w:w="582" w:type="dxa"/>
            <w:noWrap/>
            <w:vAlign w:val="bottom"/>
          </w:tcPr>
          <w:p w:rsidR="00D348A4" w:rsidRPr="00591598" w:rsidRDefault="00D348A4" w:rsidP="00293FE1">
            <w:pPr>
              <w:spacing w:before="0" w:line="240" w:lineRule="auto"/>
              <w:ind w:left="-93" w:right="-2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5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3" w:type="dxa"/>
            <w:noWrap/>
            <w:vAlign w:val="bottom"/>
          </w:tcPr>
          <w:p w:rsidR="00D348A4" w:rsidRPr="00591598" w:rsidRDefault="00D348A4" w:rsidP="00EE6B4F">
            <w:pPr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1598">
              <w:rPr>
                <w:rFonts w:ascii="Times New Roman" w:hAnsi="Times New Roman" w:cs="Times New Roman"/>
                <w:sz w:val="24"/>
                <w:szCs w:val="24"/>
              </w:rPr>
              <w:t>Бяковский детский сад</w:t>
            </w:r>
          </w:p>
        </w:tc>
        <w:tc>
          <w:tcPr>
            <w:tcW w:w="1843" w:type="dxa"/>
            <w:noWrap/>
            <w:vAlign w:val="bottom"/>
          </w:tcPr>
          <w:p w:rsidR="00D348A4" w:rsidRPr="00B13C95" w:rsidRDefault="00D348A4" w:rsidP="00B13C95">
            <w:pPr>
              <w:spacing w:before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noWrap/>
            <w:vAlign w:val="bottom"/>
          </w:tcPr>
          <w:p w:rsidR="00D348A4" w:rsidRPr="00591598" w:rsidRDefault="00D348A4" w:rsidP="00B13C95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noWrap/>
            <w:vAlign w:val="bottom"/>
          </w:tcPr>
          <w:p w:rsidR="00D348A4" w:rsidRPr="00AF40CC" w:rsidRDefault="00D348A4" w:rsidP="00D348A4">
            <w:pPr>
              <w:spacing w:before="0" w:line="276" w:lineRule="auto"/>
              <w:ind w:left="33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F4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F4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60" w:type="dxa"/>
            <w:noWrap/>
            <w:vAlign w:val="bottom"/>
          </w:tcPr>
          <w:p w:rsidR="00D348A4" w:rsidRPr="00D348A4" w:rsidRDefault="00D348A4" w:rsidP="00D348A4">
            <w:pPr>
              <w:spacing w:before="0" w:line="276" w:lineRule="auto"/>
              <w:ind w:left="357" w:hanging="23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85,468</w:t>
            </w:r>
          </w:p>
        </w:tc>
      </w:tr>
      <w:tr w:rsidR="00D348A4" w:rsidRPr="00591598" w:rsidTr="00D348A4">
        <w:trPr>
          <w:trHeight w:val="345"/>
          <w:tblHeader/>
        </w:trPr>
        <w:tc>
          <w:tcPr>
            <w:tcW w:w="582" w:type="dxa"/>
            <w:noWrap/>
            <w:vAlign w:val="bottom"/>
          </w:tcPr>
          <w:p w:rsidR="00D348A4" w:rsidRPr="00591598" w:rsidRDefault="00D348A4" w:rsidP="00293FE1">
            <w:pPr>
              <w:spacing w:before="0" w:line="240" w:lineRule="auto"/>
              <w:ind w:left="-93" w:right="-2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5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3" w:type="dxa"/>
            <w:noWrap/>
            <w:vAlign w:val="bottom"/>
          </w:tcPr>
          <w:p w:rsidR="00D348A4" w:rsidRPr="00591598" w:rsidRDefault="00D348A4" w:rsidP="00EE6B4F">
            <w:pPr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1598">
              <w:rPr>
                <w:rFonts w:ascii="Times New Roman" w:hAnsi="Times New Roman" w:cs="Times New Roman"/>
                <w:sz w:val="24"/>
                <w:szCs w:val="24"/>
              </w:rPr>
              <w:t>Зубовский детский сад</w:t>
            </w:r>
          </w:p>
        </w:tc>
        <w:tc>
          <w:tcPr>
            <w:tcW w:w="1843" w:type="dxa"/>
            <w:noWrap/>
            <w:vAlign w:val="bottom"/>
          </w:tcPr>
          <w:p w:rsidR="00D348A4" w:rsidRPr="00B13C95" w:rsidRDefault="00D348A4" w:rsidP="00B13C95">
            <w:pPr>
              <w:spacing w:before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noWrap/>
            <w:vAlign w:val="bottom"/>
          </w:tcPr>
          <w:p w:rsidR="00D348A4" w:rsidRPr="00591598" w:rsidRDefault="00D348A4" w:rsidP="00B13C95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noWrap/>
            <w:vAlign w:val="bottom"/>
          </w:tcPr>
          <w:p w:rsidR="00D348A4" w:rsidRPr="00AF40CC" w:rsidRDefault="00D348A4" w:rsidP="00D348A4">
            <w:pPr>
              <w:spacing w:before="0" w:line="276" w:lineRule="auto"/>
              <w:ind w:left="33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F4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F4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60" w:type="dxa"/>
            <w:noWrap/>
            <w:vAlign w:val="bottom"/>
          </w:tcPr>
          <w:p w:rsidR="00D348A4" w:rsidRPr="00D348A4" w:rsidRDefault="00D348A4" w:rsidP="00D348A4">
            <w:pPr>
              <w:spacing w:before="0" w:line="276" w:lineRule="auto"/>
              <w:ind w:left="357" w:hanging="23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142,769</w:t>
            </w:r>
          </w:p>
        </w:tc>
      </w:tr>
      <w:tr w:rsidR="00D348A4" w:rsidRPr="00591598" w:rsidTr="00D348A4">
        <w:trPr>
          <w:trHeight w:val="345"/>
          <w:tblHeader/>
        </w:trPr>
        <w:tc>
          <w:tcPr>
            <w:tcW w:w="582" w:type="dxa"/>
            <w:noWrap/>
            <w:vAlign w:val="bottom"/>
          </w:tcPr>
          <w:p w:rsidR="00D348A4" w:rsidRPr="00591598" w:rsidRDefault="00D348A4" w:rsidP="00293FE1">
            <w:pPr>
              <w:spacing w:before="0" w:line="240" w:lineRule="auto"/>
              <w:ind w:left="-93" w:right="-2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5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3" w:type="dxa"/>
            <w:noWrap/>
            <w:vAlign w:val="bottom"/>
          </w:tcPr>
          <w:p w:rsidR="00D348A4" w:rsidRPr="00591598" w:rsidRDefault="00D348A4" w:rsidP="00EE6B4F">
            <w:pPr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1598">
              <w:rPr>
                <w:rFonts w:ascii="Times New Roman" w:hAnsi="Times New Roman" w:cs="Times New Roman"/>
                <w:sz w:val="24"/>
                <w:szCs w:val="24"/>
              </w:rPr>
              <w:t>Клюковенский детский сад</w:t>
            </w:r>
          </w:p>
        </w:tc>
        <w:tc>
          <w:tcPr>
            <w:tcW w:w="1843" w:type="dxa"/>
            <w:noWrap/>
            <w:vAlign w:val="bottom"/>
          </w:tcPr>
          <w:p w:rsidR="00D348A4" w:rsidRPr="00B13C95" w:rsidRDefault="00D348A4" w:rsidP="00B13C95">
            <w:pPr>
              <w:spacing w:before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noWrap/>
            <w:vAlign w:val="bottom"/>
          </w:tcPr>
          <w:p w:rsidR="00D348A4" w:rsidRPr="00591598" w:rsidRDefault="00D348A4" w:rsidP="00B13C95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noWrap/>
            <w:vAlign w:val="bottom"/>
          </w:tcPr>
          <w:p w:rsidR="00D348A4" w:rsidRPr="00AF40CC" w:rsidRDefault="00D348A4" w:rsidP="00D348A4">
            <w:pPr>
              <w:spacing w:before="0" w:line="276" w:lineRule="auto"/>
              <w:ind w:left="33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F4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F4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noWrap/>
            <w:vAlign w:val="bottom"/>
          </w:tcPr>
          <w:p w:rsidR="00D348A4" w:rsidRPr="00D348A4" w:rsidRDefault="00D348A4" w:rsidP="00D348A4">
            <w:pPr>
              <w:spacing w:before="0" w:line="276" w:lineRule="auto"/>
              <w:ind w:left="357" w:hanging="23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127,623</w:t>
            </w:r>
          </w:p>
        </w:tc>
      </w:tr>
      <w:tr w:rsidR="00D348A4" w:rsidRPr="00591598" w:rsidTr="00D348A4">
        <w:trPr>
          <w:trHeight w:val="345"/>
          <w:tblHeader/>
        </w:trPr>
        <w:tc>
          <w:tcPr>
            <w:tcW w:w="582" w:type="dxa"/>
            <w:noWrap/>
            <w:vAlign w:val="bottom"/>
          </w:tcPr>
          <w:p w:rsidR="00D348A4" w:rsidRPr="00591598" w:rsidRDefault="00D348A4" w:rsidP="00293FE1">
            <w:pPr>
              <w:spacing w:before="0" w:line="240" w:lineRule="auto"/>
              <w:ind w:left="-93" w:right="-2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3" w:type="dxa"/>
            <w:noWrap/>
            <w:vAlign w:val="bottom"/>
          </w:tcPr>
          <w:p w:rsidR="00D348A4" w:rsidRPr="00591598" w:rsidRDefault="00D348A4" w:rsidP="00EE6B4F">
            <w:pPr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1598">
              <w:rPr>
                <w:rFonts w:ascii="Times New Roman" w:hAnsi="Times New Roman" w:cs="Times New Roman"/>
                <w:sz w:val="24"/>
                <w:szCs w:val="24"/>
              </w:rPr>
              <w:t>Чичковский детский сад</w:t>
            </w:r>
          </w:p>
        </w:tc>
        <w:tc>
          <w:tcPr>
            <w:tcW w:w="1843" w:type="dxa"/>
            <w:noWrap/>
            <w:vAlign w:val="bottom"/>
          </w:tcPr>
          <w:p w:rsidR="00D348A4" w:rsidRPr="00B13C95" w:rsidRDefault="00D348A4" w:rsidP="00B13C95">
            <w:pPr>
              <w:spacing w:before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8" w:type="dxa"/>
            <w:noWrap/>
            <w:vAlign w:val="bottom"/>
          </w:tcPr>
          <w:p w:rsidR="00D348A4" w:rsidRPr="00591598" w:rsidRDefault="00D348A4" w:rsidP="00B13C95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noWrap/>
            <w:vAlign w:val="bottom"/>
          </w:tcPr>
          <w:p w:rsidR="00D348A4" w:rsidRPr="00293FE1" w:rsidRDefault="00D348A4" w:rsidP="00293FE1">
            <w:pPr>
              <w:spacing w:before="0" w:line="23" w:lineRule="atLeast"/>
              <w:ind w:left="33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2 841,90</w:t>
            </w:r>
          </w:p>
        </w:tc>
        <w:tc>
          <w:tcPr>
            <w:tcW w:w="1560" w:type="dxa"/>
            <w:noWrap/>
            <w:vAlign w:val="bottom"/>
          </w:tcPr>
          <w:p w:rsidR="00D348A4" w:rsidRPr="00293FE1" w:rsidRDefault="00D348A4" w:rsidP="00293FE1">
            <w:pPr>
              <w:spacing w:before="0" w:line="23" w:lineRule="atLeast"/>
              <w:ind w:left="357" w:hanging="23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113,676</w:t>
            </w:r>
          </w:p>
        </w:tc>
      </w:tr>
      <w:tr w:rsidR="00D348A4" w:rsidRPr="00293FE1" w:rsidTr="00D348A4">
        <w:trPr>
          <w:trHeight w:val="345"/>
          <w:tblHeader/>
        </w:trPr>
        <w:tc>
          <w:tcPr>
            <w:tcW w:w="582" w:type="dxa"/>
            <w:noWrap/>
            <w:vAlign w:val="bottom"/>
          </w:tcPr>
          <w:p w:rsidR="00D348A4" w:rsidRPr="00293FE1" w:rsidRDefault="00293FE1" w:rsidP="00293FE1">
            <w:pPr>
              <w:spacing w:before="0" w:line="240" w:lineRule="auto"/>
              <w:ind w:left="-93" w:right="-21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FE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123" w:type="dxa"/>
            <w:noWrap/>
            <w:vAlign w:val="bottom"/>
          </w:tcPr>
          <w:p w:rsidR="00D348A4" w:rsidRPr="00293FE1" w:rsidRDefault="00D348A4" w:rsidP="00D608ED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FE1">
              <w:rPr>
                <w:rFonts w:ascii="Times New Roman" w:hAnsi="Times New Roman" w:cs="Times New Roman"/>
                <w:sz w:val="24"/>
                <w:szCs w:val="24"/>
              </w:rPr>
              <w:t>Пролысовская СОШ</w:t>
            </w:r>
          </w:p>
        </w:tc>
        <w:tc>
          <w:tcPr>
            <w:tcW w:w="1843" w:type="dxa"/>
            <w:noWrap/>
            <w:vAlign w:val="bottom"/>
          </w:tcPr>
          <w:p w:rsidR="00D348A4" w:rsidRPr="00293FE1" w:rsidRDefault="00D348A4" w:rsidP="00B13C95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FE1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418" w:type="dxa"/>
            <w:noWrap/>
            <w:vAlign w:val="bottom"/>
          </w:tcPr>
          <w:p w:rsidR="00D348A4" w:rsidRPr="00293FE1" w:rsidRDefault="00D348A4" w:rsidP="00B13C95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4" w:type="dxa"/>
            <w:noWrap/>
            <w:vAlign w:val="bottom"/>
          </w:tcPr>
          <w:p w:rsidR="00D348A4" w:rsidRPr="00293FE1" w:rsidRDefault="00293FE1" w:rsidP="00293FE1">
            <w:pPr>
              <w:spacing w:before="0" w:line="23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93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60" w:type="dxa"/>
            <w:noWrap/>
            <w:vAlign w:val="bottom"/>
          </w:tcPr>
          <w:p w:rsidR="00D348A4" w:rsidRPr="00293FE1" w:rsidRDefault="00293FE1" w:rsidP="00293FE1">
            <w:pPr>
              <w:spacing w:before="0" w:line="23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42,898</w:t>
            </w:r>
          </w:p>
        </w:tc>
      </w:tr>
      <w:tr w:rsidR="00D348A4" w:rsidRPr="00293FE1" w:rsidTr="00D348A4">
        <w:trPr>
          <w:trHeight w:val="345"/>
          <w:tblHeader/>
        </w:trPr>
        <w:tc>
          <w:tcPr>
            <w:tcW w:w="582" w:type="dxa"/>
            <w:noWrap/>
            <w:vAlign w:val="bottom"/>
          </w:tcPr>
          <w:p w:rsidR="00D348A4" w:rsidRPr="00293FE1" w:rsidRDefault="00293FE1" w:rsidP="00293FE1">
            <w:pPr>
              <w:spacing w:before="0" w:line="240" w:lineRule="auto"/>
              <w:ind w:left="-93" w:right="-21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FE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123" w:type="dxa"/>
            <w:noWrap/>
            <w:vAlign w:val="bottom"/>
          </w:tcPr>
          <w:p w:rsidR="00D348A4" w:rsidRPr="00293FE1" w:rsidRDefault="00D348A4" w:rsidP="00D608ED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FE1">
              <w:rPr>
                <w:rFonts w:ascii="Times New Roman" w:hAnsi="Times New Roman" w:cs="Times New Roman"/>
                <w:sz w:val="24"/>
                <w:szCs w:val="24"/>
              </w:rPr>
              <w:t>Салтановская СОШ</w:t>
            </w:r>
          </w:p>
        </w:tc>
        <w:tc>
          <w:tcPr>
            <w:tcW w:w="1843" w:type="dxa"/>
            <w:noWrap/>
            <w:vAlign w:val="bottom"/>
          </w:tcPr>
          <w:p w:rsidR="00D348A4" w:rsidRPr="00293FE1" w:rsidRDefault="00293FE1" w:rsidP="00B13C95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FE1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418" w:type="dxa"/>
            <w:noWrap/>
            <w:vAlign w:val="bottom"/>
          </w:tcPr>
          <w:p w:rsidR="00D348A4" w:rsidRPr="00293FE1" w:rsidRDefault="00D348A4" w:rsidP="00B13C95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4" w:type="dxa"/>
            <w:noWrap/>
            <w:vAlign w:val="bottom"/>
          </w:tcPr>
          <w:p w:rsidR="00D348A4" w:rsidRPr="00293FE1" w:rsidRDefault="00293FE1" w:rsidP="00293FE1">
            <w:pPr>
              <w:spacing w:before="0" w:line="23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93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noWrap/>
            <w:vAlign w:val="bottom"/>
          </w:tcPr>
          <w:p w:rsidR="00D348A4" w:rsidRPr="00293FE1" w:rsidRDefault="00293FE1" w:rsidP="00293FE1">
            <w:pPr>
              <w:spacing w:before="0" w:line="23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38,735</w:t>
            </w:r>
          </w:p>
        </w:tc>
      </w:tr>
      <w:tr w:rsidR="00D348A4" w:rsidRPr="00293FE1" w:rsidTr="00D348A4">
        <w:trPr>
          <w:trHeight w:val="345"/>
          <w:tblHeader/>
        </w:trPr>
        <w:tc>
          <w:tcPr>
            <w:tcW w:w="582" w:type="dxa"/>
            <w:noWrap/>
            <w:vAlign w:val="bottom"/>
          </w:tcPr>
          <w:p w:rsidR="00D348A4" w:rsidRPr="00293FE1" w:rsidRDefault="00293FE1" w:rsidP="00293FE1">
            <w:pPr>
              <w:spacing w:before="0" w:line="240" w:lineRule="auto"/>
              <w:ind w:left="-93" w:right="-21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FE1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123" w:type="dxa"/>
            <w:noWrap/>
            <w:vAlign w:val="bottom"/>
          </w:tcPr>
          <w:p w:rsidR="00D348A4" w:rsidRPr="00293FE1" w:rsidRDefault="00D348A4" w:rsidP="00D608ED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FE1">
              <w:rPr>
                <w:rFonts w:ascii="Times New Roman" w:hAnsi="Times New Roman" w:cs="Times New Roman"/>
                <w:sz w:val="24"/>
                <w:szCs w:val="24"/>
              </w:rPr>
              <w:t>Синезерская СОШ</w:t>
            </w:r>
          </w:p>
        </w:tc>
        <w:tc>
          <w:tcPr>
            <w:tcW w:w="1843" w:type="dxa"/>
            <w:noWrap/>
            <w:vAlign w:val="bottom"/>
          </w:tcPr>
          <w:p w:rsidR="00D348A4" w:rsidRPr="00293FE1" w:rsidRDefault="00293FE1" w:rsidP="00B13C95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FE1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418" w:type="dxa"/>
            <w:noWrap/>
            <w:vAlign w:val="bottom"/>
          </w:tcPr>
          <w:p w:rsidR="00D348A4" w:rsidRPr="00293FE1" w:rsidRDefault="00D348A4" w:rsidP="00B13C95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4" w:type="dxa"/>
            <w:noWrap/>
            <w:vAlign w:val="bottom"/>
          </w:tcPr>
          <w:p w:rsidR="00D348A4" w:rsidRPr="00293FE1" w:rsidRDefault="00293FE1" w:rsidP="00293FE1">
            <w:pPr>
              <w:spacing w:before="0" w:line="23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93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93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560" w:type="dxa"/>
            <w:noWrap/>
            <w:vAlign w:val="bottom"/>
          </w:tcPr>
          <w:p w:rsidR="00D348A4" w:rsidRPr="00293FE1" w:rsidRDefault="00293FE1" w:rsidP="00293FE1">
            <w:pPr>
              <w:spacing w:before="0" w:line="23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50,218</w:t>
            </w:r>
          </w:p>
        </w:tc>
      </w:tr>
      <w:tr w:rsidR="00D348A4" w:rsidRPr="00591598" w:rsidTr="00D348A4">
        <w:trPr>
          <w:trHeight w:val="345"/>
          <w:tblHeader/>
        </w:trPr>
        <w:tc>
          <w:tcPr>
            <w:tcW w:w="582" w:type="dxa"/>
            <w:noWrap/>
            <w:vAlign w:val="bottom"/>
          </w:tcPr>
          <w:p w:rsidR="00D348A4" w:rsidRPr="00591598" w:rsidRDefault="00D348A4" w:rsidP="00293FE1">
            <w:pPr>
              <w:spacing w:before="0" w:line="240" w:lineRule="auto"/>
              <w:ind w:left="-93" w:right="-21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3" w:type="dxa"/>
            <w:noWrap/>
            <w:vAlign w:val="bottom"/>
          </w:tcPr>
          <w:p w:rsidR="00D348A4" w:rsidRPr="00591598" w:rsidRDefault="00D348A4" w:rsidP="00E82CDB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</w:t>
            </w:r>
            <w:r w:rsidR="00E82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детским садам</w:t>
            </w:r>
          </w:p>
        </w:tc>
        <w:tc>
          <w:tcPr>
            <w:tcW w:w="1843" w:type="dxa"/>
            <w:noWrap/>
            <w:vAlign w:val="bottom"/>
          </w:tcPr>
          <w:p w:rsidR="00D348A4" w:rsidRPr="00591598" w:rsidRDefault="00D348A4" w:rsidP="00B13C95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882</w:t>
            </w:r>
          </w:p>
        </w:tc>
        <w:tc>
          <w:tcPr>
            <w:tcW w:w="1418" w:type="dxa"/>
            <w:noWrap/>
            <w:vAlign w:val="bottom"/>
          </w:tcPr>
          <w:p w:rsidR="00D348A4" w:rsidRPr="00591598" w:rsidRDefault="00D348A4" w:rsidP="00B13C95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4" w:type="dxa"/>
            <w:noWrap/>
            <w:vAlign w:val="bottom"/>
          </w:tcPr>
          <w:p w:rsidR="00D348A4" w:rsidRPr="00D348A4" w:rsidRDefault="00D348A4" w:rsidP="00293FE1">
            <w:pPr>
              <w:spacing w:before="0" w:line="276" w:lineRule="auto"/>
              <w:ind w:left="357" w:hanging="238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48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293F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293F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D348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293F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60" w:type="dxa"/>
            <w:noWrap/>
            <w:vAlign w:val="bottom"/>
          </w:tcPr>
          <w:p w:rsidR="00D348A4" w:rsidRPr="00293FE1" w:rsidRDefault="00293FE1" w:rsidP="00D348A4">
            <w:pPr>
              <w:spacing w:before="0" w:line="276" w:lineRule="auto"/>
              <w:ind w:left="357" w:hanging="238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3F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54,072</w:t>
            </w:r>
          </w:p>
        </w:tc>
      </w:tr>
      <w:tr w:rsidR="00D348A4" w:rsidRPr="00591598" w:rsidTr="00D348A4">
        <w:trPr>
          <w:trHeight w:val="323"/>
          <w:tblHeader/>
        </w:trPr>
        <w:tc>
          <w:tcPr>
            <w:tcW w:w="582" w:type="dxa"/>
            <w:noWrap/>
            <w:vAlign w:val="bottom"/>
          </w:tcPr>
          <w:p w:rsidR="00D348A4" w:rsidRPr="00591598" w:rsidRDefault="00D348A4" w:rsidP="00293FE1">
            <w:pPr>
              <w:spacing w:before="0" w:line="240" w:lineRule="auto"/>
              <w:ind w:left="-93" w:right="-2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noWrap/>
            <w:vAlign w:val="bottom"/>
          </w:tcPr>
          <w:p w:rsidR="00D348A4" w:rsidRPr="00591598" w:rsidRDefault="00D348A4" w:rsidP="00EE6B4F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598">
              <w:rPr>
                <w:rFonts w:ascii="Times New Roman" w:hAnsi="Times New Roman" w:cs="Times New Roman"/>
                <w:sz w:val="24"/>
                <w:szCs w:val="24"/>
              </w:rPr>
              <w:t>ДЮЦ</w:t>
            </w:r>
          </w:p>
        </w:tc>
        <w:tc>
          <w:tcPr>
            <w:tcW w:w="1843" w:type="dxa"/>
            <w:noWrap/>
            <w:vAlign w:val="bottom"/>
          </w:tcPr>
          <w:p w:rsidR="00D348A4" w:rsidRPr="00591598" w:rsidRDefault="00D348A4" w:rsidP="00B13C95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D348A4" w:rsidRPr="00591598" w:rsidRDefault="00D348A4" w:rsidP="00B13C95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884" w:type="dxa"/>
            <w:noWrap/>
            <w:vAlign w:val="bottom"/>
          </w:tcPr>
          <w:p w:rsidR="00D348A4" w:rsidRPr="00AF40CC" w:rsidRDefault="00D348A4" w:rsidP="00293FE1">
            <w:pPr>
              <w:spacing w:before="0" w:line="276" w:lineRule="auto"/>
              <w:ind w:left="33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93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F4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  <w:r w:rsidR="00293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F4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60" w:type="dxa"/>
            <w:noWrap/>
            <w:vAlign w:val="bottom"/>
          </w:tcPr>
          <w:p w:rsidR="00D348A4" w:rsidRPr="00D348A4" w:rsidRDefault="00D348A4" w:rsidP="00D348A4">
            <w:pPr>
              <w:spacing w:before="0" w:line="276" w:lineRule="auto"/>
              <w:ind w:left="357" w:hanging="23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8,293</w:t>
            </w:r>
          </w:p>
        </w:tc>
      </w:tr>
      <w:tr w:rsidR="00D348A4" w:rsidRPr="00591598" w:rsidTr="00D348A4">
        <w:trPr>
          <w:trHeight w:val="330"/>
          <w:tblHeader/>
        </w:trPr>
        <w:tc>
          <w:tcPr>
            <w:tcW w:w="582" w:type="dxa"/>
            <w:noWrap/>
            <w:vAlign w:val="bottom"/>
          </w:tcPr>
          <w:p w:rsidR="00D348A4" w:rsidRPr="00591598" w:rsidRDefault="00D348A4" w:rsidP="00293FE1">
            <w:pPr>
              <w:spacing w:before="0" w:line="240" w:lineRule="auto"/>
              <w:ind w:left="-93" w:right="-2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5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3" w:type="dxa"/>
            <w:noWrap/>
            <w:vAlign w:val="bottom"/>
          </w:tcPr>
          <w:p w:rsidR="00D348A4" w:rsidRPr="00591598" w:rsidRDefault="00D348A4" w:rsidP="00EE6B4F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598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843" w:type="dxa"/>
            <w:noWrap/>
            <w:vAlign w:val="bottom"/>
          </w:tcPr>
          <w:p w:rsidR="00D348A4" w:rsidRPr="00591598" w:rsidRDefault="00D348A4" w:rsidP="00B13C95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D348A4" w:rsidRPr="00591598" w:rsidRDefault="00D348A4" w:rsidP="00B13C95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884" w:type="dxa"/>
            <w:noWrap/>
            <w:vAlign w:val="bottom"/>
          </w:tcPr>
          <w:p w:rsidR="00D348A4" w:rsidRPr="00AF40CC" w:rsidRDefault="00D348A4" w:rsidP="00293FE1">
            <w:pPr>
              <w:spacing w:before="0" w:line="276" w:lineRule="auto"/>
              <w:ind w:left="33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93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F4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</w:t>
            </w:r>
            <w:r w:rsidR="00293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F4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60" w:type="dxa"/>
            <w:noWrap/>
            <w:vAlign w:val="bottom"/>
          </w:tcPr>
          <w:p w:rsidR="00D348A4" w:rsidRPr="00D348A4" w:rsidRDefault="00D348A4" w:rsidP="00D348A4">
            <w:pPr>
              <w:spacing w:before="0" w:line="276" w:lineRule="auto"/>
              <w:ind w:left="357" w:hanging="23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23,523</w:t>
            </w:r>
          </w:p>
        </w:tc>
      </w:tr>
      <w:tr w:rsidR="00D348A4" w:rsidRPr="00591598" w:rsidTr="00D348A4">
        <w:trPr>
          <w:trHeight w:val="330"/>
          <w:tblHeader/>
        </w:trPr>
        <w:tc>
          <w:tcPr>
            <w:tcW w:w="582" w:type="dxa"/>
            <w:noWrap/>
            <w:vAlign w:val="bottom"/>
          </w:tcPr>
          <w:p w:rsidR="00D348A4" w:rsidRPr="00591598" w:rsidRDefault="00D348A4" w:rsidP="00293FE1">
            <w:pPr>
              <w:spacing w:before="0" w:line="240" w:lineRule="auto"/>
              <w:ind w:left="-93" w:right="-2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3" w:type="dxa"/>
            <w:noWrap/>
            <w:vAlign w:val="bottom"/>
          </w:tcPr>
          <w:p w:rsidR="00D348A4" w:rsidRPr="00591598" w:rsidRDefault="00D348A4" w:rsidP="00EE6B4F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598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1843" w:type="dxa"/>
            <w:noWrap/>
            <w:vAlign w:val="bottom"/>
          </w:tcPr>
          <w:p w:rsidR="00D348A4" w:rsidRPr="00591598" w:rsidRDefault="00D348A4" w:rsidP="00B13C95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D348A4" w:rsidRPr="00591598" w:rsidRDefault="00D348A4" w:rsidP="00B13C95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884" w:type="dxa"/>
            <w:noWrap/>
            <w:vAlign w:val="bottom"/>
          </w:tcPr>
          <w:p w:rsidR="00D348A4" w:rsidRPr="00AF40CC" w:rsidRDefault="00D348A4" w:rsidP="00293FE1">
            <w:pPr>
              <w:spacing w:before="0" w:line="276" w:lineRule="auto"/>
              <w:ind w:left="33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93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F4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  <w:r w:rsidR="00293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F4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60" w:type="dxa"/>
            <w:noWrap/>
            <w:vAlign w:val="bottom"/>
          </w:tcPr>
          <w:p w:rsidR="00D348A4" w:rsidRPr="00D348A4" w:rsidRDefault="00D348A4" w:rsidP="00D348A4">
            <w:pPr>
              <w:spacing w:before="0" w:line="276" w:lineRule="auto"/>
              <w:ind w:left="357" w:hanging="23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39,942</w:t>
            </w:r>
          </w:p>
        </w:tc>
      </w:tr>
      <w:tr w:rsidR="00D348A4" w:rsidRPr="00FF57A5" w:rsidTr="00D348A4">
        <w:trPr>
          <w:trHeight w:val="345"/>
          <w:tblHeader/>
        </w:trPr>
        <w:tc>
          <w:tcPr>
            <w:tcW w:w="582" w:type="dxa"/>
            <w:noWrap/>
            <w:vAlign w:val="bottom"/>
          </w:tcPr>
          <w:p w:rsidR="00D348A4" w:rsidRPr="00591598" w:rsidRDefault="00D348A4" w:rsidP="00293FE1">
            <w:pPr>
              <w:spacing w:before="0" w:line="240" w:lineRule="auto"/>
              <w:ind w:left="-93" w:right="-21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3" w:type="dxa"/>
            <w:noWrap/>
            <w:vAlign w:val="bottom"/>
          </w:tcPr>
          <w:p w:rsidR="00D348A4" w:rsidRPr="00591598" w:rsidRDefault="00D348A4" w:rsidP="00E82CDB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</w:t>
            </w:r>
            <w:r w:rsidR="00E82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допам</w:t>
            </w:r>
          </w:p>
        </w:tc>
        <w:tc>
          <w:tcPr>
            <w:tcW w:w="1843" w:type="dxa"/>
            <w:noWrap/>
            <w:vAlign w:val="bottom"/>
          </w:tcPr>
          <w:p w:rsidR="00D348A4" w:rsidRPr="00591598" w:rsidRDefault="00D348A4" w:rsidP="00B13C95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D348A4" w:rsidRPr="00591598" w:rsidRDefault="00D348A4" w:rsidP="00B13C95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1021</w:t>
            </w:r>
          </w:p>
        </w:tc>
        <w:tc>
          <w:tcPr>
            <w:tcW w:w="1884" w:type="dxa"/>
            <w:noWrap/>
            <w:vAlign w:val="bottom"/>
          </w:tcPr>
          <w:p w:rsidR="00D348A4" w:rsidRPr="00591598" w:rsidRDefault="00293FE1" w:rsidP="00293FE1">
            <w:pPr>
              <w:spacing w:before="0" w:line="240" w:lineRule="auto"/>
              <w:ind w:left="33"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16 059,24</w:t>
            </w:r>
          </w:p>
        </w:tc>
        <w:tc>
          <w:tcPr>
            <w:tcW w:w="1560" w:type="dxa"/>
            <w:noWrap/>
            <w:vAlign w:val="bottom"/>
          </w:tcPr>
          <w:p w:rsidR="00D348A4" w:rsidRPr="00FF57A5" w:rsidRDefault="00293FE1" w:rsidP="00293FE1">
            <w:pPr>
              <w:spacing w:before="0" w:line="240" w:lineRule="auto"/>
              <w:ind w:left="33"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15,729</w:t>
            </w:r>
          </w:p>
        </w:tc>
      </w:tr>
    </w:tbl>
    <w:p w:rsidR="00C77F6D" w:rsidRPr="00FF57A5" w:rsidRDefault="00C77F6D" w:rsidP="00FF57A5">
      <w:pPr>
        <w:pStyle w:val="a6"/>
        <w:spacing w:line="240" w:lineRule="auto"/>
        <w:jc w:val="both"/>
        <w:rPr>
          <w:rFonts w:ascii="Times New Roman" w:hAnsi="Times New Roman"/>
          <w:b w:val="0"/>
          <w:bCs w:val="0"/>
          <w:i w:val="0"/>
          <w:iCs w:val="0"/>
        </w:rPr>
      </w:pPr>
    </w:p>
    <w:p w:rsidR="00034E02" w:rsidRPr="00EE6B4F" w:rsidRDefault="00DE1979" w:rsidP="00FF57A5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/>
          <w:i w:val="0"/>
          <w:iCs w:val="0"/>
        </w:rPr>
      </w:pPr>
      <w:r w:rsidRPr="00EE6B4F">
        <w:rPr>
          <w:rFonts w:ascii="Times New Roman" w:hAnsi="Times New Roman"/>
          <w:i w:val="0"/>
          <w:iCs w:val="0"/>
        </w:rPr>
        <w:t>Ц</w:t>
      </w:r>
      <w:r w:rsidR="00112351" w:rsidRPr="00EE6B4F">
        <w:rPr>
          <w:rFonts w:ascii="Times New Roman" w:hAnsi="Times New Roman"/>
          <w:i w:val="0"/>
          <w:iCs w:val="0"/>
        </w:rPr>
        <w:t>ел</w:t>
      </w:r>
      <w:r w:rsidR="00134A5C" w:rsidRPr="00EE6B4F">
        <w:rPr>
          <w:rFonts w:ascii="Times New Roman" w:hAnsi="Times New Roman"/>
          <w:i w:val="0"/>
          <w:iCs w:val="0"/>
        </w:rPr>
        <w:t xml:space="preserve">и </w:t>
      </w:r>
      <w:r w:rsidR="00112351" w:rsidRPr="00EE6B4F">
        <w:rPr>
          <w:rFonts w:ascii="Times New Roman" w:hAnsi="Times New Roman"/>
          <w:i w:val="0"/>
          <w:iCs w:val="0"/>
        </w:rPr>
        <w:t xml:space="preserve"> и задачи</w:t>
      </w:r>
      <w:r w:rsidR="00B81C92" w:rsidRPr="00EE6B4F">
        <w:rPr>
          <w:rFonts w:ascii="Times New Roman" w:hAnsi="Times New Roman"/>
          <w:i w:val="0"/>
          <w:iCs w:val="0"/>
        </w:rPr>
        <w:t xml:space="preserve"> муниципальной </w:t>
      </w:r>
      <w:r w:rsidR="00112351" w:rsidRPr="00EE6B4F">
        <w:rPr>
          <w:rFonts w:ascii="Times New Roman" w:hAnsi="Times New Roman"/>
          <w:i w:val="0"/>
          <w:iCs w:val="0"/>
        </w:rPr>
        <w:t xml:space="preserve"> программы</w:t>
      </w:r>
    </w:p>
    <w:p w:rsidR="00F77983" w:rsidRPr="007B6115" w:rsidRDefault="00F77983" w:rsidP="007B6115">
      <w:pPr>
        <w:widowControl/>
        <w:spacing w:before="0" w:line="240" w:lineRule="auto"/>
        <w:ind w:left="0" w:firstLine="0"/>
        <w:rPr>
          <w:rFonts w:ascii="Times New Roman" w:hAnsi="Times New Roman"/>
          <w:bCs/>
          <w:iCs/>
        </w:rPr>
      </w:pPr>
      <w:r w:rsidRPr="007B6115"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="00034E02" w:rsidRPr="007B6115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570793" w:rsidRPr="007B6115">
        <w:rPr>
          <w:rFonts w:ascii="Times New Roman" w:hAnsi="Times New Roman" w:cs="Times New Roman"/>
          <w:bCs/>
          <w:iCs/>
          <w:sz w:val="24"/>
          <w:szCs w:val="24"/>
        </w:rPr>
        <w:t>Основн</w:t>
      </w:r>
      <w:r w:rsidR="009820C2" w:rsidRPr="007B6115">
        <w:rPr>
          <w:rFonts w:ascii="Times New Roman" w:hAnsi="Times New Roman" w:cs="Times New Roman"/>
          <w:bCs/>
          <w:iCs/>
          <w:sz w:val="24"/>
          <w:szCs w:val="24"/>
        </w:rPr>
        <w:t>ыми</w:t>
      </w:r>
      <w:r w:rsidR="00570793" w:rsidRPr="007B6115">
        <w:rPr>
          <w:rFonts w:ascii="Times New Roman" w:hAnsi="Times New Roman" w:cs="Times New Roman"/>
          <w:bCs/>
          <w:iCs/>
          <w:sz w:val="24"/>
          <w:szCs w:val="24"/>
        </w:rPr>
        <w:t xml:space="preserve"> цел</w:t>
      </w:r>
      <w:r w:rsidR="009820C2" w:rsidRPr="007B6115">
        <w:rPr>
          <w:rFonts w:ascii="Times New Roman" w:hAnsi="Times New Roman" w:cs="Times New Roman"/>
          <w:bCs/>
          <w:iCs/>
          <w:sz w:val="24"/>
          <w:szCs w:val="24"/>
        </w:rPr>
        <w:t>ями</w:t>
      </w:r>
      <w:r w:rsidR="00570793" w:rsidRPr="007B6115">
        <w:rPr>
          <w:rFonts w:ascii="Times New Roman" w:hAnsi="Times New Roman" w:cs="Times New Roman"/>
          <w:bCs/>
          <w:iCs/>
          <w:sz w:val="24"/>
          <w:szCs w:val="24"/>
        </w:rPr>
        <w:t xml:space="preserve"> П</w:t>
      </w:r>
      <w:r w:rsidRPr="007B6115">
        <w:rPr>
          <w:rFonts w:ascii="Times New Roman" w:hAnsi="Times New Roman" w:cs="Times New Roman"/>
          <w:bCs/>
          <w:iCs/>
          <w:sz w:val="24"/>
          <w:szCs w:val="24"/>
        </w:rPr>
        <w:t>рограммы явля</w:t>
      </w:r>
      <w:r w:rsidR="009820C2" w:rsidRPr="007B6115">
        <w:rPr>
          <w:rFonts w:ascii="Times New Roman" w:hAnsi="Times New Roman" w:cs="Times New Roman"/>
          <w:bCs/>
          <w:iCs/>
          <w:sz w:val="24"/>
          <w:szCs w:val="24"/>
        </w:rPr>
        <w:t>ю</w:t>
      </w:r>
      <w:r w:rsidRPr="007B6115">
        <w:rPr>
          <w:rFonts w:ascii="Times New Roman" w:hAnsi="Times New Roman" w:cs="Times New Roman"/>
          <w:bCs/>
          <w:iCs/>
          <w:sz w:val="24"/>
          <w:szCs w:val="24"/>
        </w:rPr>
        <w:t>тся</w:t>
      </w:r>
      <w:r w:rsidR="007B6115" w:rsidRPr="007B611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B6115" w:rsidRPr="007B6115">
        <w:rPr>
          <w:rFonts w:ascii="Times New Roman" w:hAnsi="Times New Roman"/>
        </w:rPr>
        <w:t>о</w:t>
      </w:r>
      <w:r w:rsidR="007B6115" w:rsidRPr="007B6115">
        <w:rPr>
          <w:rFonts w:ascii="Times New Roman" w:hAnsi="Times New Roman" w:cs="Times New Roman"/>
          <w:sz w:val="24"/>
        </w:rPr>
        <w:t>беспечение высокого качества образования в соответствии с меняющимися запросами населения и перспективными задачами развития российского общества и экономики.</w:t>
      </w:r>
    </w:p>
    <w:p w:rsidR="00AA6000" w:rsidRPr="00EE6B4F" w:rsidRDefault="0047172F" w:rsidP="00EE6B4F">
      <w:pPr>
        <w:pStyle w:val="a6"/>
        <w:spacing w:line="240" w:lineRule="auto"/>
        <w:jc w:val="lowKashida"/>
        <w:rPr>
          <w:rFonts w:ascii="Times New Roman" w:hAnsi="Times New Roman"/>
          <w:b w:val="0"/>
          <w:bCs w:val="0"/>
          <w:i w:val="0"/>
          <w:iCs w:val="0"/>
        </w:rPr>
      </w:pPr>
      <w:r w:rsidRPr="00EE6B4F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r w:rsidRPr="00EE6B4F">
        <w:rPr>
          <w:rFonts w:ascii="Times New Roman" w:hAnsi="Times New Roman"/>
          <w:b w:val="0"/>
          <w:bCs w:val="0"/>
          <w:i w:val="0"/>
          <w:iCs w:val="0"/>
        </w:rPr>
        <w:tab/>
      </w:r>
      <w:r w:rsidR="00AA6000" w:rsidRPr="00EE6B4F">
        <w:rPr>
          <w:rFonts w:ascii="Times New Roman" w:hAnsi="Times New Roman"/>
          <w:b w:val="0"/>
          <w:bCs w:val="0"/>
          <w:i w:val="0"/>
          <w:iCs w:val="0"/>
        </w:rPr>
        <w:t>Для достижения вышеуказанн</w:t>
      </w:r>
      <w:r w:rsidR="009820C2" w:rsidRPr="00EE6B4F">
        <w:rPr>
          <w:rFonts w:ascii="Times New Roman" w:hAnsi="Times New Roman"/>
          <w:b w:val="0"/>
          <w:bCs w:val="0"/>
          <w:i w:val="0"/>
          <w:iCs w:val="0"/>
        </w:rPr>
        <w:t>ых</w:t>
      </w:r>
      <w:r w:rsidR="00AA6000" w:rsidRPr="00EE6B4F">
        <w:rPr>
          <w:rFonts w:ascii="Times New Roman" w:hAnsi="Times New Roman"/>
          <w:b w:val="0"/>
          <w:bCs w:val="0"/>
          <w:i w:val="0"/>
          <w:iCs w:val="0"/>
        </w:rPr>
        <w:t xml:space="preserve"> цел</w:t>
      </w:r>
      <w:r w:rsidR="009820C2" w:rsidRPr="00EE6B4F">
        <w:rPr>
          <w:rFonts w:ascii="Times New Roman" w:hAnsi="Times New Roman"/>
          <w:b w:val="0"/>
          <w:bCs w:val="0"/>
          <w:i w:val="0"/>
          <w:iCs w:val="0"/>
        </w:rPr>
        <w:t>ей</w:t>
      </w:r>
      <w:r w:rsidR="00AA6000" w:rsidRPr="00EE6B4F">
        <w:rPr>
          <w:rFonts w:ascii="Times New Roman" w:hAnsi="Times New Roman"/>
          <w:b w:val="0"/>
          <w:bCs w:val="0"/>
          <w:i w:val="0"/>
          <w:iCs w:val="0"/>
        </w:rPr>
        <w:t xml:space="preserve"> необходимо решить следующие задачи:</w:t>
      </w:r>
    </w:p>
    <w:p w:rsidR="007B6115" w:rsidRPr="007B6115" w:rsidRDefault="007B6115" w:rsidP="007B6115">
      <w:pPr>
        <w:pStyle w:val="a6"/>
        <w:tabs>
          <w:tab w:val="left" w:pos="0"/>
        </w:tabs>
        <w:spacing w:line="240" w:lineRule="auto"/>
        <w:jc w:val="both"/>
        <w:rPr>
          <w:rFonts w:ascii="Times New Roman" w:hAnsi="Times New Roman"/>
          <w:b w:val="0"/>
          <w:bCs w:val="0"/>
          <w:i w:val="0"/>
          <w:iCs w:val="0"/>
        </w:rPr>
      </w:pPr>
      <w:r w:rsidRPr="007B6115">
        <w:rPr>
          <w:rFonts w:ascii="Times New Roman" w:hAnsi="Times New Roman"/>
          <w:b w:val="0"/>
          <w:bCs w:val="0"/>
          <w:i w:val="0"/>
          <w:iCs w:val="0"/>
        </w:rPr>
        <w:t>1.Формирование экономических условий, обеспечивающих муниципальную систему образования финансовыми, материально-техническими ресурсами.</w:t>
      </w:r>
    </w:p>
    <w:p w:rsidR="007B6115" w:rsidRPr="007B6115" w:rsidRDefault="007B6115" w:rsidP="007B6115">
      <w:pPr>
        <w:widowControl/>
        <w:tabs>
          <w:tab w:val="left" w:pos="0"/>
          <w:tab w:val="left" w:pos="252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B6115">
        <w:rPr>
          <w:rFonts w:ascii="Times New Roman" w:hAnsi="Times New Roman" w:cs="Times New Roman"/>
          <w:sz w:val="24"/>
          <w:szCs w:val="24"/>
        </w:rPr>
        <w:lastRenderedPageBreak/>
        <w:t>2.Обновление содержания и структуры образования на основе новых стандартов общего образования второго поколения. Повышение качества образования на основе развития инновационных процессов. Развитие системы оценки качества образования на каждом его уровне.</w:t>
      </w:r>
    </w:p>
    <w:p w:rsidR="007B6115" w:rsidRPr="007B6115" w:rsidRDefault="007B6115" w:rsidP="007B6115">
      <w:pPr>
        <w:pStyle w:val="a6"/>
        <w:tabs>
          <w:tab w:val="left" w:pos="214"/>
        </w:tabs>
        <w:spacing w:line="240" w:lineRule="auto"/>
        <w:jc w:val="both"/>
        <w:rPr>
          <w:rFonts w:ascii="Times New Roman" w:hAnsi="Times New Roman"/>
          <w:b w:val="0"/>
          <w:bCs w:val="0"/>
          <w:i w:val="0"/>
          <w:iCs w:val="0"/>
        </w:rPr>
      </w:pPr>
      <w:r w:rsidRPr="007B6115">
        <w:rPr>
          <w:rFonts w:ascii="Times New Roman" w:hAnsi="Times New Roman"/>
          <w:b w:val="0"/>
          <w:bCs w:val="0"/>
          <w:i w:val="0"/>
          <w:iCs w:val="0"/>
        </w:rPr>
        <w:t>3.Осуществление комплексных мер по стимулированию инновационной деятельности образовательных учреждений и педагогических работников.</w:t>
      </w:r>
    </w:p>
    <w:p w:rsidR="007B6115" w:rsidRPr="007B6115" w:rsidRDefault="007B6115" w:rsidP="007B6115">
      <w:pPr>
        <w:widowControl/>
        <w:tabs>
          <w:tab w:val="left" w:pos="0"/>
          <w:tab w:val="left" w:pos="252"/>
        </w:tabs>
        <w:spacing w:before="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B6115">
        <w:rPr>
          <w:rFonts w:ascii="Times New Roman" w:hAnsi="Times New Roman" w:cs="Times New Roman"/>
          <w:bCs/>
          <w:iCs/>
          <w:sz w:val="24"/>
          <w:szCs w:val="24"/>
        </w:rPr>
        <w:t xml:space="preserve">4.Создание механизмов координации и интеграции сетевого взаимодействия в работе с одаренными детьми и талантливой молодежью. </w:t>
      </w:r>
      <w:r w:rsidRPr="007B6115">
        <w:rPr>
          <w:rFonts w:ascii="Times New Roman" w:hAnsi="Times New Roman"/>
          <w:bCs/>
          <w:iCs/>
          <w:sz w:val="24"/>
          <w:szCs w:val="24"/>
        </w:rPr>
        <w:t>Обеспечение развития муниципальной системы дополнительного образования.</w:t>
      </w:r>
      <w:r w:rsidRPr="007B6115">
        <w:rPr>
          <w:sz w:val="24"/>
          <w:szCs w:val="24"/>
        </w:rPr>
        <w:t xml:space="preserve"> </w:t>
      </w:r>
      <w:r w:rsidRPr="007B6115">
        <w:rPr>
          <w:rFonts w:ascii="Times New Roman" w:hAnsi="Times New Roman" w:cs="Times New Roman"/>
          <w:bCs/>
          <w:iCs/>
          <w:sz w:val="24"/>
          <w:szCs w:val="24"/>
        </w:rPr>
        <w:t>Использование ресурсов дополнительного образования для расширения возможностей выбора индивидуальных образовательных траекторий и развития творческого потенциала личности.</w:t>
      </w:r>
    </w:p>
    <w:p w:rsidR="007B6115" w:rsidRPr="007B6115" w:rsidRDefault="007B6115" w:rsidP="007B6115">
      <w:pPr>
        <w:pStyle w:val="6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7B6115">
        <w:rPr>
          <w:bCs/>
          <w:iCs/>
          <w:sz w:val="24"/>
          <w:szCs w:val="24"/>
        </w:rPr>
        <w:t>5.</w:t>
      </w:r>
      <w:r w:rsidRPr="007B6115">
        <w:rPr>
          <w:sz w:val="24"/>
          <w:szCs w:val="24"/>
        </w:rPr>
        <w:t>С</w:t>
      </w:r>
      <w:r w:rsidRPr="007B6115">
        <w:rPr>
          <w:rStyle w:val="1"/>
          <w:sz w:val="24"/>
          <w:szCs w:val="24"/>
        </w:rPr>
        <w:t>оздание необходимых условий полноценного и безопасного отдыха и оздоровления детей.</w:t>
      </w:r>
    </w:p>
    <w:p w:rsidR="007B6115" w:rsidRPr="007B6115" w:rsidRDefault="007B6115" w:rsidP="007B6115">
      <w:pPr>
        <w:tabs>
          <w:tab w:val="left" w:pos="855"/>
        </w:tabs>
        <w:autoSpaceDE w:val="0"/>
        <w:autoSpaceDN w:val="0"/>
        <w:adjustRightInd w:val="0"/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B6115">
        <w:rPr>
          <w:rStyle w:val="1"/>
          <w:rFonts w:ascii="Times New Roman" w:hAnsi="Times New Roman" w:cs="Times New Roman"/>
          <w:sz w:val="24"/>
          <w:szCs w:val="24"/>
        </w:rPr>
        <w:t>6.</w:t>
      </w:r>
      <w:r w:rsidRPr="007B6115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 педагогических и управленческих кадров, укрепление их социального статуса через разработку новой модели системы повышения  квалификации педагогических работников района, участие педагогов в конкурсах профессионального мастерства.</w:t>
      </w:r>
    </w:p>
    <w:p w:rsidR="00A86FF5" w:rsidRPr="007B6115" w:rsidRDefault="007B6115" w:rsidP="007B6115">
      <w:pPr>
        <w:pStyle w:val="a6"/>
        <w:spacing w:line="240" w:lineRule="auto"/>
        <w:jc w:val="both"/>
        <w:rPr>
          <w:rFonts w:ascii="Times New Roman" w:hAnsi="Times New Roman"/>
          <w:b w:val="0"/>
          <w:i w:val="0"/>
          <w:iCs w:val="0"/>
        </w:rPr>
      </w:pPr>
      <w:r w:rsidRPr="007B6115">
        <w:rPr>
          <w:rFonts w:ascii="Times New Roman" w:hAnsi="Times New Roman"/>
          <w:b w:val="0"/>
          <w:i w:val="0"/>
        </w:rPr>
        <w:t>7.Обеспечение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</w:r>
    </w:p>
    <w:p w:rsidR="007B6115" w:rsidRDefault="007B6115" w:rsidP="00EE6B4F">
      <w:pPr>
        <w:pStyle w:val="a6"/>
        <w:spacing w:line="240" w:lineRule="auto"/>
        <w:rPr>
          <w:rFonts w:ascii="Times New Roman" w:hAnsi="Times New Roman"/>
          <w:i w:val="0"/>
          <w:iCs w:val="0"/>
        </w:rPr>
      </w:pPr>
    </w:p>
    <w:p w:rsidR="00034E02" w:rsidRPr="00EE6B4F" w:rsidRDefault="00001113" w:rsidP="00EE6B4F">
      <w:pPr>
        <w:pStyle w:val="a6"/>
        <w:spacing w:line="240" w:lineRule="auto"/>
        <w:rPr>
          <w:rFonts w:ascii="Times New Roman" w:hAnsi="Times New Roman"/>
          <w:i w:val="0"/>
          <w:iCs w:val="0"/>
        </w:rPr>
      </w:pPr>
      <w:r w:rsidRPr="00EE6B4F">
        <w:rPr>
          <w:rFonts w:ascii="Times New Roman" w:hAnsi="Times New Roman"/>
          <w:i w:val="0"/>
          <w:iCs w:val="0"/>
        </w:rPr>
        <w:t>3</w:t>
      </w:r>
      <w:r w:rsidR="00034E02" w:rsidRPr="00EE6B4F">
        <w:rPr>
          <w:rFonts w:ascii="Times New Roman" w:hAnsi="Times New Roman"/>
          <w:i w:val="0"/>
          <w:iCs w:val="0"/>
        </w:rPr>
        <w:t>. Срок</w:t>
      </w:r>
      <w:r w:rsidR="00A33049" w:rsidRPr="00EE6B4F">
        <w:rPr>
          <w:rFonts w:ascii="Times New Roman" w:hAnsi="Times New Roman"/>
          <w:i w:val="0"/>
          <w:iCs w:val="0"/>
        </w:rPr>
        <w:t>и</w:t>
      </w:r>
      <w:r w:rsidR="00112351" w:rsidRPr="00EE6B4F">
        <w:rPr>
          <w:rFonts w:ascii="Times New Roman" w:hAnsi="Times New Roman"/>
          <w:i w:val="0"/>
          <w:iCs w:val="0"/>
        </w:rPr>
        <w:t xml:space="preserve">  реализации</w:t>
      </w:r>
      <w:r w:rsidR="00DF2022" w:rsidRPr="00EE6B4F">
        <w:rPr>
          <w:rFonts w:ascii="Times New Roman" w:hAnsi="Times New Roman"/>
          <w:i w:val="0"/>
          <w:iCs w:val="0"/>
        </w:rPr>
        <w:t xml:space="preserve"> муниципальной</w:t>
      </w:r>
      <w:r w:rsidR="00112351" w:rsidRPr="00EE6B4F">
        <w:rPr>
          <w:rFonts w:ascii="Times New Roman" w:hAnsi="Times New Roman"/>
          <w:i w:val="0"/>
          <w:iCs w:val="0"/>
        </w:rPr>
        <w:t xml:space="preserve"> программы</w:t>
      </w:r>
    </w:p>
    <w:p w:rsidR="00112351" w:rsidRPr="007F2CDD" w:rsidRDefault="00A33049" w:rsidP="00FF57A5">
      <w:pPr>
        <w:pStyle w:val="a6"/>
        <w:spacing w:line="240" w:lineRule="auto"/>
        <w:ind w:firstLine="720"/>
        <w:jc w:val="both"/>
        <w:rPr>
          <w:rFonts w:ascii="Times New Roman" w:hAnsi="Times New Roman"/>
          <w:b w:val="0"/>
          <w:bCs w:val="0"/>
          <w:i w:val="0"/>
          <w:iCs w:val="0"/>
        </w:rPr>
      </w:pPr>
      <w:r w:rsidRPr="007F2CDD">
        <w:rPr>
          <w:rFonts w:ascii="Times New Roman" w:hAnsi="Times New Roman"/>
          <w:b w:val="0"/>
          <w:bCs w:val="0"/>
          <w:i w:val="0"/>
          <w:iCs w:val="0"/>
        </w:rPr>
        <w:t>Реализация муниципальной программы осуществляется в течени</w:t>
      </w:r>
      <w:r w:rsidR="00701BB4" w:rsidRPr="007F2CDD">
        <w:rPr>
          <w:rFonts w:ascii="Times New Roman" w:hAnsi="Times New Roman"/>
          <w:b w:val="0"/>
          <w:bCs w:val="0"/>
          <w:i w:val="0"/>
          <w:iCs w:val="0"/>
        </w:rPr>
        <w:t xml:space="preserve">е </w:t>
      </w:r>
      <w:r w:rsidRPr="007F2CDD">
        <w:rPr>
          <w:rFonts w:ascii="Times New Roman" w:hAnsi="Times New Roman"/>
          <w:b w:val="0"/>
          <w:bCs w:val="0"/>
          <w:i w:val="0"/>
          <w:iCs w:val="0"/>
        </w:rPr>
        <w:t xml:space="preserve"> 201</w:t>
      </w:r>
      <w:r w:rsidR="007F2CDD" w:rsidRPr="007F2CDD">
        <w:rPr>
          <w:rFonts w:ascii="Times New Roman" w:hAnsi="Times New Roman"/>
          <w:b w:val="0"/>
          <w:bCs w:val="0"/>
          <w:i w:val="0"/>
          <w:iCs w:val="0"/>
        </w:rPr>
        <w:t>9</w:t>
      </w:r>
      <w:r w:rsidRPr="007F2CDD">
        <w:rPr>
          <w:rFonts w:ascii="Times New Roman" w:hAnsi="Times New Roman"/>
          <w:b w:val="0"/>
          <w:bCs w:val="0"/>
          <w:i w:val="0"/>
          <w:iCs w:val="0"/>
        </w:rPr>
        <w:t>-20</w:t>
      </w:r>
      <w:r w:rsidR="00DE1979" w:rsidRPr="007F2CDD">
        <w:rPr>
          <w:rFonts w:ascii="Times New Roman" w:hAnsi="Times New Roman"/>
          <w:b w:val="0"/>
          <w:bCs w:val="0"/>
          <w:i w:val="0"/>
          <w:iCs w:val="0"/>
        </w:rPr>
        <w:t>2</w:t>
      </w:r>
      <w:r w:rsidR="00E83AA1" w:rsidRPr="007F2CDD">
        <w:rPr>
          <w:rFonts w:ascii="Times New Roman" w:hAnsi="Times New Roman"/>
          <w:b w:val="0"/>
          <w:bCs w:val="0"/>
          <w:i w:val="0"/>
          <w:iCs w:val="0"/>
        </w:rPr>
        <w:t>3</w:t>
      </w:r>
      <w:r w:rsidRPr="007F2CDD">
        <w:rPr>
          <w:rFonts w:ascii="Times New Roman" w:hAnsi="Times New Roman"/>
          <w:b w:val="0"/>
          <w:bCs w:val="0"/>
          <w:i w:val="0"/>
          <w:iCs w:val="0"/>
        </w:rPr>
        <w:t xml:space="preserve"> годы.</w:t>
      </w:r>
    </w:p>
    <w:p w:rsidR="00FF57A5" w:rsidRPr="00FF57A5" w:rsidRDefault="00FF57A5" w:rsidP="00FF57A5">
      <w:pPr>
        <w:pStyle w:val="a6"/>
        <w:spacing w:line="240" w:lineRule="auto"/>
        <w:ind w:firstLine="720"/>
        <w:jc w:val="both"/>
        <w:rPr>
          <w:rFonts w:ascii="Times New Roman" w:hAnsi="Times New Roman"/>
          <w:b w:val="0"/>
          <w:bCs w:val="0"/>
          <w:i w:val="0"/>
          <w:iCs w:val="0"/>
        </w:rPr>
      </w:pPr>
    </w:p>
    <w:p w:rsidR="00A86FF5" w:rsidRDefault="003061EC" w:rsidP="00EE6B4F">
      <w:pPr>
        <w:pStyle w:val="a6"/>
        <w:spacing w:line="240" w:lineRule="auto"/>
        <w:ind w:firstLine="720"/>
        <w:jc w:val="both"/>
        <w:rPr>
          <w:rFonts w:ascii="Times New Roman" w:hAnsi="Times New Roman"/>
          <w:i w:val="0"/>
          <w:iCs w:val="0"/>
        </w:rPr>
      </w:pPr>
      <w:r w:rsidRPr="00EE6B4F">
        <w:rPr>
          <w:rFonts w:ascii="Times New Roman" w:hAnsi="Times New Roman"/>
          <w:i w:val="0"/>
          <w:iCs w:val="0"/>
        </w:rPr>
        <w:t xml:space="preserve">           </w:t>
      </w:r>
    </w:p>
    <w:p w:rsidR="003061EC" w:rsidRPr="00EE6B4F" w:rsidRDefault="003061EC" w:rsidP="00EE6B4F">
      <w:pPr>
        <w:pStyle w:val="a6"/>
        <w:spacing w:line="240" w:lineRule="auto"/>
        <w:ind w:firstLine="720"/>
        <w:jc w:val="both"/>
        <w:rPr>
          <w:rFonts w:ascii="Times New Roman" w:hAnsi="Times New Roman"/>
          <w:i w:val="0"/>
          <w:iCs w:val="0"/>
        </w:rPr>
      </w:pPr>
      <w:r w:rsidRPr="00EE6B4F">
        <w:rPr>
          <w:rFonts w:ascii="Times New Roman" w:hAnsi="Times New Roman"/>
          <w:i w:val="0"/>
          <w:iCs w:val="0"/>
        </w:rPr>
        <w:t xml:space="preserve">    </w:t>
      </w:r>
      <w:r w:rsidR="00DE1979" w:rsidRPr="00EE6B4F">
        <w:rPr>
          <w:rFonts w:ascii="Times New Roman" w:hAnsi="Times New Roman"/>
          <w:i w:val="0"/>
          <w:iCs w:val="0"/>
        </w:rPr>
        <w:t xml:space="preserve">       4. Ресурсное обеспечение реализации </w:t>
      </w:r>
      <w:r w:rsidRPr="00EE6B4F">
        <w:rPr>
          <w:rFonts w:ascii="Times New Roman" w:hAnsi="Times New Roman"/>
          <w:i w:val="0"/>
          <w:iCs w:val="0"/>
        </w:rPr>
        <w:t>муниципальной программы</w:t>
      </w:r>
    </w:p>
    <w:p w:rsidR="00857632" w:rsidRPr="00EE6B4F" w:rsidRDefault="00857632" w:rsidP="007B6115">
      <w:pPr>
        <w:pStyle w:val="a6"/>
        <w:spacing w:line="240" w:lineRule="auto"/>
        <w:ind w:firstLine="720"/>
        <w:jc w:val="both"/>
        <w:rPr>
          <w:rFonts w:ascii="Times New Roman" w:hAnsi="Times New Roman"/>
          <w:b w:val="0"/>
          <w:bCs w:val="0"/>
          <w:i w:val="0"/>
          <w:iCs w:val="0"/>
        </w:rPr>
      </w:pPr>
      <w:r w:rsidRPr="00EE6B4F">
        <w:rPr>
          <w:rFonts w:ascii="Times New Roman" w:hAnsi="Times New Roman"/>
          <w:b w:val="0"/>
          <w:bCs w:val="0"/>
          <w:i w:val="0"/>
          <w:iCs w:val="0"/>
        </w:rPr>
        <w:t>Мероприятия программы реализуются за счет средств  бюджета Навлинского района.</w:t>
      </w:r>
    </w:p>
    <w:p w:rsidR="003061EC" w:rsidRPr="007B6115" w:rsidRDefault="003061EC" w:rsidP="007B6115">
      <w:pPr>
        <w:pStyle w:val="a6"/>
        <w:spacing w:line="240" w:lineRule="auto"/>
        <w:jc w:val="both"/>
        <w:rPr>
          <w:rFonts w:ascii="Times New Roman" w:hAnsi="Times New Roman"/>
          <w:b w:val="0"/>
          <w:bCs w:val="0"/>
          <w:i w:val="0"/>
          <w:iCs w:val="0"/>
        </w:rPr>
      </w:pPr>
      <w:r w:rsidRPr="00EE6B4F">
        <w:rPr>
          <w:rFonts w:ascii="Times New Roman" w:hAnsi="Times New Roman"/>
          <w:b w:val="0"/>
          <w:bCs w:val="0"/>
          <w:i w:val="0"/>
          <w:iCs w:val="0"/>
        </w:rPr>
        <w:t xml:space="preserve">Мероприятия программы подлежат уточнению по объемам ассигнований, </w:t>
      </w:r>
      <w:r w:rsidRPr="007B6115">
        <w:rPr>
          <w:rFonts w:ascii="Times New Roman" w:hAnsi="Times New Roman"/>
          <w:b w:val="0"/>
          <w:bCs w:val="0"/>
          <w:i w:val="0"/>
          <w:iCs w:val="0"/>
        </w:rPr>
        <w:t xml:space="preserve">предусмотренных в бюджете на соответствующие годы, с учетом возможностей доходной части  бюджета. </w:t>
      </w:r>
    </w:p>
    <w:p w:rsidR="0097250F" w:rsidRPr="0097250F" w:rsidRDefault="0097250F" w:rsidP="0097250F">
      <w:pPr>
        <w:spacing w:before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7250F">
        <w:rPr>
          <w:rFonts w:ascii="Times New Roman" w:hAnsi="Times New Roman" w:cs="Times New Roman"/>
          <w:sz w:val="24"/>
          <w:szCs w:val="24"/>
        </w:rPr>
        <w:t xml:space="preserve">Объем финансирования муниципальной программы в 2019-2023 годах – </w:t>
      </w:r>
    </w:p>
    <w:p w:rsidR="0097250F" w:rsidRPr="0097250F" w:rsidRDefault="0097250F" w:rsidP="0097250F">
      <w:pPr>
        <w:spacing w:before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7250F">
        <w:rPr>
          <w:rFonts w:ascii="Times New Roman" w:hAnsi="Times New Roman" w:cs="Times New Roman"/>
          <w:sz w:val="24"/>
          <w:szCs w:val="24"/>
        </w:rPr>
        <w:t>1</w:t>
      </w:r>
      <w:r w:rsidR="005F466D">
        <w:rPr>
          <w:rFonts w:ascii="Times New Roman" w:hAnsi="Times New Roman" w:cs="Times New Roman"/>
          <w:sz w:val="24"/>
          <w:szCs w:val="24"/>
        </w:rPr>
        <w:t> 525 213 405,81</w:t>
      </w:r>
      <w:r w:rsidRPr="0097250F">
        <w:rPr>
          <w:rFonts w:ascii="Times New Roman" w:hAnsi="Times New Roman" w:cs="Times New Roman"/>
          <w:sz w:val="24"/>
          <w:szCs w:val="24"/>
        </w:rPr>
        <w:t xml:space="preserve"> рублей,</w:t>
      </w:r>
    </w:p>
    <w:p w:rsidR="0097250F" w:rsidRPr="0097250F" w:rsidRDefault="0097250F" w:rsidP="0097250F">
      <w:pPr>
        <w:spacing w:before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7250F">
        <w:rPr>
          <w:rFonts w:ascii="Times New Roman" w:hAnsi="Times New Roman" w:cs="Times New Roman"/>
          <w:sz w:val="24"/>
          <w:szCs w:val="24"/>
        </w:rPr>
        <w:t>в том числе:</w:t>
      </w:r>
    </w:p>
    <w:p w:rsidR="0097250F" w:rsidRPr="0097250F" w:rsidRDefault="0097250F" w:rsidP="0097250F">
      <w:pPr>
        <w:spacing w:before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7250F">
        <w:rPr>
          <w:rFonts w:ascii="Times New Roman" w:hAnsi="Times New Roman" w:cs="Times New Roman"/>
          <w:sz w:val="24"/>
          <w:szCs w:val="24"/>
        </w:rPr>
        <w:t>2019 год – 279 912 553,10 рублей;</w:t>
      </w:r>
    </w:p>
    <w:p w:rsidR="0097250F" w:rsidRPr="0097250F" w:rsidRDefault="0097250F" w:rsidP="0097250F">
      <w:pPr>
        <w:spacing w:before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7250F">
        <w:rPr>
          <w:rFonts w:ascii="Times New Roman" w:hAnsi="Times New Roman" w:cs="Times New Roman"/>
          <w:sz w:val="24"/>
          <w:szCs w:val="24"/>
        </w:rPr>
        <w:t>2020 год – 328 939 276,61 рублей;</w:t>
      </w:r>
    </w:p>
    <w:p w:rsidR="0097250F" w:rsidRPr="0097250F" w:rsidRDefault="0097250F" w:rsidP="0097250F">
      <w:pPr>
        <w:spacing w:before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7250F">
        <w:rPr>
          <w:rFonts w:ascii="Times New Roman" w:hAnsi="Times New Roman" w:cs="Times New Roman"/>
          <w:sz w:val="24"/>
          <w:szCs w:val="24"/>
        </w:rPr>
        <w:t xml:space="preserve">2021 год – </w:t>
      </w:r>
      <w:r w:rsidR="005F466D">
        <w:rPr>
          <w:rFonts w:ascii="Times New Roman" w:hAnsi="Times New Roman" w:cs="Times New Roman"/>
          <w:sz w:val="24"/>
          <w:szCs w:val="24"/>
        </w:rPr>
        <w:t>329 779 719,91</w:t>
      </w:r>
      <w:r w:rsidRPr="0097250F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97250F" w:rsidRPr="0097250F" w:rsidRDefault="0097250F" w:rsidP="0097250F">
      <w:pPr>
        <w:spacing w:before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7250F">
        <w:rPr>
          <w:rFonts w:ascii="Times New Roman" w:hAnsi="Times New Roman" w:cs="Times New Roman"/>
          <w:sz w:val="24"/>
          <w:szCs w:val="24"/>
        </w:rPr>
        <w:t>2022 год – 303 297 918,00 рублей;</w:t>
      </w:r>
    </w:p>
    <w:p w:rsidR="004A4486" w:rsidRPr="00170633" w:rsidRDefault="0097250F" w:rsidP="0097250F">
      <w:pPr>
        <w:spacing w:before="0" w:line="240" w:lineRule="auto"/>
        <w:ind w:left="0" w:firstLine="0"/>
        <w:jc w:val="left"/>
        <w:rPr>
          <w:rFonts w:ascii="Times New Roman" w:hAnsi="Times New Roman"/>
          <w:b/>
          <w:bCs/>
          <w:i/>
          <w:iCs/>
        </w:rPr>
      </w:pPr>
      <w:r w:rsidRPr="0097250F">
        <w:rPr>
          <w:rFonts w:ascii="Times New Roman" w:hAnsi="Times New Roman" w:cs="Times New Roman"/>
          <w:sz w:val="24"/>
          <w:szCs w:val="24"/>
        </w:rPr>
        <w:t>2023 год – 283 283 938,19 рублей.</w:t>
      </w:r>
    </w:p>
    <w:p w:rsidR="00DA12AB" w:rsidRPr="00FD0CF5" w:rsidRDefault="007E26AB" w:rsidP="00FD0CF5">
      <w:pPr>
        <w:pStyle w:val="a6"/>
        <w:spacing w:line="240" w:lineRule="auto"/>
        <w:rPr>
          <w:rFonts w:ascii="Times New Roman" w:hAnsi="Times New Roman"/>
          <w:bCs w:val="0"/>
          <w:i w:val="0"/>
          <w:iCs w:val="0"/>
        </w:rPr>
      </w:pPr>
      <w:r w:rsidRPr="00FD0CF5">
        <w:rPr>
          <w:rFonts w:ascii="Times New Roman" w:hAnsi="Times New Roman"/>
          <w:bCs w:val="0"/>
          <w:i w:val="0"/>
          <w:iCs w:val="0"/>
        </w:rPr>
        <w:t>5.Основные меры правового регулирования,</w:t>
      </w:r>
      <w:r w:rsidR="008759B6" w:rsidRPr="00FD0CF5">
        <w:rPr>
          <w:rFonts w:ascii="Times New Roman" w:hAnsi="Times New Roman"/>
          <w:bCs w:val="0"/>
          <w:i w:val="0"/>
          <w:iCs w:val="0"/>
        </w:rPr>
        <w:t xml:space="preserve"> </w:t>
      </w:r>
    </w:p>
    <w:p w:rsidR="007E26AB" w:rsidRPr="00EE6B4F" w:rsidRDefault="008759B6" w:rsidP="00EE6B4F">
      <w:pPr>
        <w:pStyle w:val="a6"/>
        <w:spacing w:line="240" w:lineRule="auto"/>
        <w:rPr>
          <w:rFonts w:ascii="Times New Roman" w:hAnsi="Times New Roman"/>
          <w:bCs w:val="0"/>
          <w:i w:val="0"/>
          <w:iCs w:val="0"/>
        </w:rPr>
      </w:pPr>
      <w:r w:rsidRPr="00EE6B4F">
        <w:rPr>
          <w:rFonts w:ascii="Times New Roman" w:hAnsi="Times New Roman"/>
          <w:bCs w:val="0"/>
          <w:i w:val="0"/>
          <w:iCs w:val="0"/>
        </w:rPr>
        <w:t>направленные на достижение целей</w:t>
      </w:r>
      <w:r w:rsidR="00DA12AB" w:rsidRPr="00EE6B4F">
        <w:rPr>
          <w:rFonts w:ascii="Times New Roman" w:hAnsi="Times New Roman"/>
          <w:bCs w:val="0"/>
          <w:i w:val="0"/>
          <w:iCs w:val="0"/>
        </w:rPr>
        <w:t xml:space="preserve"> </w:t>
      </w:r>
      <w:r w:rsidRPr="00EE6B4F">
        <w:rPr>
          <w:rFonts w:ascii="Times New Roman" w:hAnsi="Times New Roman"/>
          <w:bCs w:val="0"/>
          <w:i w:val="0"/>
          <w:iCs w:val="0"/>
        </w:rPr>
        <w:t>и решение задач</w:t>
      </w:r>
      <w:r w:rsidR="004A4486" w:rsidRPr="00EE6B4F">
        <w:rPr>
          <w:rFonts w:ascii="Times New Roman" w:hAnsi="Times New Roman"/>
          <w:bCs w:val="0"/>
          <w:i w:val="0"/>
          <w:iCs w:val="0"/>
        </w:rPr>
        <w:t xml:space="preserve"> муниципальной программы</w:t>
      </w:r>
    </w:p>
    <w:p w:rsidR="00743C32" w:rsidRPr="00EE6B4F" w:rsidRDefault="00743C32" w:rsidP="00743C32">
      <w:pPr>
        <w:pStyle w:val="a6"/>
        <w:spacing w:line="240" w:lineRule="auto"/>
        <w:jc w:val="left"/>
        <w:rPr>
          <w:rFonts w:ascii="Times New Roman" w:hAnsi="Times New Roman"/>
          <w:b w:val="0"/>
          <w:bCs w:val="0"/>
          <w:i w:val="0"/>
          <w:iCs w:val="0"/>
        </w:rPr>
      </w:pPr>
      <w:r w:rsidRPr="00EE6B4F">
        <w:rPr>
          <w:rFonts w:ascii="Times New Roman" w:hAnsi="Times New Roman"/>
          <w:b w:val="0"/>
          <w:i w:val="0"/>
          <w:color w:val="2D2D2D"/>
          <w:spacing w:val="2"/>
        </w:rPr>
        <w:t xml:space="preserve">Описание мер правового регулирования, направленных на достижение целей и решение задач государственной программы представлено в Приложении 1 </w:t>
      </w:r>
      <w:r w:rsidRPr="00EE6B4F">
        <w:rPr>
          <w:rFonts w:ascii="Times New Roman" w:hAnsi="Times New Roman"/>
          <w:b w:val="0"/>
          <w:i w:val="0"/>
        </w:rPr>
        <w:t>к муниципальной программе</w:t>
      </w:r>
      <w:r w:rsidRPr="00EE6B4F">
        <w:rPr>
          <w:rFonts w:ascii="Times New Roman" w:hAnsi="Times New Roman"/>
          <w:b w:val="0"/>
          <w:i w:val="0"/>
          <w:color w:val="2D2D2D"/>
          <w:spacing w:val="2"/>
        </w:rPr>
        <w:t>.</w:t>
      </w:r>
    </w:p>
    <w:p w:rsidR="007E26AB" w:rsidRPr="007E3E39" w:rsidRDefault="007E26AB" w:rsidP="00EE6B4F">
      <w:pPr>
        <w:pStyle w:val="a6"/>
        <w:spacing w:line="240" w:lineRule="auto"/>
        <w:jc w:val="both"/>
        <w:rPr>
          <w:rFonts w:ascii="Times New Roman" w:hAnsi="Times New Roman"/>
          <w:b w:val="0"/>
          <w:bCs w:val="0"/>
          <w:i w:val="0"/>
          <w:iCs w:val="0"/>
          <w:color w:val="FF0000"/>
        </w:rPr>
      </w:pPr>
    </w:p>
    <w:p w:rsidR="00034E02" w:rsidRPr="00EE6B4F" w:rsidRDefault="007E26AB" w:rsidP="00EE6B4F">
      <w:pPr>
        <w:pStyle w:val="a6"/>
        <w:spacing w:line="240" w:lineRule="auto"/>
        <w:rPr>
          <w:rFonts w:ascii="Times New Roman" w:hAnsi="Times New Roman"/>
          <w:i w:val="0"/>
          <w:iCs w:val="0"/>
        </w:rPr>
      </w:pPr>
      <w:r w:rsidRPr="00EE6B4F">
        <w:rPr>
          <w:rFonts w:ascii="Times New Roman" w:hAnsi="Times New Roman"/>
          <w:i w:val="0"/>
          <w:iCs w:val="0"/>
        </w:rPr>
        <w:t>6</w:t>
      </w:r>
      <w:r w:rsidR="00112351" w:rsidRPr="00EE6B4F">
        <w:rPr>
          <w:rFonts w:ascii="Times New Roman" w:hAnsi="Times New Roman"/>
          <w:i w:val="0"/>
          <w:iCs w:val="0"/>
        </w:rPr>
        <w:t>. С</w:t>
      </w:r>
      <w:r w:rsidR="00861C65" w:rsidRPr="00EE6B4F">
        <w:rPr>
          <w:rFonts w:ascii="Times New Roman" w:hAnsi="Times New Roman"/>
          <w:i w:val="0"/>
          <w:iCs w:val="0"/>
        </w:rPr>
        <w:t>остав</w:t>
      </w:r>
      <w:r w:rsidR="003061EC" w:rsidRPr="00EE6B4F">
        <w:rPr>
          <w:rFonts w:ascii="Times New Roman" w:hAnsi="Times New Roman"/>
          <w:i w:val="0"/>
          <w:iCs w:val="0"/>
        </w:rPr>
        <w:t xml:space="preserve"> муниципальной программы</w:t>
      </w:r>
    </w:p>
    <w:p w:rsidR="00EC703A" w:rsidRPr="00EE6B4F" w:rsidRDefault="00EC703A" w:rsidP="00EE6B4F">
      <w:pPr>
        <w:pStyle w:val="a6"/>
        <w:spacing w:line="240" w:lineRule="auto"/>
        <w:ind w:firstLine="720"/>
        <w:jc w:val="both"/>
        <w:rPr>
          <w:rFonts w:ascii="Times New Roman" w:hAnsi="Times New Roman"/>
          <w:b w:val="0"/>
          <w:bCs w:val="0"/>
          <w:i w:val="0"/>
          <w:iCs w:val="0"/>
        </w:rPr>
      </w:pPr>
      <w:r w:rsidRPr="00EE6B4F">
        <w:rPr>
          <w:rFonts w:ascii="Times New Roman" w:hAnsi="Times New Roman"/>
          <w:b w:val="0"/>
          <w:i w:val="0"/>
          <w:color w:val="2D2D2D"/>
          <w:spacing w:val="2"/>
          <w:shd w:val="clear" w:color="auto" w:fill="FFFFFF"/>
        </w:rPr>
        <w:t xml:space="preserve">Муниципальная программа включает в себя мероприятия, которые отражены в плане реализации муниципальной программы (приложение </w:t>
      </w:r>
      <w:r w:rsidR="00743C32">
        <w:rPr>
          <w:rFonts w:ascii="Times New Roman" w:hAnsi="Times New Roman"/>
          <w:b w:val="0"/>
          <w:i w:val="0"/>
          <w:color w:val="2D2D2D"/>
          <w:spacing w:val="2"/>
          <w:shd w:val="clear" w:color="auto" w:fill="FFFFFF"/>
        </w:rPr>
        <w:t>2</w:t>
      </w:r>
      <w:r w:rsidRPr="00EE6B4F">
        <w:rPr>
          <w:rFonts w:ascii="Times New Roman" w:hAnsi="Times New Roman"/>
          <w:b w:val="0"/>
          <w:i w:val="0"/>
          <w:color w:val="2D2D2D"/>
          <w:spacing w:val="2"/>
          <w:shd w:val="clear" w:color="auto" w:fill="FFFFFF"/>
        </w:rPr>
        <w:t xml:space="preserve"> к муниципальной программе).</w:t>
      </w:r>
    </w:p>
    <w:p w:rsidR="00861C65" w:rsidRPr="00EE6B4F" w:rsidRDefault="00DC1168" w:rsidP="00EE6B4F">
      <w:pPr>
        <w:pStyle w:val="a6"/>
        <w:spacing w:line="240" w:lineRule="auto"/>
        <w:ind w:firstLine="720"/>
        <w:jc w:val="both"/>
        <w:rPr>
          <w:rFonts w:ascii="Times New Roman" w:hAnsi="Times New Roman"/>
          <w:b w:val="0"/>
          <w:bCs w:val="0"/>
          <w:i w:val="0"/>
          <w:iCs w:val="0"/>
        </w:rPr>
      </w:pPr>
      <w:r w:rsidRPr="00EE6B4F">
        <w:rPr>
          <w:rFonts w:ascii="Times New Roman" w:hAnsi="Times New Roman"/>
          <w:b w:val="0"/>
          <w:bCs w:val="0"/>
          <w:i w:val="0"/>
          <w:iCs w:val="0"/>
        </w:rPr>
        <w:t xml:space="preserve">Основные предполагаемые </w:t>
      </w:r>
      <w:r w:rsidR="00112351" w:rsidRPr="00EE6B4F">
        <w:rPr>
          <w:rFonts w:ascii="Times New Roman" w:hAnsi="Times New Roman"/>
          <w:b w:val="0"/>
          <w:bCs w:val="0"/>
          <w:i w:val="0"/>
          <w:iCs w:val="0"/>
        </w:rPr>
        <w:t>меро</w:t>
      </w:r>
      <w:r w:rsidR="005C0D7E" w:rsidRPr="00EE6B4F">
        <w:rPr>
          <w:rFonts w:ascii="Times New Roman" w:hAnsi="Times New Roman"/>
          <w:b w:val="0"/>
          <w:bCs w:val="0"/>
          <w:i w:val="0"/>
          <w:iCs w:val="0"/>
        </w:rPr>
        <w:t>прияти</w:t>
      </w:r>
      <w:r w:rsidRPr="00EE6B4F">
        <w:rPr>
          <w:rFonts w:ascii="Times New Roman" w:hAnsi="Times New Roman"/>
          <w:b w:val="0"/>
          <w:bCs w:val="0"/>
          <w:i w:val="0"/>
          <w:iCs w:val="0"/>
        </w:rPr>
        <w:t xml:space="preserve">я по реализации </w:t>
      </w:r>
      <w:r w:rsidR="00F37ACE" w:rsidRPr="00EE6B4F">
        <w:rPr>
          <w:rFonts w:ascii="Times New Roman" w:hAnsi="Times New Roman"/>
          <w:b w:val="0"/>
          <w:bCs w:val="0"/>
          <w:i w:val="0"/>
          <w:iCs w:val="0"/>
        </w:rPr>
        <w:t>муниципальной</w:t>
      </w:r>
      <w:r w:rsidRPr="00EE6B4F">
        <w:rPr>
          <w:rFonts w:ascii="Times New Roman" w:hAnsi="Times New Roman"/>
          <w:b w:val="0"/>
          <w:bCs w:val="0"/>
          <w:i w:val="0"/>
          <w:iCs w:val="0"/>
        </w:rPr>
        <w:t xml:space="preserve"> целевой программы</w:t>
      </w:r>
      <w:r w:rsidR="005C0D7E" w:rsidRPr="00EE6B4F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r w:rsidR="00112351" w:rsidRPr="00EE6B4F">
        <w:rPr>
          <w:rFonts w:ascii="Times New Roman" w:hAnsi="Times New Roman"/>
          <w:b w:val="0"/>
          <w:bCs w:val="0"/>
          <w:i w:val="0"/>
          <w:iCs w:val="0"/>
        </w:rPr>
        <w:t>предусматрива</w:t>
      </w:r>
      <w:r w:rsidR="00034E02" w:rsidRPr="00EE6B4F">
        <w:rPr>
          <w:rFonts w:ascii="Times New Roman" w:hAnsi="Times New Roman"/>
          <w:b w:val="0"/>
          <w:bCs w:val="0"/>
          <w:i w:val="0"/>
          <w:iCs w:val="0"/>
        </w:rPr>
        <w:t>ю</w:t>
      </w:r>
      <w:r w:rsidR="00112351" w:rsidRPr="00EE6B4F">
        <w:rPr>
          <w:rFonts w:ascii="Times New Roman" w:hAnsi="Times New Roman"/>
          <w:b w:val="0"/>
          <w:bCs w:val="0"/>
          <w:i w:val="0"/>
          <w:iCs w:val="0"/>
        </w:rPr>
        <w:t>т решение конкретных задач, взаимосвязанных и скоординированных по времени, ресурсам и исполнителям</w:t>
      </w:r>
      <w:r w:rsidR="00C417B0" w:rsidRPr="00EE6B4F">
        <w:rPr>
          <w:rFonts w:ascii="Times New Roman" w:hAnsi="Times New Roman"/>
          <w:b w:val="0"/>
          <w:bCs w:val="0"/>
          <w:i w:val="0"/>
          <w:iCs w:val="0"/>
        </w:rPr>
        <w:t>,</w:t>
      </w:r>
      <w:r w:rsidR="006C7AD3" w:rsidRPr="00EE6B4F">
        <w:rPr>
          <w:rFonts w:ascii="Times New Roman" w:hAnsi="Times New Roman"/>
          <w:b w:val="0"/>
          <w:bCs w:val="0"/>
          <w:i w:val="0"/>
          <w:iCs w:val="0"/>
        </w:rPr>
        <w:t xml:space="preserve"> и включают следующие основные </w:t>
      </w:r>
      <w:r w:rsidR="00DE45B4" w:rsidRPr="00EE6B4F">
        <w:rPr>
          <w:rFonts w:ascii="Times New Roman" w:hAnsi="Times New Roman"/>
          <w:b w:val="0"/>
          <w:bCs w:val="0"/>
          <w:i w:val="0"/>
          <w:iCs w:val="0"/>
        </w:rPr>
        <w:t>направления:</w:t>
      </w:r>
      <w:r w:rsidR="00112351" w:rsidRPr="00EE6B4F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</w:p>
    <w:p w:rsidR="000929C4" w:rsidRPr="00EE6B4F" w:rsidRDefault="000929C4" w:rsidP="00EE6B4F">
      <w:pPr>
        <w:pStyle w:val="a6"/>
        <w:spacing w:line="240" w:lineRule="auto"/>
        <w:ind w:firstLine="284"/>
        <w:jc w:val="both"/>
        <w:rPr>
          <w:rFonts w:ascii="Times New Roman" w:hAnsi="Times New Roman"/>
          <w:b w:val="0"/>
          <w:bCs w:val="0"/>
          <w:i w:val="0"/>
          <w:iCs w:val="0"/>
        </w:rPr>
      </w:pPr>
      <w:r w:rsidRPr="00EE6B4F">
        <w:rPr>
          <w:rFonts w:ascii="Times New Roman" w:hAnsi="Times New Roman"/>
          <w:b w:val="0"/>
          <w:bCs w:val="0"/>
          <w:i w:val="0"/>
          <w:iCs w:val="0"/>
        </w:rPr>
        <w:t>-</w:t>
      </w:r>
      <w:r w:rsidR="00FF57A5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r w:rsidRPr="00EE6B4F">
        <w:rPr>
          <w:rFonts w:ascii="Times New Roman" w:hAnsi="Times New Roman"/>
          <w:b w:val="0"/>
          <w:bCs w:val="0"/>
          <w:i w:val="0"/>
          <w:iCs w:val="0"/>
        </w:rPr>
        <w:t xml:space="preserve">капитальный </w:t>
      </w:r>
      <w:r w:rsidR="00570793" w:rsidRPr="00EE6B4F">
        <w:rPr>
          <w:rFonts w:ascii="Times New Roman" w:hAnsi="Times New Roman"/>
          <w:b w:val="0"/>
          <w:bCs w:val="0"/>
          <w:i w:val="0"/>
          <w:iCs w:val="0"/>
        </w:rPr>
        <w:t xml:space="preserve"> и текущий ремонт </w:t>
      </w:r>
      <w:r w:rsidRPr="00EE6B4F">
        <w:rPr>
          <w:rFonts w:ascii="Times New Roman" w:hAnsi="Times New Roman"/>
          <w:b w:val="0"/>
          <w:bCs w:val="0"/>
          <w:i w:val="0"/>
          <w:iCs w:val="0"/>
        </w:rPr>
        <w:t xml:space="preserve"> учреждений образования;</w:t>
      </w:r>
    </w:p>
    <w:p w:rsidR="000929C4" w:rsidRPr="00EE6B4F" w:rsidRDefault="000929C4" w:rsidP="00EE6B4F">
      <w:pPr>
        <w:pStyle w:val="a6"/>
        <w:spacing w:line="240" w:lineRule="auto"/>
        <w:ind w:firstLine="284"/>
        <w:jc w:val="both"/>
        <w:rPr>
          <w:rFonts w:ascii="Times New Roman" w:hAnsi="Times New Roman"/>
          <w:b w:val="0"/>
          <w:bCs w:val="0"/>
          <w:i w:val="0"/>
          <w:iCs w:val="0"/>
        </w:rPr>
      </w:pPr>
      <w:r w:rsidRPr="00EE6B4F">
        <w:rPr>
          <w:rFonts w:ascii="Times New Roman" w:hAnsi="Times New Roman"/>
          <w:b w:val="0"/>
          <w:bCs w:val="0"/>
          <w:i w:val="0"/>
          <w:iCs w:val="0"/>
        </w:rPr>
        <w:t>-</w:t>
      </w:r>
      <w:r w:rsidR="00FF57A5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r w:rsidRPr="00EE6B4F">
        <w:rPr>
          <w:rFonts w:ascii="Times New Roman" w:hAnsi="Times New Roman"/>
          <w:b w:val="0"/>
          <w:bCs w:val="0"/>
          <w:i w:val="0"/>
          <w:iCs w:val="0"/>
        </w:rPr>
        <w:t>материально-техническое обеспечение образовательных учреждений;</w:t>
      </w:r>
      <w:r w:rsidRPr="00EE6B4F">
        <w:rPr>
          <w:rFonts w:ascii="Times New Roman" w:hAnsi="Times New Roman"/>
        </w:rPr>
        <w:t xml:space="preserve"> </w:t>
      </w:r>
    </w:p>
    <w:p w:rsidR="000929C4" w:rsidRPr="00EE6B4F" w:rsidRDefault="000929C4" w:rsidP="00EE6B4F">
      <w:pPr>
        <w:autoSpaceDE w:val="0"/>
        <w:autoSpaceDN w:val="0"/>
        <w:adjustRightInd w:val="0"/>
        <w:spacing w:before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E6B4F">
        <w:rPr>
          <w:rFonts w:ascii="Times New Roman" w:hAnsi="Times New Roman" w:cs="Times New Roman"/>
          <w:sz w:val="24"/>
          <w:szCs w:val="24"/>
        </w:rPr>
        <w:t>-</w:t>
      </w:r>
      <w:r w:rsidR="00FF57A5">
        <w:rPr>
          <w:rFonts w:ascii="Times New Roman" w:hAnsi="Times New Roman" w:cs="Times New Roman"/>
          <w:sz w:val="24"/>
          <w:szCs w:val="24"/>
        </w:rPr>
        <w:t xml:space="preserve"> </w:t>
      </w:r>
      <w:r w:rsidRPr="00EE6B4F">
        <w:rPr>
          <w:rFonts w:ascii="Times New Roman" w:hAnsi="Times New Roman" w:cs="Times New Roman"/>
          <w:sz w:val="24"/>
          <w:szCs w:val="24"/>
        </w:rPr>
        <w:t xml:space="preserve">развитие дошкольного, общего и дополнительного образования; </w:t>
      </w:r>
    </w:p>
    <w:p w:rsidR="000929C4" w:rsidRPr="00EE6B4F" w:rsidRDefault="000929C4" w:rsidP="00EE6B4F">
      <w:pPr>
        <w:autoSpaceDE w:val="0"/>
        <w:autoSpaceDN w:val="0"/>
        <w:adjustRightInd w:val="0"/>
        <w:spacing w:before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EE6B4F">
        <w:rPr>
          <w:rFonts w:ascii="Times New Roman" w:hAnsi="Times New Roman" w:cs="Times New Roman"/>
          <w:b/>
          <w:sz w:val="24"/>
          <w:szCs w:val="24"/>
        </w:rPr>
        <w:t>-</w:t>
      </w:r>
      <w:r w:rsidR="00FF57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6B4F">
        <w:rPr>
          <w:rFonts w:ascii="Times New Roman" w:hAnsi="Times New Roman" w:cs="Times New Roman"/>
          <w:sz w:val="24"/>
          <w:szCs w:val="24"/>
        </w:rPr>
        <w:t>развитие информатизации системы образования</w:t>
      </w:r>
      <w:r w:rsidRPr="00EE6B4F">
        <w:rPr>
          <w:rFonts w:ascii="Times New Roman" w:hAnsi="Times New Roman" w:cs="Times New Roman"/>
          <w:b/>
          <w:sz w:val="24"/>
          <w:szCs w:val="24"/>
        </w:rPr>
        <w:t>;</w:t>
      </w:r>
    </w:p>
    <w:p w:rsidR="000929C4" w:rsidRPr="00EE6B4F" w:rsidRDefault="000929C4" w:rsidP="00EE6B4F">
      <w:pPr>
        <w:autoSpaceDE w:val="0"/>
        <w:autoSpaceDN w:val="0"/>
        <w:adjustRightInd w:val="0"/>
        <w:spacing w:before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E6B4F">
        <w:rPr>
          <w:rFonts w:ascii="Times New Roman" w:hAnsi="Times New Roman" w:cs="Times New Roman"/>
          <w:sz w:val="24"/>
          <w:szCs w:val="24"/>
        </w:rPr>
        <w:t>-</w:t>
      </w:r>
      <w:r w:rsidR="00FF57A5">
        <w:rPr>
          <w:rFonts w:ascii="Times New Roman" w:hAnsi="Times New Roman" w:cs="Times New Roman"/>
          <w:sz w:val="24"/>
          <w:szCs w:val="24"/>
        </w:rPr>
        <w:t xml:space="preserve"> </w:t>
      </w:r>
      <w:r w:rsidRPr="00EE6B4F">
        <w:rPr>
          <w:rFonts w:ascii="Times New Roman" w:hAnsi="Times New Roman" w:cs="Times New Roman"/>
          <w:sz w:val="24"/>
          <w:szCs w:val="24"/>
        </w:rPr>
        <w:t>организация воспитательной работы;</w:t>
      </w:r>
    </w:p>
    <w:p w:rsidR="000929C4" w:rsidRPr="00EE6B4F" w:rsidRDefault="00EC703A" w:rsidP="00EE6B4F">
      <w:pPr>
        <w:autoSpaceDE w:val="0"/>
        <w:autoSpaceDN w:val="0"/>
        <w:adjustRightInd w:val="0"/>
        <w:spacing w:before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E6B4F">
        <w:rPr>
          <w:rFonts w:ascii="Times New Roman" w:hAnsi="Times New Roman" w:cs="Times New Roman"/>
          <w:sz w:val="24"/>
          <w:szCs w:val="24"/>
        </w:rPr>
        <w:t>-</w:t>
      </w:r>
      <w:r w:rsidR="00FF57A5">
        <w:rPr>
          <w:rFonts w:ascii="Times New Roman" w:hAnsi="Times New Roman" w:cs="Times New Roman"/>
          <w:sz w:val="24"/>
          <w:szCs w:val="24"/>
        </w:rPr>
        <w:t xml:space="preserve"> </w:t>
      </w:r>
      <w:r w:rsidR="000929C4" w:rsidRPr="00EE6B4F">
        <w:rPr>
          <w:rFonts w:ascii="Times New Roman" w:hAnsi="Times New Roman" w:cs="Times New Roman"/>
          <w:sz w:val="24"/>
          <w:szCs w:val="24"/>
        </w:rPr>
        <w:t>обеспечение сохранения и укрепления здоровья обучающихся</w:t>
      </w:r>
      <w:r w:rsidR="00570793" w:rsidRPr="00EE6B4F">
        <w:rPr>
          <w:rFonts w:ascii="Times New Roman" w:hAnsi="Times New Roman" w:cs="Times New Roman"/>
          <w:sz w:val="24"/>
          <w:szCs w:val="24"/>
        </w:rPr>
        <w:t xml:space="preserve"> и педагогических работников учреждений образования;</w:t>
      </w:r>
      <w:r w:rsidR="000929C4" w:rsidRPr="00EE6B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1FD" w:rsidRPr="00EE6B4F" w:rsidRDefault="002F41FD" w:rsidP="00EE6B4F">
      <w:pPr>
        <w:autoSpaceDE w:val="0"/>
        <w:autoSpaceDN w:val="0"/>
        <w:adjustRightInd w:val="0"/>
        <w:spacing w:before="0" w:line="240" w:lineRule="auto"/>
        <w:ind w:left="0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EE6B4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F57A5">
        <w:rPr>
          <w:rFonts w:ascii="Times New Roman" w:hAnsi="Times New Roman" w:cs="Times New Roman"/>
          <w:sz w:val="24"/>
          <w:szCs w:val="24"/>
        </w:rPr>
        <w:t xml:space="preserve"> </w:t>
      </w:r>
      <w:r w:rsidRPr="00EE6B4F">
        <w:rPr>
          <w:rFonts w:ascii="Times New Roman" w:hAnsi="Times New Roman" w:cs="Times New Roman"/>
          <w:sz w:val="24"/>
          <w:szCs w:val="24"/>
        </w:rPr>
        <w:t>обеспечение мероприятий по энергосбережению и пожарной безопасности</w:t>
      </w:r>
      <w:r w:rsidR="00C417B0" w:rsidRPr="00EE6B4F">
        <w:rPr>
          <w:rFonts w:ascii="Times New Roman" w:hAnsi="Times New Roman" w:cs="Times New Roman"/>
          <w:sz w:val="24"/>
          <w:szCs w:val="24"/>
        </w:rPr>
        <w:t>.</w:t>
      </w:r>
    </w:p>
    <w:p w:rsidR="007A2EB7" w:rsidRPr="00EE6B4F" w:rsidRDefault="007A2EB7" w:rsidP="00EE6B4F">
      <w:pPr>
        <w:autoSpaceDE w:val="0"/>
        <w:autoSpaceDN w:val="0"/>
        <w:adjustRightInd w:val="0"/>
        <w:spacing w:before="0" w:line="240" w:lineRule="auto"/>
        <w:ind w:left="0" w:firstLine="284"/>
        <w:jc w:val="left"/>
        <w:rPr>
          <w:rFonts w:ascii="Times New Roman" w:hAnsi="Times New Roman" w:cs="Times New Roman"/>
          <w:sz w:val="24"/>
          <w:szCs w:val="24"/>
        </w:rPr>
      </w:pPr>
    </w:p>
    <w:p w:rsidR="004F11A8" w:rsidRPr="00EE6B4F" w:rsidRDefault="004F11A8" w:rsidP="00EE6B4F">
      <w:pPr>
        <w:spacing w:before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B4F">
        <w:rPr>
          <w:rFonts w:ascii="Times New Roman" w:hAnsi="Times New Roman" w:cs="Times New Roman"/>
          <w:sz w:val="24"/>
          <w:szCs w:val="24"/>
        </w:rPr>
        <w:t> </w:t>
      </w:r>
      <w:r w:rsidRPr="00EE6B4F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BD2541" w:rsidRPr="00EE6B4F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 реализации муниципальной программы </w:t>
      </w:r>
    </w:p>
    <w:p w:rsidR="00DD3F2E" w:rsidRPr="00EE6B4F" w:rsidRDefault="00857632" w:rsidP="00EE6B4F">
      <w:pPr>
        <w:spacing w:before="0" w:line="240" w:lineRule="auto"/>
        <w:ind w:left="0" w:firstLine="210"/>
        <w:rPr>
          <w:rFonts w:ascii="Times New Roman" w:hAnsi="Times New Roman" w:cs="Times New Roman"/>
          <w:sz w:val="24"/>
          <w:szCs w:val="24"/>
        </w:rPr>
      </w:pPr>
      <w:r w:rsidRPr="00EE6B4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Сведения о показателях (индикаторах)</w:t>
      </w:r>
      <w:r w:rsidR="00EC703A" w:rsidRPr="00EE6B4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252D5A" w:rsidRPr="00EE6B4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муниципальной</w:t>
      </w:r>
      <w:r w:rsidR="00EC703A" w:rsidRPr="00EE6B4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программы приведены </w:t>
      </w:r>
      <w:r w:rsidR="00DD3F2E" w:rsidRPr="00EE6B4F">
        <w:rPr>
          <w:rFonts w:ascii="Times New Roman" w:hAnsi="Times New Roman" w:cs="Times New Roman"/>
          <w:sz w:val="24"/>
          <w:szCs w:val="24"/>
        </w:rPr>
        <w:t xml:space="preserve">в Приложении </w:t>
      </w:r>
      <w:r w:rsidR="00743C32">
        <w:rPr>
          <w:rFonts w:ascii="Times New Roman" w:hAnsi="Times New Roman" w:cs="Times New Roman"/>
          <w:sz w:val="24"/>
          <w:szCs w:val="24"/>
        </w:rPr>
        <w:t>3</w:t>
      </w:r>
      <w:r w:rsidR="00EC703A" w:rsidRPr="00EE6B4F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  <w:r w:rsidR="00DD3F2E" w:rsidRPr="00EE6B4F">
        <w:rPr>
          <w:rFonts w:ascii="Times New Roman" w:hAnsi="Times New Roman" w:cs="Times New Roman"/>
          <w:sz w:val="24"/>
          <w:szCs w:val="24"/>
        </w:rPr>
        <w:t>.</w:t>
      </w:r>
    </w:p>
    <w:p w:rsidR="00743C32" w:rsidRPr="00EE6B4F" w:rsidRDefault="00743C32" w:rsidP="00743C32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6B4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43C32" w:rsidRPr="00EE6B4F" w:rsidRDefault="00743C32" w:rsidP="00743C32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6B4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43C32" w:rsidRPr="00EE6B4F" w:rsidRDefault="00743C32" w:rsidP="00743C32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6B4F">
        <w:rPr>
          <w:rFonts w:ascii="Times New Roman" w:hAnsi="Times New Roman" w:cs="Times New Roman"/>
          <w:sz w:val="24"/>
          <w:szCs w:val="24"/>
        </w:rPr>
        <w:t xml:space="preserve">«Развитие образования </w:t>
      </w:r>
    </w:p>
    <w:p w:rsidR="00743C32" w:rsidRPr="00EE6B4F" w:rsidRDefault="00743C32" w:rsidP="00743C32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6B4F">
        <w:rPr>
          <w:rFonts w:ascii="Times New Roman" w:hAnsi="Times New Roman" w:cs="Times New Roman"/>
          <w:sz w:val="24"/>
          <w:szCs w:val="24"/>
        </w:rPr>
        <w:t xml:space="preserve">Навлинского района» </w:t>
      </w:r>
    </w:p>
    <w:p w:rsidR="00743C32" w:rsidRPr="007F2CDD" w:rsidRDefault="00743C32" w:rsidP="00743C32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F2CDD">
        <w:rPr>
          <w:rFonts w:ascii="Times New Roman" w:hAnsi="Times New Roman" w:cs="Times New Roman"/>
          <w:sz w:val="24"/>
          <w:szCs w:val="24"/>
        </w:rPr>
        <w:t>(201</w:t>
      </w:r>
      <w:r w:rsidR="007F2CDD" w:rsidRPr="007F2CDD">
        <w:rPr>
          <w:rFonts w:ascii="Times New Roman" w:hAnsi="Times New Roman" w:cs="Times New Roman"/>
          <w:sz w:val="24"/>
          <w:szCs w:val="24"/>
        </w:rPr>
        <w:t>9</w:t>
      </w:r>
      <w:r w:rsidRPr="007F2CDD">
        <w:rPr>
          <w:rFonts w:ascii="Times New Roman" w:hAnsi="Times New Roman" w:cs="Times New Roman"/>
          <w:sz w:val="24"/>
          <w:szCs w:val="24"/>
        </w:rPr>
        <w:t>-2023 годы)</w:t>
      </w:r>
    </w:p>
    <w:p w:rsidR="00743C32" w:rsidRPr="00EE6B4F" w:rsidRDefault="00743C32" w:rsidP="00743C32">
      <w:pPr>
        <w:spacing w:before="0" w:line="240" w:lineRule="auto"/>
        <w:ind w:left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43C32" w:rsidRPr="00EE6B4F" w:rsidRDefault="00743C32" w:rsidP="00743C32">
      <w:pPr>
        <w:spacing w:before="0" w:line="240" w:lineRule="auto"/>
        <w:ind w:left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43C32" w:rsidRPr="00EE6B4F" w:rsidRDefault="00743C32" w:rsidP="00743C32">
      <w:pPr>
        <w:spacing w:before="0" w:line="240" w:lineRule="auto"/>
        <w:ind w:left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6B4F">
        <w:rPr>
          <w:rFonts w:ascii="Times New Roman" w:hAnsi="Times New Roman" w:cs="Times New Roman"/>
          <w:sz w:val="24"/>
          <w:szCs w:val="24"/>
        </w:rPr>
        <w:t>Описание мер правового регулирования, направленных на достижение целей и решение задач муниципальной программы</w:t>
      </w:r>
    </w:p>
    <w:p w:rsidR="00743C32" w:rsidRPr="00EE6B4F" w:rsidRDefault="00743C32" w:rsidP="00743C32">
      <w:pPr>
        <w:spacing w:before="0" w:line="240" w:lineRule="auto"/>
        <w:ind w:left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3260"/>
        <w:gridCol w:w="1984"/>
        <w:gridCol w:w="1701"/>
      </w:tblGrid>
      <w:tr w:rsidR="00743C32" w:rsidRPr="00EE6B4F" w:rsidTr="00FB24C7">
        <w:tc>
          <w:tcPr>
            <w:tcW w:w="675" w:type="dxa"/>
            <w:vAlign w:val="center"/>
          </w:tcPr>
          <w:p w:rsidR="00743C32" w:rsidRPr="00EE6B4F" w:rsidRDefault="00743C32" w:rsidP="00FB24C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B4F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Align w:val="center"/>
          </w:tcPr>
          <w:p w:rsidR="00743C32" w:rsidRPr="00EE6B4F" w:rsidRDefault="00743C32" w:rsidP="00FB24C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B4F">
              <w:rPr>
                <w:rFonts w:ascii="Times New Roman" w:hAnsi="Times New Roman" w:cs="Times New Roman"/>
                <w:bCs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260" w:type="dxa"/>
            <w:vAlign w:val="center"/>
          </w:tcPr>
          <w:p w:rsidR="00743C32" w:rsidRPr="00EE6B4F" w:rsidRDefault="00743C32" w:rsidP="00FB24C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B4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984" w:type="dxa"/>
            <w:vAlign w:val="center"/>
          </w:tcPr>
          <w:p w:rsidR="00743C32" w:rsidRPr="00EE6B4F" w:rsidRDefault="00743C32" w:rsidP="00FB2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B4F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701" w:type="dxa"/>
            <w:vAlign w:val="center"/>
          </w:tcPr>
          <w:p w:rsidR="00743C32" w:rsidRPr="00EE6B4F" w:rsidRDefault="00743C32" w:rsidP="00FB24C7">
            <w:pPr>
              <w:pStyle w:val="ConsPlusNormal"/>
              <w:ind w:hanging="2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B4F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Ожидаемый срок принятия</w:t>
            </w:r>
          </w:p>
        </w:tc>
      </w:tr>
      <w:tr w:rsidR="00743C32" w:rsidRPr="00EE6B4F" w:rsidTr="00FB24C7">
        <w:tc>
          <w:tcPr>
            <w:tcW w:w="675" w:type="dxa"/>
          </w:tcPr>
          <w:p w:rsidR="00743C32" w:rsidRPr="00EE6B4F" w:rsidRDefault="00743C32" w:rsidP="00FB2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B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43C32" w:rsidRPr="00EE6B4F" w:rsidRDefault="00743C32" w:rsidP="00FB24C7">
            <w:pPr>
              <w:spacing w:before="0" w:line="240" w:lineRule="auto"/>
              <w:ind w:left="0" w:firstLine="3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6B4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Навлинского района от 02.05.2017г. №263</w:t>
            </w:r>
          </w:p>
        </w:tc>
        <w:tc>
          <w:tcPr>
            <w:tcW w:w="3260" w:type="dxa"/>
          </w:tcPr>
          <w:p w:rsidR="00743C32" w:rsidRPr="00EE6B4F" w:rsidRDefault="00743C32" w:rsidP="00FB24C7">
            <w:pPr>
              <w:spacing w:before="0" w:line="240" w:lineRule="auto"/>
              <w:ind w:left="0" w:firstLine="1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6B4F">
              <w:rPr>
                <w:rFonts w:ascii="Times New Roman" w:hAnsi="Times New Roman" w:cs="Times New Roman"/>
                <w:sz w:val="24"/>
                <w:szCs w:val="24"/>
              </w:rPr>
              <w:t>Об утверждении норм расходов средств, выделяемых из бюджета Навлинского района, на дополнительное финансовое обеспечение мероприятий по организации питания детей в муниципальных бюджетных образовательных учреждениях, реализующих образовательные программы дошкольного образования</w:t>
            </w:r>
          </w:p>
        </w:tc>
        <w:tc>
          <w:tcPr>
            <w:tcW w:w="1984" w:type="dxa"/>
          </w:tcPr>
          <w:p w:rsidR="00743C32" w:rsidRPr="00EE6B4F" w:rsidRDefault="00743C32" w:rsidP="00FB24C7">
            <w:pPr>
              <w:spacing w:before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6B4F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Навлинского района</w:t>
            </w:r>
          </w:p>
        </w:tc>
        <w:tc>
          <w:tcPr>
            <w:tcW w:w="1701" w:type="dxa"/>
          </w:tcPr>
          <w:p w:rsidR="00743C32" w:rsidRPr="00EE6B4F" w:rsidRDefault="00743C32" w:rsidP="00FB24C7">
            <w:pPr>
              <w:spacing w:before="0" w:line="240" w:lineRule="auto"/>
              <w:ind w:left="0" w:hanging="2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C32" w:rsidRPr="00EE6B4F" w:rsidTr="00FB24C7">
        <w:tc>
          <w:tcPr>
            <w:tcW w:w="675" w:type="dxa"/>
          </w:tcPr>
          <w:p w:rsidR="00743C32" w:rsidRPr="00EE6B4F" w:rsidRDefault="00743C32" w:rsidP="00FB2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B4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743C32" w:rsidRPr="00EE6B4F" w:rsidRDefault="00743C32" w:rsidP="00FB24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B4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Навлинского района от 20.04.2017г. №237</w:t>
            </w:r>
          </w:p>
        </w:tc>
        <w:tc>
          <w:tcPr>
            <w:tcW w:w="3260" w:type="dxa"/>
          </w:tcPr>
          <w:p w:rsidR="00743C32" w:rsidRPr="00EE6B4F" w:rsidRDefault="00743C32" w:rsidP="00FB24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B4F">
              <w:rPr>
                <w:rFonts w:ascii="Times New Roman" w:hAnsi="Times New Roman" w:cs="Times New Roman"/>
                <w:sz w:val="24"/>
                <w:szCs w:val="24"/>
              </w:rPr>
              <w:t>Об утверждении норм расходов средств, выделяемых из бюджета Навлинского района на дополнительное финансовое обеспечение мероприятий по организации питания обучающихся в муниципальных общеобразовательных организациях</w:t>
            </w:r>
          </w:p>
        </w:tc>
        <w:tc>
          <w:tcPr>
            <w:tcW w:w="1984" w:type="dxa"/>
          </w:tcPr>
          <w:p w:rsidR="00743C32" w:rsidRPr="00EE6B4F" w:rsidRDefault="00743C32" w:rsidP="00FB24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B4F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Навлинского района</w:t>
            </w:r>
          </w:p>
        </w:tc>
        <w:tc>
          <w:tcPr>
            <w:tcW w:w="1701" w:type="dxa"/>
          </w:tcPr>
          <w:p w:rsidR="00743C32" w:rsidRPr="00EE6B4F" w:rsidRDefault="00743C32" w:rsidP="00FB24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C32" w:rsidRPr="00EE6B4F" w:rsidTr="00FB24C7">
        <w:tc>
          <w:tcPr>
            <w:tcW w:w="675" w:type="dxa"/>
          </w:tcPr>
          <w:p w:rsidR="00743C32" w:rsidRPr="00EE6B4F" w:rsidRDefault="00743C32" w:rsidP="00FB2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B4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743C32" w:rsidRPr="00EE6B4F" w:rsidRDefault="00743C32" w:rsidP="00FB24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B4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Навлинского района</w:t>
            </w:r>
          </w:p>
        </w:tc>
        <w:tc>
          <w:tcPr>
            <w:tcW w:w="3260" w:type="dxa"/>
          </w:tcPr>
          <w:p w:rsidR="00743C32" w:rsidRPr="00EE6B4F" w:rsidRDefault="00743C32" w:rsidP="00FB24C7">
            <w:pPr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6B4F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отдыха, оздоровления и занятости детей и молодежи </w:t>
            </w:r>
          </w:p>
          <w:p w:rsidR="00743C32" w:rsidRPr="00EE6B4F" w:rsidRDefault="00743C32" w:rsidP="00FB24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3C32" w:rsidRPr="00EE6B4F" w:rsidRDefault="00743C32" w:rsidP="00FB24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B4F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Навлинского района</w:t>
            </w:r>
          </w:p>
        </w:tc>
        <w:tc>
          <w:tcPr>
            <w:tcW w:w="1701" w:type="dxa"/>
          </w:tcPr>
          <w:p w:rsidR="00743C32" w:rsidRPr="00EE6B4F" w:rsidRDefault="00743C32" w:rsidP="00743C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B4F">
              <w:rPr>
                <w:rFonts w:ascii="Times New Roman" w:hAnsi="Times New Roman" w:cs="Times New Roman"/>
                <w:sz w:val="24"/>
                <w:szCs w:val="24"/>
              </w:rPr>
              <w:t>1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E6B4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743C32" w:rsidRPr="00EE6B4F" w:rsidRDefault="00743C32" w:rsidP="00743C32">
      <w:pPr>
        <w:shd w:val="clear" w:color="auto" w:fill="FFFFFF"/>
        <w:spacing w:before="0" w:line="240" w:lineRule="auto"/>
        <w:ind w:left="0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EE6B4F">
        <w:rPr>
          <w:rFonts w:ascii="Times New Roman" w:hAnsi="Times New Roman" w:cs="Times New Roman"/>
          <w:spacing w:val="2"/>
          <w:sz w:val="24"/>
          <w:szCs w:val="24"/>
        </w:rPr>
        <w:t>Список основных мер правового регулирования, направленных на достижение целей и (или) конечных результатов государственной программы, может обновляться и меняться.</w:t>
      </w:r>
    </w:p>
    <w:p w:rsidR="00743C32" w:rsidRPr="00EE6B4F" w:rsidRDefault="00743C32" w:rsidP="00743C32">
      <w:pPr>
        <w:pStyle w:val="a6"/>
        <w:spacing w:line="240" w:lineRule="auto"/>
        <w:jc w:val="both"/>
        <w:rPr>
          <w:rFonts w:ascii="Times New Roman" w:hAnsi="Times New Roman"/>
          <w:b w:val="0"/>
          <w:i w:val="0"/>
        </w:rPr>
      </w:pPr>
    </w:p>
    <w:p w:rsidR="003D0599" w:rsidRDefault="003D0599" w:rsidP="006E2924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73C60" w:rsidRPr="00EE6B4F" w:rsidRDefault="00C73C60" w:rsidP="00EE6B4F">
      <w:pPr>
        <w:pStyle w:val="a6"/>
        <w:spacing w:line="240" w:lineRule="auto"/>
        <w:jc w:val="both"/>
        <w:rPr>
          <w:rFonts w:ascii="Times New Roman" w:hAnsi="Times New Roman"/>
          <w:b w:val="0"/>
          <w:i w:val="0"/>
        </w:rPr>
      </w:pPr>
    </w:p>
    <w:p w:rsidR="00C73C60" w:rsidRPr="00EE6B4F" w:rsidRDefault="00C73C60" w:rsidP="00EE6B4F">
      <w:pPr>
        <w:pStyle w:val="a6"/>
        <w:spacing w:line="240" w:lineRule="auto"/>
        <w:jc w:val="both"/>
        <w:rPr>
          <w:rFonts w:ascii="Times New Roman" w:hAnsi="Times New Roman"/>
          <w:b w:val="0"/>
          <w:i w:val="0"/>
        </w:rPr>
      </w:pPr>
    </w:p>
    <w:p w:rsidR="00C73C60" w:rsidRPr="00CB6365" w:rsidRDefault="00C73C60" w:rsidP="00CB6365">
      <w:pPr>
        <w:pStyle w:val="a6"/>
        <w:spacing w:line="240" w:lineRule="auto"/>
        <w:jc w:val="both"/>
        <w:rPr>
          <w:rFonts w:ascii="Times New Roman" w:hAnsi="Times New Roman"/>
          <w:b w:val="0"/>
          <w:i w:val="0"/>
        </w:rPr>
        <w:sectPr w:rsidR="00C73C60" w:rsidRPr="00CB6365" w:rsidSect="00CC75BE">
          <w:headerReference w:type="default" r:id="rId9"/>
          <w:footerReference w:type="default" r:id="rId10"/>
          <w:headerReference w:type="first" r:id="rId11"/>
          <w:pgSz w:w="11906" w:h="16838" w:code="9"/>
          <w:pgMar w:top="851" w:right="567" w:bottom="397" w:left="1134" w:header="340" w:footer="340" w:gutter="0"/>
          <w:pgNumType w:start="1"/>
          <w:cols w:space="708"/>
          <w:titlePg/>
          <w:docGrid w:linePitch="360"/>
        </w:sectPr>
      </w:pPr>
    </w:p>
    <w:p w:rsidR="007D4297" w:rsidRPr="00743C32" w:rsidRDefault="007D4297" w:rsidP="00FF57A5">
      <w:pPr>
        <w:pStyle w:val="ConsPlusNormal"/>
        <w:tabs>
          <w:tab w:val="left" w:pos="-1701"/>
        </w:tabs>
        <w:ind w:firstLine="637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43C3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43C32">
        <w:rPr>
          <w:rFonts w:ascii="Times New Roman" w:hAnsi="Times New Roman" w:cs="Times New Roman"/>
          <w:sz w:val="24"/>
          <w:szCs w:val="24"/>
        </w:rPr>
        <w:t>2</w:t>
      </w:r>
    </w:p>
    <w:p w:rsidR="007D4297" w:rsidRPr="00743C32" w:rsidRDefault="007D4297" w:rsidP="00FF57A5">
      <w:pPr>
        <w:pStyle w:val="ConsPlusNormal"/>
        <w:tabs>
          <w:tab w:val="left" w:pos="-1701"/>
        </w:tabs>
        <w:ind w:firstLine="637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43C32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D4297" w:rsidRPr="00743C32" w:rsidRDefault="007D4297" w:rsidP="00FF57A5">
      <w:pPr>
        <w:pStyle w:val="ConsPlusNormal"/>
        <w:tabs>
          <w:tab w:val="left" w:pos="-1701"/>
        </w:tabs>
        <w:ind w:firstLine="637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43C32">
        <w:rPr>
          <w:rFonts w:ascii="Times New Roman" w:hAnsi="Times New Roman" w:cs="Times New Roman"/>
          <w:sz w:val="24"/>
          <w:szCs w:val="24"/>
        </w:rPr>
        <w:t xml:space="preserve">«Развитие образования </w:t>
      </w:r>
    </w:p>
    <w:p w:rsidR="007D4297" w:rsidRPr="00743C32" w:rsidRDefault="007D4297" w:rsidP="00FF57A5">
      <w:pPr>
        <w:pStyle w:val="ConsPlusNormal"/>
        <w:tabs>
          <w:tab w:val="left" w:pos="-1701"/>
        </w:tabs>
        <w:ind w:firstLine="637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43C32">
        <w:rPr>
          <w:rFonts w:ascii="Times New Roman" w:hAnsi="Times New Roman" w:cs="Times New Roman"/>
          <w:sz w:val="24"/>
          <w:szCs w:val="24"/>
        </w:rPr>
        <w:t xml:space="preserve">Навлинского района» </w:t>
      </w:r>
    </w:p>
    <w:p w:rsidR="007D4297" w:rsidRPr="00743C32" w:rsidRDefault="007D4297" w:rsidP="00FF57A5">
      <w:pPr>
        <w:pStyle w:val="ConsPlusNormal"/>
        <w:tabs>
          <w:tab w:val="left" w:pos="-1701"/>
        </w:tabs>
        <w:ind w:firstLine="637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416ED">
        <w:rPr>
          <w:rFonts w:ascii="Times New Roman" w:hAnsi="Times New Roman" w:cs="Times New Roman"/>
          <w:sz w:val="24"/>
          <w:szCs w:val="24"/>
        </w:rPr>
        <w:t>(201</w:t>
      </w:r>
      <w:r w:rsidR="008416ED" w:rsidRPr="008416ED">
        <w:rPr>
          <w:rFonts w:ascii="Times New Roman" w:hAnsi="Times New Roman" w:cs="Times New Roman"/>
          <w:sz w:val="24"/>
          <w:szCs w:val="24"/>
        </w:rPr>
        <w:t>9</w:t>
      </w:r>
      <w:r w:rsidRPr="008416ED">
        <w:rPr>
          <w:rFonts w:ascii="Times New Roman" w:hAnsi="Times New Roman" w:cs="Times New Roman"/>
          <w:sz w:val="24"/>
          <w:szCs w:val="24"/>
        </w:rPr>
        <w:t>-202</w:t>
      </w:r>
      <w:r w:rsidR="00740D04" w:rsidRPr="008416ED">
        <w:rPr>
          <w:rFonts w:ascii="Times New Roman" w:hAnsi="Times New Roman" w:cs="Times New Roman"/>
          <w:sz w:val="24"/>
          <w:szCs w:val="24"/>
        </w:rPr>
        <w:t>3</w:t>
      </w:r>
      <w:r w:rsidRPr="00743C32">
        <w:rPr>
          <w:rFonts w:ascii="Times New Roman" w:hAnsi="Times New Roman" w:cs="Times New Roman"/>
          <w:sz w:val="24"/>
          <w:szCs w:val="24"/>
        </w:rPr>
        <w:t xml:space="preserve"> годы)</w:t>
      </w:r>
    </w:p>
    <w:p w:rsidR="007D4297" w:rsidRPr="002135B5" w:rsidRDefault="007D4297" w:rsidP="00CB6365">
      <w:pPr>
        <w:spacing w:before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135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реализации муниципальной программы</w:t>
      </w:r>
    </w:p>
    <w:p w:rsidR="00AF6BB6" w:rsidRDefault="00AF6BB6" w:rsidP="00CB6365">
      <w:pPr>
        <w:pStyle w:val="a6"/>
        <w:spacing w:line="240" w:lineRule="auto"/>
        <w:jc w:val="both"/>
        <w:rPr>
          <w:rFonts w:ascii="Times New Roman" w:hAnsi="Times New Roman"/>
          <w:b w:val="0"/>
          <w:i w:val="0"/>
        </w:rPr>
      </w:pPr>
    </w:p>
    <w:tbl>
      <w:tblPr>
        <w:tblW w:w="16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7"/>
        <w:gridCol w:w="2043"/>
        <w:gridCol w:w="1559"/>
        <w:gridCol w:w="2246"/>
        <w:gridCol w:w="1488"/>
        <w:gridCol w:w="1327"/>
        <w:gridCol w:w="1328"/>
        <w:gridCol w:w="1327"/>
        <w:gridCol w:w="1328"/>
        <w:gridCol w:w="1329"/>
        <w:gridCol w:w="1542"/>
      </w:tblGrid>
      <w:tr w:rsidR="0097250F" w:rsidRPr="00B91799" w:rsidTr="00471436">
        <w:trPr>
          <w:trHeight w:val="20"/>
          <w:tblHeader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17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17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Подпрограмма, основное мероприятие, мероприятие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17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17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8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17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 средств на реализацию, рублей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17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связь основного мероприятия и показателей (порядковые номера показателей)</w:t>
            </w:r>
          </w:p>
        </w:tc>
      </w:tr>
      <w:tr w:rsidR="0097250F" w:rsidRPr="00B91799" w:rsidTr="00471436">
        <w:trPr>
          <w:trHeight w:val="20"/>
          <w:tblHeader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17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17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2019год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17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2020год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17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2021год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17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2022год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17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2023год</w:t>
            </w: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Развитие дошкольного образования,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Навлинского района, муниципальные бюджетные образовательные учреждения</w:t>
            </w:r>
          </w:p>
        </w:tc>
        <w:tc>
          <w:tcPr>
            <w:tcW w:w="2246" w:type="dxa"/>
            <w:tcBorders>
              <w:top w:val="single" w:sz="4" w:space="0" w:color="auto"/>
            </w:tcBorders>
            <w:shd w:val="clear" w:color="auto" w:fill="auto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254 438 735,00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46 783 044,00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52 106 052,00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52 555 713,00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52 565 713,00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50 428 213,00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7250F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  <w:p w:rsidR="0097250F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  <w:p w:rsidR="0097250F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  <w:p w:rsidR="007015EE" w:rsidRDefault="007015EE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  <w:p w:rsidR="007015EE" w:rsidRDefault="007015EE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Calibri" w:hAnsi="Calibri" w:cs="Times New Roman"/>
                <w:color w:val="000000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Навлинского муниципального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Брянской области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70 872 474,60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13 641 174,26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19 501 817,60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13 457 759,00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13 474 106,00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10 797 617,74</w:t>
            </w:r>
          </w:p>
        </w:tc>
        <w:tc>
          <w:tcPr>
            <w:tcW w:w="1542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Calibri" w:hAnsi="Calibri" w:cs="Times New Roman"/>
                <w:color w:val="000000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Calibri" w:hAnsi="Calibri" w:cs="Times New Roman"/>
                <w:color w:val="000000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325 311 209,60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60 424 218,26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71 607 869,60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66 013 472,00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66 039 819,00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61 225 830,74</w:t>
            </w:r>
          </w:p>
        </w:tc>
        <w:tc>
          <w:tcPr>
            <w:tcW w:w="1542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Calibri" w:hAnsi="Calibri" w:cs="Times New Roman"/>
                <w:color w:val="000000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 w:val="restart"/>
            <w:shd w:val="clear" w:color="auto" w:fill="auto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Финансовое обеспечение деятельности дошкольных образовательных организаций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Навлинского района, муниципальные бюджетные образовательные учреждения</w:t>
            </w:r>
          </w:p>
        </w:tc>
        <w:tc>
          <w:tcPr>
            <w:tcW w:w="2246" w:type="dxa"/>
            <w:shd w:val="clear" w:color="auto" w:fill="auto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248 837 735,00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46 783 044,00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51 370 052,00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50 228 213,00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50 228 213,00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50 228 213,00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97250F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  <w:p w:rsidR="0097250F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Calibri" w:hAnsi="Calibri" w:cs="Times New Roman"/>
                <w:color w:val="000000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Навлинского муниципального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Брянской области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70 551 038,03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13 641 174,26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19 436 435,03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13 335 259,00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13 351 079,00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10 787 090,74</w:t>
            </w:r>
          </w:p>
        </w:tc>
        <w:tc>
          <w:tcPr>
            <w:tcW w:w="1542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Calibri" w:hAnsi="Calibri" w:cs="Times New Roman"/>
                <w:color w:val="000000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Calibri" w:hAnsi="Calibri" w:cs="Times New Roman"/>
                <w:color w:val="000000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319 388 773,03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60 424 218,26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70 806 487,03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63 563 472,00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63 579 292,00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61 015 303,74</w:t>
            </w:r>
          </w:p>
        </w:tc>
        <w:tc>
          <w:tcPr>
            <w:tcW w:w="1542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Calibri" w:hAnsi="Calibri" w:cs="Times New Roman"/>
                <w:color w:val="000000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 w:val="restart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043" w:type="dxa"/>
            <w:vMerge w:val="restart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1559" w:type="dxa"/>
            <w:vMerge w:val="restart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Навлинского района, муниципальные бюджетные образовательные учреждения</w:t>
            </w:r>
          </w:p>
        </w:tc>
        <w:tc>
          <w:tcPr>
            <w:tcW w:w="2246" w:type="dxa"/>
            <w:shd w:val="clear" w:color="auto" w:fill="auto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4 465 000,00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2 327 500,00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2 137 500,00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 w:val="restart"/>
            <w:hideMark/>
          </w:tcPr>
          <w:p w:rsidR="0097250F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  <w:p w:rsidR="007015EE" w:rsidRPr="00B91799" w:rsidRDefault="007015EE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Calibri" w:hAnsi="Calibri" w:cs="Times New Roman"/>
                <w:color w:val="000000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Навлинского муниципального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Брянской области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235 000,00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122 500,00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112 500,00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Calibri" w:hAnsi="Calibri" w:cs="Times New Roman"/>
                <w:color w:val="000000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Calibri" w:hAnsi="Calibri" w:cs="Times New Roman"/>
                <w:color w:val="000000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4 700 000,00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2 450 000,00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2 250 000,00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Calibri" w:hAnsi="Calibri" w:cs="Times New Roman"/>
                <w:color w:val="000000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 w:val="restart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1.2.1</w:t>
            </w:r>
          </w:p>
        </w:tc>
        <w:tc>
          <w:tcPr>
            <w:tcW w:w="2043" w:type="dxa"/>
            <w:vMerge w:val="restart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Капитальный ремонт кровли МБДОУ "Детский сад №3 п.Навля комбинированного вида"</w:t>
            </w:r>
          </w:p>
        </w:tc>
        <w:tc>
          <w:tcPr>
            <w:tcW w:w="1559" w:type="dxa"/>
            <w:vMerge w:val="restart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Навлинского района, муниципальные бюджетные образовательные учреждения</w:t>
            </w:r>
          </w:p>
        </w:tc>
        <w:tc>
          <w:tcPr>
            <w:tcW w:w="2246" w:type="dxa"/>
            <w:shd w:val="clear" w:color="auto" w:fill="auto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4 465 000,00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2 327 500,00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2 137 500,00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 w:val="restart"/>
            <w:hideMark/>
          </w:tcPr>
          <w:p w:rsidR="0097250F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  <w:p w:rsidR="007015EE" w:rsidRPr="00B91799" w:rsidRDefault="007015EE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Calibri" w:hAnsi="Calibri" w:cs="Times New Roman"/>
                <w:color w:val="000000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Навлинского муниципального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Брянской области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235 000,00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122 500,00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112 500,00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Calibri" w:hAnsi="Calibri" w:cs="Times New Roman"/>
                <w:color w:val="000000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Calibri" w:hAnsi="Calibri" w:cs="Times New Roman"/>
                <w:color w:val="000000"/>
              </w:rPr>
            </w:pPr>
          </w:p>
        </w:tc>
      </w:tr>
      <w:tr w:rsidR="0097250F" w:rsidRPr="00B91799" w:rsidTr="00471436">
        <w:trPr>
          <w:trHeight w:val="377"/>
        </w:trPr>
        <w:tc>
          <w:tcPr>
            <w:tcW w:w="667" w:type="dxa"/>
            <w:vMerge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4 700 000,00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2 450 000,00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2 250 000,00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Calibri" w:hAnsi="Calibri" w:cs="Times New Roman"/>
                <w:color w:val="000000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 w:val="restart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2043" w:type="dxa"/>
            <w:vMerge w:val="restart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Замена оконных блоков муниципальных образовательных организаций Брянской области</w:t>
            </w:r>
          </w:p>
        </w:tc>
        <w:tc>
          <w:tcPr>
            <w:tcW w:w="1559" w:type="dxa"/>
            <w:vMerge w:val="restart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Навлинского района, муниципальные бюджетные образовательные учреждения</w:t>
            </w:r>
          </w:p>
        </w:tc>
        <w:tc>
          <w:tcPr>
            <w:tcW w:w="2246" w:type="dxa"/>
            <w:shd w:val="clear" w:color="auto" w:fill="auto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542" w:type="dxa"/>
            <w:vMerge w:val="restart"/>
            <w:hideMark/>
          </w:tcPr>
          <w:p w:rsidR="0097250F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  <w:p w:rsidR="007015EE" w:rsidRPr="00B91799" w:rsidRDefault="007015EE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Calibri" w:hAnsi="Calibri" w:cs="Times New Roman"/>
                <w:color w:val="000000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Навлинского муниципального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Брянской области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31 580,32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10 526,32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10 527,00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10 527,00</w:t>
            </w:r>
          </w:p>
        </w:tc>
        <w:tc>
          <w:tcPr>
            <w:tcW w:w="1542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Calibri" w:hAnsi="Calibri" w:cs="Times New Roman"/>
                <w:color w:val="000000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Calibri" w:hAnsi="Calibri" w:cs="Times New Roman"/>
                <w:color w:val="000000"/>
              </w:rPr>
            </w:pPr>
          </w:p>
        </w:tc>
      </w:tr>
      <w:tr w:rsidR="0097250F" w:rsidRPr="00B91799" w:rsidTr="00471436">
        <w:trPr>
          <w:trHeight w:val="365"/>
        </w:trPr>
        <w:tc>
          <w:tcPr>
            <w:tcW w:w="667" w:type="dxa"/>
            <w:vMerge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631 580,32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210 526,32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210 527,00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210 527,00</w:t>
            </w:r>
          </w:p>
        </w:tc>
        <w:tc>
          <w:tcPr>
            <w:tcW w:w="1542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Calibri" w:hAnsi="Calibri" w:cs="Times New Roman"/>
                <w:color w:val="000000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 w:val="restart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2043" w:type="dxa"/>
            <w:vMerge w:val="restart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Замена оконных блоков в МБДОУ "Детский сад №3 п.Навля комбинированного вида" (структурное подразделение, расположенное в д.Алексеевка)</w:t>
            </w:r>
          </w:p>
        </w:tc>
        <w:tc>
          <w:tcPr>
            <w:tcW w:w="1559" w:type="dxa"/>
            <w:vMerge w:val="restart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Навлинского района, муниципальные бюджетные образовательные учреждения</w:t>
            </w:r>
          </w:p>
        </w:tc>
        <w:tc>
          <w:tcPr>
            <w:tcW w:w="2246" w:type="dxa"/>
            <w:shd w:val="clear" w:color="auto" w:fill="auto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256 000,00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56 000,00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 w:val="restart"/>
            <w:hideMark/>
          </w:tcPr>
          <w:p w:rsidR="0097250F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  <w:p w:rsidR="007015EE" w:rsidRPr="00B91799" w:rsidRDefault="007015EE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Calibri" w:hAnsi="Calibri" w:cs="Times New Roman"/>
                <w:color w:val="000000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Навлинского муниципального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Брянской области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13 474,37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2 947,37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10 527,00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Calibri" w:hAnsi="Calibri" w:cs="Times New Roman"/>
                <w:color w:val="000000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Calibri" w:hAnsi="Calibri" w:cs="Times New Roman"/>
                <w:color w:val="000000"/>
              </w:rPr>
            </w:pPr>
          </w:p>
        </w:tc>
      </w:tr>
      <w:tr w:rsidR="0097250F" w:rsidRPr="00B91799" w:rsidTr="00471436">
        <w:trPr>
          <w:trHeight w:val="355"/>
        </w:trPr>
        <w:tc>
          <w:tcPr>
            <w:tcW w:w="667" w:type="dxa"/>
            <w:vMerge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269 474,37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58 947,37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210 527,00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Calibri" w:hAnsi="Calibri" w:cs="Times New Roman"/>
                <w:color w:val="000000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 w:val="restart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1.3.2</w:t>
            </w:r>
          </w:p>
        </w:tc>
        <w:tc>
          <w:tcPr>
            <w:tcW w:w="2043" w:type="dxa"/>
            <w:vMerge w:val="restart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Замена оконных блоков в МБДОУ Д/с п.Клюковники</w:t>
            </w:r>
          </w:p>
        </w:tc>
        <w:tc>
          <w:tcPr>
            <w:tcW w:w="1559" w:type="dxa"/>
            <w:vMerge w:val="restart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отдел образования администрации Навлинского района, муниципальные бюджетные образовательные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учреждения</w:t>
            </w:r>
          </w:p>
        </w:tc>
        <w:tc>
          <w:tcPr>
            <w:tcW w:w="2246" w:type="dxa"/>
            <w:shd w:val="clear" w:color="auto" w:fill="auto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средства областного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144 000,00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144 000,00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 w:val="restart"/>
            <w:hideMark/>
          </w:tcPr>
          <w:p w:rsidR="0097250F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  <w:p w:rsidR="007015EE" w:rsidRPr="00B91799" w:rsidRDefault="007015EE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Calibri" w:hAnsi="Calibri" w:cs="Times New Roman"/>
                <w:color w:val="000000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Навлинского муниципального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Брянской области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7 578,95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7 578,95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Calibri" w:hAnsi="Calibri" w:cs="Times New Roman"/>
                <w:color w:val="000000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Calibri" w:hAnsi="Calibri" w:cs="Times New Roman"/>
                <w:color w:val="000000"/>
              </w:rPr>
            </w:pPr>
          </w:p>
        </w:tc>
      </w:tr>
      <w:tr w:rsidR="0097250F" w:rsidRPr="00B91799" w:rsidTr="00471436">
        <w:trPr>
          <w:trHeight w:val="359"/>
        </w:trPr>
        <w:tc>
          <w:tcPr>
            <w:tcW w:w="667" w:type="dxa"/>
            <w:vMerge/>
            <w:tcBorders>
              <w:bottom w:val="single" w:sz="4" w:space="0" w:color="auto"/>
            </w:tcBorders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tcBorders>
              <w:bottom w:val="single" w:sz="4" w:space="0" w:color="auto"/>
            </w:tcBorders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151 578,95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151 578,95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Calibri" w:hAnsi="Calibri" w:cs="Times New Roman"/>
                <w:color w:val="000000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1.3.3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Замена оконных блоков в МБДОУ "Д/с п.Алтухово"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Навлинского района, муниципальные бюджетные образовательные учреждения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0F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  <w:p w:rsidR="007015EE" w:rsidRPr="00B91799" w:rsidRDefault="007015EE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Calibri" w:hAnsi="Calibri" w:cs="Times New Roman"/>
                <w:color w:val="000000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Навлинского муниципального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Брянской области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10 527,00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10 527,00</w:t>
            </w: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Calibri" w:hAnsi="Calibri" w:cs="Times New Roman"/>
                <w:color w:val="000000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Calibri" w:hAnsi="Calibri" w:cs="Times New Roman"/>
                <w:color w:val="000000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210 527,00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210 527,00</w:t>
            </w: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Calibri" w:hAnsi="Calibri" w:cs="Times New Roman"/>
                <w:color w:val="000000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Гранты муниципальным районам (муниципальным округам, городским округам) в целях содействия достижению и (или) поощрения достижения наилучших значений показателей деятельности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Навлинского района, муниципальные бюджетные образовательные учреждения</w:t>
            </w:r>
          </w:p>
        </w:tc>
        <w:tc>
          <w:tcPr>
            <w:tcW w:w="2246" w:type="dxa"/>
            <w:tcBorders>
              <w:top w:val="single" w:sz="4" w:space="0" w:color="auto"/>
            </w:tcBorders>
            <w:shd w:val="clear" w:color="auto" w:fill="auto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536 000,00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536 000,00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7250F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  <w:p w:rsidR="007015EE" w:rsidRPr="00B91799" w:rsidRDefault="007015EE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Навлинского муниципального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Брянской области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536 000,00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536 000,00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 w:val="restart"/>
            <w:shd w:val="clear" w:color="auto" w:fill="auto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1.4.1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Ремонт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помещений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МБДОУ "Детский сад №5 п.Навля"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Навлинского района, муниципальные бюджетные образовательные учреждения</w:t>
            </w:r>
          </w:p>
        </w:tc>
        <w:tc>
          <w:tcPr>
            <w:tcW w:w="2246" w:type="dxa"/>
            <w:shd w:val="clear" w:color="auto" w:fill="auto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536 000,00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536 000,00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 w:val="restart"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Навлинского муниципального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Брянской области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315"/>
        </w:trPr>
        <w:tc>
          <w:tcPr>
            <w:tcW w:w="667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536 000,00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536 000,00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 w:val="restart"/>
            <w:shd w:val="clear" w:color="auto" w:fill="auto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97250F" w:rsidRPr="00851C23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C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Мероприятия (включая стимулирующие (поощрительные) выплаты), источником финансового обеспечения которых </w:t>
            </w:r>
            <w:r w:rsidRPr="00851C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являются межбюджетные трансферты стимулирующего (поощрительного) характера из областного бюджета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отдел образования администрации Навлинского района, муниципальные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бюджетные образовательные учреждения</w:t>
            </w:r>
          </w:p>
        </w:tc>
        <w:tc>
          <w:tcPr>
            <w:tcW w:w="2246" w:type="dxa"/>
            <w:shd w:val="clear" w:color="auto" w:fill="auto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средства областного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54 856,25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54 856,25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 w:val="restart"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Навлинского муниципального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Брянской области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54 856,25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54 856,25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 w:val="restart"/>
            <w:shd w:val="clear" w:color="auto" w:fill="auto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1.5.1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помещений МБДОУ "Детский сад №5 п.Навля"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Навлинского района, муниципальные бюджетные образовательные учреждения</w:t>
            </w:r>
          </w:p>
        </w:tc>
        <w:tc>
          <w:tcPr>
            <w:tcW w:w="2246" w:type="dxa"/>
            <w:shd w:val="clear" w:color="auto" w:fill="auto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54 856,25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54 856,25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 w:val="restart"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Навлинского муниципального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Брянской области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54 856,25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54 856,25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3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Развитие общего образования,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в том числе: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Навлинского района, муниципальные бюджетные образовательные учреждения</w:t>
            </w:r>
          </w:p>
        </w:tc>
        <w:tc>
          <w:tcPr>
            <w:tcW w:w="2246" w:type="dxa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709 252 619,92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123 269 417,30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139 458 172,62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145 596 312,00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153 135 867,00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147 792 851,00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97250F" w:rsidRPr="00851C23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C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  <w:p w:rsidR="0097250F" w:rsidRPr="00851C23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C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  <w:p w:rsidR="0097250F" w:rsidRPr="00851C23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C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  <w:p w:rsidR="0097250F" w:rsidRPr="00851C23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C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  <w:p w:rsidR="0097250F" w:rsidRPr="00851C23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C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  <w:p w:rsidR="0097250F" w:rsidRPr="00851C23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C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  <w:p w:rsidR="0097250F" w:rsidRPr="00851C23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C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  <w:p w:rsidR="0097250F" w:rsidRPr="00851C23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C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  <w:p w:rsidR="0097250F" w:rsidRPr="00851C23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C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  <w:p w:rsidR="0097250F" w:rsidRPr="00851C23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C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  <w:p w:rsidR="0097250F" w:rsidRPr="00851C23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C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  <w:p w:rsidR="0097250F" w:rsidRPr="00851C23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C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  <w:p w:rsidR="0097250F" w:rsidRPr="00851C23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C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  <w:p w:rsidR="0097250F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C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  <w:p w:rsidR="008B071F" w:rsidRDefault="008B071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  <w:p w:rsidR="008B071F" w:rsidRPr="00851C23" w:rsidRDefault="008B071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Calibri" w:hAnsi="Calibri" w:cs="Times New Roman"/>
                <w:color w:val="000000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Навлинского муниципального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Брянской области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182 392 340,99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46 061 126,65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55 975 950,34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28 737 103,00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29 781 105,00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21 837 056,00</w:t>
            </w:r>
          </w:p>
        </w:tc>
        <w:tc>
          <w:tcPr>
            <w:tcW w:w="1542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Calibri" w:hAnsi="Calibri" w:cs="Times New Roman"/>
                <w:color w:val="000000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Calibri" w:hAnsi="Calibri" w:cs="Times New Roman"/>
                <w:color w:val="000000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891 644 960,91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169 330 543,95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195 434 122,96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174 333 415,00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182 916 972,00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169 629 907,00</w:t>
            </w:r>
          </w:p>
        </w:tc>
        <w:tc>
          <w:tcPr>
            <w:tcW w:w="1542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Calibri" w:hAnsi="Calibri" w:cs="Times New Roman"/>
                <w:color w:val="000000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043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Финансовое обеспечение деятельности общеобразовательных организаций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Навлинского района, муниципальные бюджетные образовательные учреждения</w:t>
            </w:r>
          </w:p>
        </w:tc>
        <w:tc>
          <w:tcPr>
            <w:tcW w:w="2246" w:type="dxa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592 036 051,00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114 778 523,00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118 754 837,00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119 500 897,00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119 500 897,00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119 500 897,00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97250F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  <w:p w:rsidR="0097250F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  <w:p w:rsidR="0097250F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  <w:p w:rsidR="0097250F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  <w:p w:rsidR="0097250F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471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  <w:p w:rsidR="0097250F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471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  <w:p w:rsidR="0097250F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471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  <w:p w:rsidR="0097250F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471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  <w:p w:rsidR="0097250F" w:rsidRPr="00B91799" w:rsidRDefault="00471436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Calibri" w:hAnsi="Calibri" w:cs="Times New Roman"/>
                <w:color w:val="000000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Навлинского муниципального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Брянской области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176 757 841,13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44 817 173,41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53 973 242,72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28 111 966,00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28 759 148,00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21 096 311,00</w:t>
            </w:r>
          </w:p>
        </w:tc>
        <w:tc>
          <w:tcPr>
            <w:tcW w:w="1542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Calibri" w:hAnsi="Calibri" w:cs="Times New Roman"/>
                <w:color w:val="000000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Calibri" w:hAnsi="Calibri" w:cs="Times New Roman"/>
                <w:color w:val="000000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768 793 892,13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159 595 696,41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172 728 079,72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147 612 863,00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148 260 045,00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140 597 208,00</w:t>
            </w:r>
          </w:p>
        </w:tc>
        <w:tc>
          <w:tcPr>
            <w:tcW w:w="1542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Calibri" w:hAnsi="Calibri" w:cs="Times New Roman"/>
                <w:color w:val="000000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043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Капитальный ремонт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кровель муниципальных образовательных организаций Брянской области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отдел образования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администрации Навлинского района, муниципальные бюджетные образовательные учреждения</w:t>
            </w:r>
          </w:p>
        </w:tc>
        <w:tc>
          <w:tcPr>
            <w:tcW w:w="2246" w:type="dxa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средства областного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24 065 666,45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8 349 150,50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9 826 515,95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5 890 000,00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17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11</w:t>
            </w:r>
          </w:p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Навлинского муниципального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Брянской области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2 186 178,09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1 236 493,04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639 685,05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310 000,00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75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26 251 844,54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9 585 643,54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10 466 201,00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6 200 000,00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2.2.1</w:t>
            </w:r>
          </w:p>
        </w:tc>
        <w:tc>
          <w:tcPr>
            <w:tcW w:w="2043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Капитальный ремонт кровли МБОУ "Синезерская СОШ"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Навлинского района, муниципальные бюджетные образовательные учреждения</w:t>
            </w:r>
          </w:p>
        </w:tc>
        <w:tc>
          <w:tcPr>
            <w:tcW w:w="2246" w:type="dxa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3 667 901,86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3 667 901,86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17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Навлинского муниципального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Брянской области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990 111,53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990 111,53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377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4 658 013,39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4 658 013,39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2.2.2</w:t>
            </w:r>
          </w:p>
        </w:tc>
        <w:tc>
          <w:tcPr>
            <w:tcW w:w="2043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Капитальный ремонт кровли МБОУ Салтановская СОШ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Навлинского района, муниципальные бюджетные образовательные учреждения</w:t>
            </w:r>
          </w:p>
        </w:tc>
        <w:tc>
          <w:tcPr>
            <w:tcW w:w="2246" w:type="dxa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2 070 516,35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2 070 516,35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17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Навлинского муниципального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Брянской области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108 974,55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108 974,55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353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2 179 490,90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2 179 490,90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2.2.3</w:t>
            </w:r>
          </w:p>
        </w:tc>
        <w:tc>
          <w:tcPr>
            <w:tcW w:w="2043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Капитальный ремонт кровли МБОУ "Гимназия №1п.Навля"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Навлинского района, муниципальные бюджетные образовательные учреждения</w:t>
            </w:r>
          </w:p>
        </w:tc>
        <w:tc>
          <w:tcPr>
            <w:tcW w:w="2246" w:type="dxa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2 610 732,29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2 610 732,29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17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Навлинского муниципального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Брянской области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137 406,96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137 406,96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357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2 748 139,25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2 748 139,25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2.2.4</w:t>
            </w:r>
          </w:p>
        </w:tc>
        <w:tc>
          <w:tcPr>
            <w:tcW w:w="2043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Капитальный ремонт кровли МБОУ "Соколовская ООШ"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Навлинского района, муниципальные бюджетные образовательные учреждения</w:t>
            </w:r>
          </w:p>
        </w:tc>
        <w:tc>
          <w:tcPr>
            <w:tcW w:w="2246" w:type="dxa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1 577 577,72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1 577 577,72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17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Навлинского муниципального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Брянской области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205 530,41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205 530,41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361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1 783 108,13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1 783 108,13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2.2.5</w:t>
            </w:r>
          </w:p>
        </w:tc>
        <w:tc>
          <w:tcPr>
            <w:tcW w:w="2043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Капитальный ремонт кровли МБОУ "Навлинская СОШ №1"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Навлинского района, муниципальные бюджетные образовательные учреждения</w:t>
            </w:r>
          </w:p>
        </w:tc>
        <w:tc>
          <w:tcPr>
            <w:tcW w:w="2246" w:type="dxa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3 134 380,27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3 134 380,27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17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Навлинского муниципального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Брянской области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164 967,38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164 967,38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377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3 299 347,65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3 299 347,65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2.2.6</w:t>
            </w:r>
          </w:p>
        </w:tc>
        <w:tc>
          <w:tcPr>
            <w:tcW w:w="2043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Капитальный ремонт кровли МБОУ "Навлинская СОШ №2"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Навлинского района, муниципальные бюджетные образовательные учреждения</w:t>
            </w:r>
          </w:p>
        </w:tc>
        <w:tc>
          <w:tcPr>
            <w:tcW w:w="2246" w:type="dxa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3 619 475,01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3 619 475,01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17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Навлинского муниципального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Брянской области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190 498,68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190 498,68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353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3 809 973,69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3 809 973,69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 w:val="restart"/>
            <w:shd w:val="clear" w:color="auto" w:fill="auto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2.2.7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Капитальный ремонт кровли МБОУ "Клюковенская СОШ"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отдел образования администрации Навлинского района, муниципальные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бюджетные образовательные учреждения</w:t>
            </w:r>
          </w:p>
        </w:tc>
        <w:tc>
          <w:tcPr>
            <w:tcW w:w="2246" w:type="dxa"/>
            <w:shd w:val="clear" w:color="auto" w:fill="auto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средства областного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1 495 082,95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1 495 082,95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 w:val="restart"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17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Навлинского муниципального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Брянской области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78 688,58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78 688,58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357"/>
        </w:trPr>
        <w:tc>
          <w:tcPr>
            <w:tcW w:w="667" w:type="dxa"/>
            <w:vMerge/>
            <w:shd w:val="clear" w:color="auto" w:fill="auto"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1 573 771,53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1 573 771,53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2.2.8</w:t>
            </w:r>
          </w:p>
        </w:tc>
        <w:tc>
          <w:tcPr>
            <w:tcW w:w="2043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Капитальный ремонт кровли МБОУ "Пролысовская СОШ"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Навлинского района, муниципальные бюджетные образовательные учреждения</w:t>
            </w:r>
          </w:p>
        </w:tc>
        <w:tc>
          <w:tcPr>
            <w:tcW w:w="2246" w:type="dxa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2 850 000,00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2 850 000,00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17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Навлинского муниципального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Брянской области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372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2.2.9</w:t>
            </w:r>
          </w:p>
        </w:tc>
        <w:tc>
          <w:tcPr>
            <w:tcW w:w="2043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Капитальный ремонт кровли МБОУ "Щегловская СОШ"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Навлинского района, муниципальные бюджетные образовательные учреждения</w:t>
            </w:r>
          </w:p>
        </w:tc>
        <w:tc>
          <w:tcPr>
            <w:tcW w:w="2246" w:type="dxa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3 040 000,00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3 040 000,00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17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Навлинского муниципального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Брянской области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160 000,00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160 000,00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377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3 200 000,00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3 200 000,00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043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Отдельные мероприятия по развитию образования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Навлинского района, муниципальные бюджетные образовательные учреждения</w:t>
            </w:r>
          </w:p>
        </w:tc>
        <w:tc>
          <w:tcPr>
            <w:tcW w:w="2246" w:type="dxa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141 743,80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141 743,80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97250F" w:rsidRPr="00B91799" w:rsidRDefault="0097250F" w:rsidP="00471436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471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Навлинского муниципального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Брянской области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7 460,20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7 460,20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378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149 204,00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149 204,00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2.3.1</w:t>
            </w:r>
          </w:p>
        </w:tc>
        <w:tc>
          <w:tcPr>
            <w:tcW w:w="2043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Установка дверных блоков в МБОУ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«Навлинская СОШ №2»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отдел образования администрации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Навлинского района, муниципальные бюджетные образовательные учреждения</w:t>
            </w:r>
          </w:p>
        </w:tc>
        <w:tc>
          <w:tcPr>
            <w:tcW w:w="2246" w:type="dxa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средства областного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63 650,00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63 650,00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97250F" w:rsidRPr="00B91799" w:rsidRDefault="0097250F" w:rsidP="00471436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471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Навлинского муниципального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Брянской области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3 350,00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3 350,00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381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67 000,00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67 000,00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2.3.2</w:t>
            </w:r>
          </w:p>
        </w:tc>
        <w:tc>
          <w:tcPr>
            <w:tcW w:w="2043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спортивного оборудования и инвентаря в МБОУ «Щегловская СОШ»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Навлинского района, муниципальные бюджетные образовательные учреждения</w:t>
            </w:r>
          </w:p>
        </w:tc>
        <w:tc>
          <w:tcPr>
            <w:tcW w:w="2246" w:type="dxa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78 093,80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78 093,80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97250F" w:rsidRPr="00B91799" w:rsidRDefault="0097250F" w:rsidP="00471436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471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Навлинского муниципального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Брянской области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4 110,20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4 110,20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397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82 204,00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82 204,00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2043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Замена оконных блоков муниципальных образовательных организаций Брянской области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Навлинского района, муниципальные бюджетные образовательные учреждения</w:t>
            </w:r>
          </w:p>
        </w:tc>
        <w:tc>
          <w:tcPr>
            <w:tcW w:w="2246" w:type="dxa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3 829 095,00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1 211 631,00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1 211 631,00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1 405 833,00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97250F" w:rsidRDefault="0097250F" w:rsidP="00471436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471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  <w:p w:rsidR="00471436" w:rsidRPr="00B91799" w:rsidRDefault="00471436" w:rsidP="00471436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Навлинского муниципального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Брянской области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201 533,05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63 770,05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63 771,00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73 992,00</w:t>
            </w: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35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4 030 628,05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1 275 401,05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1 275 402,00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1 479 825,00</w:t>
            </w: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1436" w:rsidRPr="00B91799" w:rsidTr="00471436">
        <w:trPr>
          <w:trHeight w:val="20"/>
        </w:trPr>
        <w:tc>
          <w:tcPr>
            <w:tcW w:w="667" w:type="dxa"/>
            <w:vMerge w:val="restart"/>
            <w:shd w:val="clear" w:color="auto" w:fill="auto"/>
            <w:hideMark/>
          </w:tcPr>
          <w:p w:rsidR="00471436" w:rsidRPr="002154ED" w:rsidRDefault="00471436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2.4.1</w:t>
            </w:r>
          </w:p>
        </w:tc>
        <w:tc>
          <w:tcPr>
            <w:tcW w:w="2043" w:type="dxa"/>
            <w:vMerge w:val="restart"/>
            <w:shd w:val="clear" w:color="auto" w:fill="auto"/>
            <w:hideMark/>
          </w:tcPr>
          <w:p w:rsidR="00471436" w:rsidRPr="002154ED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Замена оконных блоков в МБОУ "Бяковская ООШ"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471436" w:rsidRPr="002154ED" w:rsidRDefault="00471436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Навлинского района, муниципальные бюджетные образовательные учреждения</w:t>
            </w:r>
          </w:p>
        </w:tc>
        <w:tc>
          <w:tcPr>
            <w:tcW w:w="2246" w:type="dxa"/>
            <w:shd w:val="clear" w:color="auto" w:fill="auto"/>
            <w:hideMark/>
          </w:tcPr>
          <w:p w:rsidR="00471436" w:rsidRPr="002154ED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2154ED" w:rsidRDefault="00471436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72 000,00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2154ED" w:rsidRDefault="00471436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2154ED" w:rsidRDefault="00471436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72 000,00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2154ED" w:rsidRDefault="00471436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2154ED" w:rsidRDefault="00471436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2154ED" w:rsidRDefault="00471436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471436" w:rsidRDefault="00471436" w:rsidP="00471436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  <w:p w:rsidR="00471436" w:rsidRPr="00B91799" w:rsidRDefault="00471436" w:rsidP="00471436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Навлинского муниципального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Брянской области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3 789,48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3 789,48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379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75 789,48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75 789,48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1436" w:rsidRPr="00B91799" w:rsidTr="00471436">
        <w:trPr>
          <w:trHeight w:val="20"/>
        </w:trPr>
        <w:tc>
          <w:tcPr>
            <w:tcW w:w="667" w:type="dxa"/>
            <w:vMerge w:val="restart"/>
            <w:shd w:val="clear" w:color="auto" w:fill="auto"/>
            <w:hideMark/>
          </w:tcPr>
          <w:p w:rsidR="00471436" w:rsidRPr="002154ED" w:rsidRDefault="00471436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2.4.2</w:t>
            </w:r>
          </w:p>
        </w:tc>
        <w:tc>
          <w:tcPr>
            <w:tcW w:w="2043" w:type="dxa"/>
            <w:vMerge w:val="restart"/>
            <w:shd w:val="clear" w:color="auto" w:fill="auto"/>
            <w:hideMark/>
          </w:tcPr>
          <w:p w:rsidR="00471436" w:rsidRPr="002154ED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Замена оконных блоков в МБОУ "Навлинская ООШ"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471436" w:rsidRPr="002154ED" w:rsidRDefault="00471436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Навлинского района, муниципальные бюджетные образовательные учреждения</w:t>
            </w:r>
          </w:p>
        </w:tc>
        <w:tc>
          <w:tcPr>
            <w:tcW w:w="2246" w:type="dxa"/>
            <w:shd w:val="clear" w:color="auto" w:fill="auto"/>
            <w:hideMark/>
          </w:tcPr>
          <w:p w:rsidR="00471436" w:rsidRPr="002154ED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2154ED" w:rsidRDefault="00471436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342 000,00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2154ED" w:rsidRDefault="00471436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2154ED" w:rsidRDefault="00471436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2154ED" w:rsidRDefault="00471436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2154ED" w:rsidRDefault="00471436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2154ED" w:rsidRDefault="00471436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272 000,00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471436" w:rsidRDefault="00471436" w:rsidP="00471436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  <w:p w:rsidR="00471436" w:rsidRPr="00B91799" w:rsidRDefault="00471436" w:rsidP="00471436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471436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1436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Навлинского муниципального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Брянской области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18 000,22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3 684,22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14 316,00</w:t>
            </w:r>
          </w:p>
        </w:tc>
        <w:tc>
          <w:tcPr>
            <w:tcW w:w="1542" w:type="dxa"/>
            <w:vMerge/>
            <w:shd w:val="clear" w:color="auto" w:fill="auto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1436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1436" w:rsidRPr="00B91799" w:rsidTr="00471436">
        <w:trPr>
          <w:trHeight w:val="381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360 000,22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73 684,22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286 316,00</w:t>
            </w:r>
          </w:p>
        </w:tc>
        <w:tc>
          <w:tcPr>
            <w:tcW w:w="1542" w:type="dxa"/>
            <w:vMerge/>
            <w:shd w:val="clear" w:color="auto" w:fill="auto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1436" w:rsidRPr="00B91799" w:rsidTr="00471436">
        <w:trPr>
          <w:trHeight w:val="20"/>
        </w:trPr>
        <w:tc>
          <w:tcPr>
            <w:tcW w:w="667" w:type="dxa"/>
            <w:vMerge w:val="restart"/>
            <w:shd w:val="clear" w:color="auto" w:fill="auto"/>
            <w:hideMark/>
          </w:tcPr>
          <w:p w:rsidR="00471436" w:rsidRPr="002154ED" w:rsidRDefault="00471436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2.4.3</w:t>
            </w:r>
          </w:p>
        </w:tc>
        <w:tc>
          <w:tcPr>
            <w:tcW w:w="2043" w:type="dxa"/>
            <w:vMerge w:val="restart"/>
            <w:shd w:val="clear" w:color="auto" w:fill="auto"/>
            <w:hideMark/>
          </w:tcPr>
          <w:p w:rsidR="00471436" w:rsidRPr="002154ED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Замена оконных блоков в МБОУ "Соколовская ООШ"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471436" w:rsidRPr="002154ED" w:rsidRDefault="00471436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Навлинского района, муниципальные бюджетные образовательные учреждения</w:t>
            </w:r>
          </w:p>
        </w:tc>
        <w:tc>
          <w:tcPr>
            <w:tcW w:w="2246" w:type="dxa"/>
            <w:shd w:val="clear" w:color="auto" w:fill="auto"/>
            <w:hideMark/>
          </w:tcPr>
          <w:p w:rsidR="00471436" w:rsidRPr="002154ED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2154ED" w:rsidRDefault="00471436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882 000,00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2154ED" w:rsidRDefault="00471436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2154ED" w:rsidRDefault="00471436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2154ED" w:rsidRDefault="00471436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2154ED" w:rsidRDefault="00471436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382 000,00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2154ED" w:rsidRDefault="00471436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471436" w:rsidRDefault="00471436" w:rsidP="00471436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  <w:p w:rsidR="00471436" w:rsidRPr="00B91799" w:rsidRDefault="00471436" w:rsidP="00471436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471436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1436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Навлинского муниципального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Брянской области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46 421,78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26 315,78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20 106,00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/>
            <w:shd w:val="clear" w:color="auto" w:fill="auto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1436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1436" w:rsidRPr="00B91799" w:rsidTr="00471436">
        <w:trPr>
          <w:trHeight w:val="397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928 421,78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526 315,78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402 106,00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/>
            <w:shd w:val="clear" w:color="auto" w:fill="auto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1436" w:rsidRPr="00B91799" w:rsidTr="00471436">
        <w:trPr>
          <w:trHeight w:val="20"/>
        </w:trPr>
        <w:tc>
          <w:tcPr>
            <w:tcW w:w="667" w:type="dxa"/>
            <w:vMerge w:val="restart"/>
            <w:shd w:val="clear" w:color="auto" w:fill="auto"/>
            <w:hideMark/>
          </w:tcPr>
          <w:p w:rsidR="00471436" w:rsidRPr="002154ED" w:rsidRDefault="00471436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2.4.4</w:t>
            </w:r>
          </w:p>
        </w:tc>
        <w:tc>
          <w:tcPr>
            <w:tcW w:w="2043" w:type="dxa"/>
            <w:vMerge w:val="restart"/>
            <w:shd w:val="clear" w:color="auto" w:fill="auto"/>
            <w:hideMark/>
          </w:tcPr>
          <w:p w:rsidR="00471436" w:rsidRPr="002154ED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Замена оконных блоков в МБОУ "Щегловская СОШ"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471436" w:rsidRPr="002154ED" w:rsidRDefault="00471436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Навлинского района, муниципальные бюджетные образовательные учреждения</w:t>
            </w:r>
          </w:p>
        </w:tc>
        <w:tc>
          <w:tcPr>
            <w:tcW w:w="2246" w:type="dxa"/>
            <w:shd w:val="clear" w:color="auto" w:fill="auto"/>
            <w:hideMark/>
          </w:tcPr>
          <w:p w:rsidR="00471436" w:rsidRPr="002154ED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2154ED" w:rsidRDefault="00471436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809 262,00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2154ED" w:rsidRDefault="00471436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2154ED" w:rsidRDefault="00471436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569 631,00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2154ED" w:rsidRDefault="00471436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2154ED" w:rsidRDefault="00471436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239 631,00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2154ED" w:rsidRDefault="00471436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471436" w:rsidRDefault="00471436" w:rsidP="00471436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  <w:p w:rsidR="00471436" w:rsidRPr="00B91799" w:rsidRDefault="00471436" w:rsidP="00471436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471436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1436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Навлинского муниципального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Брянской области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42 592,77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29 980,57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12 612,20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/>
            <w:shd w:val="clear" w:color="auto" w:fill="auto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1436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1436" w:rsidRPr="00B91799" w:rsidTr="00471436">
        <w:trPr>
          <w:trHeight w:val="377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851 854,77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599 611,57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252 243,20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/>
            <w:shd w:val="clear" w:color="auto" w:fill="auto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1436" w:rsidRPr="00B91799" w:rsidTr="00471436">
        <w:trPr>
          <w:trHeight w:val="20"/>
        </w:trPr>
        <w:tc>
          <w:tcPr>
            <w:tcW w:w="667" w:type="dxa"/>
            <w:vMerge w:val="restart"/>
            <w:shd w:val="clear" w:color="auto" w:fill="auto"/>
            <w:hideMark/>
          </w:tcPr>
          <w:p w:rsidR="00471436" w:rsidRPr="002154ED" w:rsidRDefault="00471436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2.4.5</w:t>
            </w:r>
          </w:p>
        </w:tc>
        <w:tc>
          <w:tcPr>
            <w:tcW w:w="2043" w:type="dxa"/>
            <w:vMerge w:val="restart"/>
            <w:shd w:val="clear" w:color="auto" w:fill="auto"/>
            <w:hideMark/>
          </w:tcPr>
          <w:p w:rsidR="00471436" w:rsidRPr="002154ED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Замена оконных блоков в МБОУ "Ревенская СОШ"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471436" w:rsidRPr="002154ED" w:rsidRDefault="00471436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отдел образования администрации Навлинского района, муниципальные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бюджетные образовательные учреждения</w:t>
            </w:r>
          </w:p>
        </w:tc>
        <w:tc>
          <w:tcPr>
            <w:tcW w:w="2246" w:type="dxa"/>
            <w:shd w:val="clear" w:color="auto" w:fill="auto"/>
            <w:hideMark/>
          </w:tcPr>
          <w:p w:rsidR="00471436" w:rsidRPr="002154ED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средства областного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2154ED" w:rsidRDefault="00471436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589 833,00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2154ED" w:rsidRDefault="00471436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2154ED" w:rsidRDefault="00471436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2154ED" w:rsidRDefault="00471436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2154ED" w:rsidRDefault="00471436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270 000,00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2154ED" w:rsidRDefault="00471436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319 833,00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471436" w:rsidRDefault="00471436" w:rsidP="00471436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  <w:p w:rsidR="00471436" w:rsidRPr="00B91799" w:rsidRDefault="00471436" w:rsidP="00471436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471436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1436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Навлинского муниципального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Брянской области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31 044,10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14 210,60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16 833,50</w:t>
            </w:r>
          </w:p>
        </w:tc>
        <w:tc>
          <w:tcPr>
            <w:tcW w:w="1542" w:type="dxa"/>
            <w:vMerge/>
            <w:shd w:val="clear" w:color="auto" w:fill="auto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1436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1436" w:rsidRPr="00B91799" w:rsidTr="00471436">
        <w:trPr>
          <w:trHeight w:val="379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620 877,10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284 210,60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336 666,50</w:t>
            </w:r>
          </w:p>
        </w:tc>
        <w:tc>
          <w:tcPr>
            <w:tcW w:w="1542" w:type="dxa"/>
            <w:vMerge/>
            <w:shd w:val="clear" w:color="auto" w:fill="auto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1436" w:rsidRPr="00B91799" w:rsidTr="00471436">
        <w:trPr>
          <w:trHeight w:val="20"/>
        </w:trPr>
        <w:tc>
          <w:tcPr>
            <w:tcW w:w="667" w:type="dxa"/>
            <w:vMerge w:val="restart"/>
            <w:shd w:val="clear" w:color="auto" w:fill="auto"/>
            <w:hideMark/>
          </w:tcPr>
          <w:p w:rsidR="00471436" w:rsidRPr="002154ED" w:rsidRDefault="00471436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2.4.6</w:t>
            </w:r>
          </w:p>
        </w:tc>
        <w:tc>
          <w:tcPr>
            <w:tcW w:w="2043" w:type="dxa"/>
            <w:vMerge w:val="restart"/>
            <w:shd w:val="clear" w:color="auto" w:fill="auto"/>
            <w:hideMark/>
          </w:tcPr>
          <w:p w:rsidR="00471436" w:rsidRPr="002154ED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Замена оконных блоков в МБОУ "Чичковская СОШ"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471436" w:rsidRPr="002154ED" w:rsidRDefault="00471436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Навлинского района, муниципальные бюджетные образовательные учреждения</w:t>
            </w:r>
          </w:p>
        </w:tc>
        <w:tc>
          <w:tcPr>
            <w:tcW w:w="2246" w:type="dxa"/>
            <w:shd w:val="clear" w:color="auto" w:fill="auto"/>
            <w:hideMark/>
          </w:tcPr>
          <w:p w:rsidR="00471436" w:rsidRPr="002154ED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2154ED" w:rsidRDefault="00471436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450 000,00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2154ED" w:rsidRDefault="00471436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2154ED" w:rsidRDefault="00471436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2154ED" w:rsidRDefault="00471436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2154ED" w:rsidRDefault="00471436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68 000,00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2154ED" w:rsidRDefault="00471436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382 000,00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471436" w:rsidRDefault="00471436" w:rsidP="00471436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  <w:p w:rsidR="00471436" w:rsidRPr="00B91799" w:rsidRDefault="00471436" w:rsidP="00471436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471436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1436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Навлинского муниципального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Брянской области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23 684,50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3 579,00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20 105,50</w:t>
            </w:r>
          </w:p>
        </w:tc>
        <w:tc>
          <w:tcPr>
            <w:tcW w:w="1542" w:type="dxa"/>
            <w:vMerge/>
            <w:shd w:val="clear" w:color="auto" w:fill="auto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1436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1436" w:rsidRPr="00B91799" w:rsidTr="00471436">
        <w:trPr>
          <w:trHeight w:val="381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473 684,50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71 579,00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402 105,50</w:t>
            </w:r>
          </w:p>
        </w:tc>
        <w:tc>
          <w:tcPr>
            <w:tcW w:w="1542" w:type="dxa"/>
            <w:vMerge/>
            <w:shd w:val="clear" w:color="auto" w:fill="auto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1436" w:rsidRPr="00B91799" w:rsidTr="00471436">
        <w:trPr>
          <w:trHeight w:val="20"/>
        </w:trPr>
        <w:tc>
          <w:tcPr>
            <w:tcW w:w="667" w:type="dxa"/>
            <w:vMerge w:val="restart"/>
            <w:shd w:val="clear" w:color="auto" w:fill="auto"/>
            <w:hideMark/>
          </w:tcPr>
          <w:p w:rsidR="00471436" w:rsidRPr="002154ED" w:rsidRDefault="00471436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2.4.7</w:t>
            </w:r>
          </w:p>
        </w:tc>
        <w:tc>
          <w:tcPr>
            <w:tcW w:w="2043" w:type="dxa"/>
            <w:vMerge w:val="restart"/>
            <w:shd w:val="clear" w:color="auto" w:fill="auto"/>
            <w:hideMark/>
          </w:tcPr>
          <w:p w:rsidR="00471436" w:rsidRPr="002154ED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Замена оконных блоков в МБОУ "Пролысовская СОШ"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471436" w:rsidRPr="002154ED" w:rsidRDefault="00471436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Навлинского района, муниципальные бюджетные образовательные учреждения</w:t>
            </w:r>
          </w:p>
        </w:tc>
        <w:tc>
          <w:tcPr>
            <w:tcW w:w="2246" w:type="dxa"/>
            <w:shd w:val="clear" w:color="auto" w:fill="auto"/>
            <w:hideMark/>
          </w:tcPr>
          <w:p w:rsidR="00471436" w:rsidRPr="002154ED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2154ED" w:rsidRDefault="00471436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252 000,00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2154ED" w:rsidRDefault="00471436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2154ED" w:rsidRDefault="00471436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2154ED" w:rsidRDefault="00471436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2154ED" w:rsidRDefault="00471436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252 000,00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2154ED" w:rsidRDefault="00471436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471436" w:rsidRDefault="00471436" w:rsidP="00471436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  <w:p w:rsidR="00471436" w:rsidRPr="00B91799" w:rsidRDefault="00471436" w:rsidP="00471436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471436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1436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Навлинского муниципального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Брянской области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13 263,20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13 263,20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/>
            <w:shd w:val="clear" w:color="auto" w:fill="auto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1436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1436" w:rsidRPr="00B91799" w:rsidTr="00471436">
        <w:trPr>
          <w:trHeight w:val="397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265 263,20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265 263,20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/>
            <w:shd w:val="clear" w:color="auto" w:fill="auto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1436" w:rsidRPr="00B91799" w:rsidTr="00471436">
        <w:trPr>
          <w:trHeight w:val="20"/>
        </w:trPr>
        <w:tc>
          <w:tcPr>
            <w:tcW w:w="667" w:type="dxa"/>
            <w:vMerge w:val="restart"/>
            <w:shd w:val="clear" w:color="auto" w:fill="auto"/>
            <w:hideMark/>
          </w:tcPr>
          <w:p w:rsidR="00471436" w:rsidRPr="002154ED" w:rsidRDefault="00471436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2.4.8</w:t>
            </w:r>
          </w:p>
        </w:tc>
        <w:tc>
          <w:tcPr>
            <w:tcW w:w="2043" w:type="dxa"/>
            <w:vMerge w:val="restart"/>
            <w:shd w:val="clear" w:color="auto" w:fill="auto"/>
            <w:hideMark/>
          </w:tcPr>
          <w:p w:rsidR="00471436" w:rsidRPr="002154ED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Замена оконных блоков в МБОУ "Навлинская СОШ №2"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471436" w:rsidRPr="002154ED" w:rsidRDefault="00471436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Навлинского района, муниципальные бюджетные образовательные учреждения</w:t>
            </w:r>
          </w:p>
        </w:tc>
        <w:tc>
          <w:tcPr>
            <w:tcW w:w="2246" w:type="dxa"/>
            <w:shd w:val="clear" w:color="auto" w:fill="auto"/>
            <w:hideMark/>
          </w:tcPr>
          <w:p w:rsidR="00471436" w:rsidRPr="002154ED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2154ED" w:rsidRDefault="00471436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216 000,00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2154ED" w:rsidRDefault="00471436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2154ED" w:rsidRDefault="00471436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2154ED" w:rsidRDefault="00471436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2154ED" w:rsidRDefault="00471436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2154ED" w:rsidRDefault="00471436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216 000,00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471436" w:rsidRDefault="00471436" w:rsidP="00471436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  <w:p w:rsidR="00471436" w:rsidRPr="00B91799" w:rsidRDefault="00471436" w:rsidP="00471436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471436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1436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Навлинского муниципального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Брянской области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11 368,50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11 368,50</w:t>
            </w:r>
          </w:p>
        </w:tc>
        <w:tc>
          <w:tcPr>
            <w:tcW w:w="1542" w:type="dxa"/>
            <w:vMerge/>
            <w:shd w:val="clear" w:color="auto" w:fill="auto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1436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1436" w:rsidRPr="00B91799" w:rsidTr="00471436">
        <w:trPr>
          <w:trHeight w:val="377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227 368,50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B91799" w:rsidRDefault="00471436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227 368,50</w:t>
            </w:r>
          </w:p>
        </w:tc>
        <w:tc>
          <w:tcPr>
            <w:tcW w:w="1542" w:type="dxa"/>
            <w:vMerge/>
            <w:shd w:val="clear" w:color="auto" w:fill="auto"/>
            <w:hideMark/>
          </w:tcPr>
          <w:p w:rsidR="00471436" w:rsidRPr="00B91799" w:rsidRDefault="00471436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1436" w:rsidRPr="00B91799" w:rsidTr="00471436">
        <w:trPr>
          <w:trHeight w:val="20"/>
        </w:trPr>
        <w:tc>
          <w:tcPr>
            <w:tcW w:w="667" w:type="dxa"/>
            <w:vMerge w:val="restart"/>
            <w:shd w:val="clear" w:color="auto" w:fill="auto"/>
            <w:hideMark/>
          </w:tcPr>
          <w:p w:rsidR="00471436" w:rsidRPr="002154ED" w:rsidRDefault="00471436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2.4.9</w:t>
            </w:r>
          </w:p>
        </w:tc>
        <w:tc>
          <w:tcPr>
            <w:tcW w:w="2043" w:type="dxa"/>
            <w:vMerge w:val="restart"/>
            <w:shd w:val="clear" w:color="auto" w:fill="auto"/>
            <w:hideMark/>
          </w:tcPr>
          <w:p w:rsidR="00471436" w:rsidRPr="002154ED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Замена оконных блоков в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МБОУ "Алтуховская СОШ"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471436" w:rsidRPr="002154ED" w:rsidRDefault="00471436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отдел образования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администрации Навлинского района, муниципальные бюджетные образовательные учреждения</w:t>
            </w:r>
          </w:p>
        </w:tc>
        <w:tc>
          <w:tcPr>
            <w:tcW w:w="2246" w:type="dxa"/>
            <w:shd w:val="clear" w:color="auto" w:fill="auto"/>
            <w:hideMark/>
          </w:tcPr>
          <w:p w:rsidR="00471436" w:rsidRPr="002154ED" w:rsidRDefault="00471436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средства областного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2154ED" w:rsidRDefault="00471436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216 000,00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2154ED" w:rsidRDefault="00471436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2154ED" w:rsidRDefault="00471436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2154ED" w:rsidRDefault="00471436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2154ED" w:rsidRDefault="00471436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1436" w:rsidRPr="002154ED" w:rsidRDefault="00471436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216 000,00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471436" w:rsidRDefault="00471436" w:rsidP="00471436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  <w:p w:rsidR="00471436" w:rsidRPr="00B91799" w:rsidRDefault="00471436" w:rsidP="00471436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13</w:t>
            </w: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Навлинского муниципального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Брянской области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11 368,50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11 368,50</w:t>
            </w: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379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227 368,50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227 368,50</w:t>
            </w: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2043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цифровой образовательной среды в общеобразовательных организациях и профессиональных образовательных организациях Брянской области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Навлинского района, муниципальные бюджетные образовательные учреждения</w:t>
            </w:r>
          </w:p>
        </w:tc>
        <w:tc>
          <w:tcPr>
            <w:tcW w:w="2246" w:type="dxa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1 512 000,00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168 000,00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448 000,00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448 000,00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448 000,00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97250F" w:rsidRPr="00B91799" w:rsidRDefault="0097250F" w:rsidP="00471436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471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Навлинского муниципального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Брянской области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79 579,11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8 842,11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23 579,00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23 579,00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23 579,00</w:t>
            </w: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381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1 591 579,11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176 842,11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471 579,00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471 579,00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471 579,00</w:t>
            </w: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2.5.1</w:t>
            </w:r>
          </w:p>
        </w:tc>
        <w:tc>
          <w:tcPr>
            <w:tcW w:w="2043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Внедрение целевой модели цифровой образовательной среды в МБОУ "Бяковская ООШ"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Навлинского района, муниципальные бюджетные образовательные учреждения</w:t>
            </w:r>
          </w:p>
        </w:tc>
        <w:tc>
          <w:tcPr>
            <w:tcW w:w="2246" w:type="dxa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224 000,00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56 000,00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56 000,00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56 000,00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56 000,00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97250F" w:rsidRPr="00B91799" w:rsidRDefault="0097250F" w:rsidP="00471436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471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Навлинского муниципального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Брянской области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11 789,48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2 947,37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2 947,37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2 947,37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2 947,37</w:t>
            </w: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397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235 789,48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58 947,37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58 947,37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58 947,37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58 947,37</w:t>
            </w: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2.5.2</w:t>
            </w:r>
          </w:p>
        </w:tc>
        <w:tc>
          <w:tcPr>
            <w:tcW w:w="2043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Внедрение целевой модели цифровой образовательной среды в МБОУ "Пролысовская СОШ"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Навлинского района, муниципальные бюджетные образовательные учреждения</w:t>
            </w:r>
          </w:p>
        </w:tc>
        <w:tc>
          <w:tcPr>
            <w:tcW w:w="2246" w:type="dxa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224 000,00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56 000,00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56 000,00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56 000,00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56 000,00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97250F" w:rsidRPr="00B91799" w:rsidRDefault="0097250F" w:rsidP="00471436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17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471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Навлинского муниципального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Брянской области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11 789,48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2 947,37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2 947,37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2 947,37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2 947,37</w:t>
            </w: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377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235 789,48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58 947,37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58 947,37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58 947,37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58 947,37</w:t>
            </w: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2.5.3</w:t>
            </w:r>
          </w:p>
        </w:tc>
        <w:tc>
          <w:tcPr>
            <w:tcW w:w="2043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Внедрение целевой модели цифровой образовательной среды в МБОУ "Ревенская СОШ"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Навлинского района, муниципальные бюджетные образовательные учреждения</w:t>
            </w:r>
          </w:p>
        </w:tc>
        <w:tc>
          <w:tcPr>
            <w:tcW w:w="2246" w:type="dxa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224 000,00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56 000,00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56 000,00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56 000,00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56 000,00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97250F" w:rsidRPr="00B91799" w:rsidRDefault="0097250F" w:rsidP="00471436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17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471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Навлинского муниципального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Брянской области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11 789,48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2 947,37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2 947,37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2 947,37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2 947,37</w:t>
            </w: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379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235 789,48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58 947,37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58 947,37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58 947,37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58 947,37</w:t>
            </w: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2.5.4</w:t>
            </w:r>
          </w:p>
        </w:tc>
        <w:tc>
          <w:tcPr>
            <w:tcW w:w="2043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Внедрение целевой модели цифровой образовательной среды в МБОУ "Навлинская СОШ №2"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Навлинского района, муниципальные бюджетные образовательные учреждения</w:t>
            </w:r>
          </w:p>
        </w:tc>
        <w:tc>
          <w:tcPr>
            <w:tcW w:w="2246" w:type="dxa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448 000,00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224 000,00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168 000,00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56 000,00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97250F" w:rsidRPr="00B91799" w:rsidRDefault="0097250F" w:rsidP="00471436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17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471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Навлинского муниципального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Брянской области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23 579,04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11 789,52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8 842,15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2 947,37</w:t>
            </w: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381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471 579,04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235 789,52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176 842,15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58 947,37</w:t>
            </w: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2.5.5</w:t>
            </w:r>
          </w:p>
        </w:tc>
        <w:tc>
          <w:tcPr>
            <w:tcW w:w="2043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Внедрение целевой модели цифровой образовательной среды в МБОУ "Навлинская ООШ"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Навлинского района, муниципальные бюджетные образовательные учреждения</w:t>
            </w:r>
          </w:p>
        </w:tc>
        <w:tc>
          <w:tcPr>
            <w:tcW w:w="2246" w:type="dxa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168 000,00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56 000,00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56 000,00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56 000,00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97250F" w:rsidRPr="00B91799" w:rsidRDefault="0097250F" w:rsidP="00471436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17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471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Навлинского муниципального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Брянской области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8 842,11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2 947,37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2 947,37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2 947,37</w:t>
            </w: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397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176 842,11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58 947,37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58 947,37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58 947,37</w:t>
            </w: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2.5.6</w:t>
            </w:r>
          </w:p>
        </w:tc>
        <w:tc>
          <w:tcPr>
            <w:tcW w:w="2043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Внедрение целевой модели цифровой образовательной среды в МБОУ "Навлинская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СОШ №1"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отдел образования администрации Навлинского района,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муниципальные бюджетные образовательные учреждения</w:t>
            </w:r>
          </w:p>
        </w:tc>
        <w:tc>
          <w:tcPr>
            <w:tcW w:w="2246" w:type="dxa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средства областного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112 000,00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56 000,00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56 000,00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97250F" w:rsidRPr="00B91799" w:rsidRDefault="0097250F" w:rsidP="00471436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17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471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Навлинского муниципального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Брянской области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5 894,74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2 947,37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2 947,37</w:t>
            </w: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377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117 894,74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58 947,37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58 947,37</w:t>
            </w: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2.5.7</w:t>
            </w:r>
          </w:p>
        </w:tc>
        <w:tc>
          <w:tcPr>
            <w:tcW w:w="2043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Внедрение целевой модели цифровой образовательной среды в МБОУ "Гимназия №1 п.Навля"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Навлинского района, муниципальные бюджетные образовательные учреждения</w:t>
            </w:r>
          </w:p>
        </w:tc>
        <w:tc>
          <w:tcPr>
            <w:tcW w:w="2246" w:type="dxa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56 000,00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56 000,00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97250F" w:rsidRPr="00B91799" w:rsidRDefault="0097250F" w:rsidP="00471436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17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471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Навлинского муниципального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Брянской области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2 947,41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2 947,41</w:t>
            </w: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379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58 947,41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58 947,41</w:t>
            </w: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 w:val="restart"/>
            <w:shd w:val="clear" w:color="auto" w:fill="auto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2.5.8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Внедрение целевой модели цифровой образовательной среды в МБОУ "Соколовская ООШ"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Навлинского района, муниципальные бюджетные образовательные учреждения</w:t>
            </w:r>
          </w:p>
        </w:tc>
        <w:tc>
          <w:tcPr>
            <w:tcW w:w="2246" w:type="dxa"/>
            <w:shd w:val="clear" w:color="auto" w:fill="auto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56 000,00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56 000,00</w:t>
            </w:r>
          </w:p>
        </w:tc>
        <w:tc>
          <w:tcPr>
            <w:tcW w:w="1542" w:type="dxa"/>
            <w:vMerge w:val="restart"/>
            <w:shd w:val="clear" w:color="auto" w:fill="auto"/>
          </w:tcPr>
          <w:p w:rsidR="0097250F" w:rsidRPr="00B91799" w:rsidRDefault="0097250F" w:rsidP="00471436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471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Навлинского муниципального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Брянской области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2 947,37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2 947,37</w:t>
            </w:r>
          </w:p>
        </w:tc>
        <w:tc>
          <w:tcPr>
            <w:tcW w:w="1542" w:type="dxa"/>
            <w:vMerge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381"/>
        </w:trPr>
        <w:tc>
          <w:tcPr>
            <w:tcW w:w="667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58 947,37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58 947,37</w:t>
            </w:r>
          </w:p>
        </w:tc>
        <w:tc>
          <w:tcPr>
            <w:tcW w:w="1542" w:type="dxa"/>
            <w:vMerge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2043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Приведение в соответствии с брендбуком "Точка роста" помещений муниципальных общеобразовательных организаций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Навлинского района, муниципальные бюджетные образовательные учреждения</w:t>
            </w:r>
          </w:p>
        </w:tc>
        <w:tc>
          <w:tcPr>
            <w:tcW w:w="2246" w:type="dxa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1 903 679,67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166 666,67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487 013,00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625 000,00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625 000,00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97250F" w:rsidRPr="00B91799" w:rsidRDefault="0097250F" w:rsidP="00471436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471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Навлинского муниципального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Брянской области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100 196,93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8 771,93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25 633,00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32 896,00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32 896,00</w:t>
            </w: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397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2 003 876,60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175 438,60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512 646,00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657 896,00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657 896,00</w:t>
            </w: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2.6.1</w:t>
            </w:r>
          </w:p>
        </w:tc>
        <w:tc>
          <w:tcPr>
            <w:tcW w:w="2043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и функционирование Центра образования цифрового и гуманитарного профилей «Точка роста» в МБОУ "Гимназия №1 п.Навля"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Навлинского района, муниципальные бюджетные образовательные учреждения</w:t>
            </w:r>
          </w:p>
        </w:tc>
        <w:tc>
          <w:tcPr>
            <w:tcW w:w="2246" w:type="dxa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166 666,67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166 666,67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97250F" w:rsidRPr="00B91799" w:rsidRDefault="0097250F" w:rsidP="00471436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471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Навлинского муниципального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Брянской области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8 771,93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8 771,93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377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175 438,60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175 438,60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2.6.2</w:t>
            </w:r>
          </w:p>
        </w:tc>
        <w:tc>
          <w:tcPr>
            <w:tcW w:w="2043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и функционирование Центра образования цифрового и гуманитарного профилей «Точка роста» в МБОУ "Алтуховская СОШ"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Навлинского района, муниципальные бюджетные образовательные учреждения</w:t>
            </w:r>
          </w:p>
        </w:tc>
        <w:tc>
          <w:tcPr>
            <w:tcW w:w="2246" w:type="dxa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162 337,67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162 337,67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97250F" w:rsidRPr="00B91799" w:rsidRDefault="0097250F" w:rsidP="00471436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471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Навлинского муниципального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Брянской области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8 544,33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8 544,33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379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170 882,00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170 882,00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2.6.3</w:t>
            </w:r>
          </w:p>
        </w:tc>
        <w:tc>
          <w:tcPr>
            <w:tcW w:w="2043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и функционирование Центра образования цифрового и гуманитарного профилей «Точка роста» в МБОУ "Синезерская СОШ"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Навлинского района, муниципальные бюджетные образовательные учреждения</w:t>
            </w:r>
          </w:p>
        </w:tc>
        <w:tc>
          <w:tcPr>
            <w:tcW w:w="2246" w:type="dxa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162 337,66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162 337,66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97250F" w:rsidRPr="00B91799" w:rsidRDefault="0097250F" w:rsidP="00471436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471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Навлинского муниципального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Брянской области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8 544,34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8 544,34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381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170 882,00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170 882,00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2.6.4</w:t>
            </w:r>
          </w:p>
        </w:tc>
        <w:tc>
          <w:tcPr>
            <w:tcW w:w="2043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и функционирование Центра образования цифрового и гуманитарного профилей «Точка роста» в МБОУ "Чичковская СОШ"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отдел образования администрации Навлинского района, муниципальные бюджетные образовательные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учреждения</w:t>
            </w:r>
          </w:p>
        </w:tc>
        <w:tc>
          <w:tcPr>
            <w:tcW w:w="2246" w:type="dxa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средства областного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162 337,67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162 337,67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97250F" w:rsidRPr="00B91799" w:rsidRDefault="0097250F" w:rsidP="00471436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471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Навлинского муниципального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Брянской области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8 544,33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8 544,33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397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170 882,00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170 882,00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2.6.5</w:t>
            </w:r>
          </w:p>
        </w:tc>
        <w:tc>
          <w:tcPr>
            <w:tcW w:w="2043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и функционирование Центра образования цифрового и гуманитарного профилей «Точка роста» в МБОУ "Навлинская СОШ №2"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Навлинского района, муниципальные бюджетные образовательные учреждения</w:t>
            </w:r>
          </w:p>
        </w:tc>
        <w:tc>
          <w:tcPr>
            <w:tcW w:w="2246" w:type="dxa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156 250,00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156 250,00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97250F" w:rsidRPr="00B91799" w:rsidRDefault="0097250F" w:rsidP="00471436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471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Навлинского муниципального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Брянской области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8 224,00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8 224,00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377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164 474,00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164 474,00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2.6.6</w:t>
            </w:r>
          </w:p>
        </w:tc>
        <w:tc>
          <w:tcPr>
            <w:tcW w:w="2043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и функционирование Центра образования цифрового и гуманитарного профилей «Точка роста» в МБОУ "Алешенская ООШ"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Навлинского района, муниципальные бюджетные образовательные учреждения</w:t>
            </w:r>
          </w:p>
        </w:tc>
        <w:tc>
          <w:tcPr>
            <w:tcW w:w="2246" w:type="dxa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156 250,00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156 250,00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97250F" w:rsidRPr="00B91799" w:rsidRDefault="0097250F" w:rsidP="00471436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471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Навлинского муниципального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Брянской области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8 224,00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8 224,00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379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164 474,00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164 474,00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2.6.7</w:t>
            </w:r>
          </w:p>
        </w:tc>
        <w:tc>
          <w:tcPr>
            <w:tcW w:w="2043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и функционирование Центра образования цифрового и гуманитарного профилей «Точка роста» в МБОУ "Клюковенская СОШ"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Навлинского района, муниципальные бюджетные образовательные учреждения</w:t>
            </w:r>
          </w:p>
        </w:tc>
        <w:tc>
          <w:tcPr>
            <w:tcW w:w="2246" w:type="dxa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156 250,00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156 250,00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97250F" w:rsidRPr="00B91799" w:rsidRDefault="0097250F" w:rsidP="00471436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471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Навлинского муниципального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Брянской области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8 224,00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8 224,00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381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164 474,00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164 474,00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 w:val="restart"/>
            <w:shd w:val="clear" w:color="auto" w:fill="auto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2.6.8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Создание и функционирование Центра образования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цифрового и гуманитарного профилей «Точка роста» в МБОУ "Щегловская СОШ"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отдел образования администрации Навлинского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района, муниципальные бюджетные образовательные учреждения</w:t>
            </w:r>
          </w:p>
        </w:tc>
        <w:tc>
          <w:tcPr>
            <w:tcW w:w="2246" w:type="dxa"/>
            <w:shd w:val="clear" w:color="auto" w:fill="auto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средства областного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156 250,00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156 250,00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 w:val="restart"/>
            <w:shd w:val="clear" w:color="auto" w:fill="auto"/>
          </w:tcPr>
          <w:p w:rsidR="0097250F" w:rsidRPr="00B91799" w:rsidRDefault="0097250F" w:rsidP="00471436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471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федерального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Навлинского муниципального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Брянской области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8 224,00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8 224,00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397"/>
        </w:trPr>
        <w:tc>
          <w:tcPr>
            <w:tcW w:w="667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164 474,00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164 474,00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 w:val="restart"/>
            <w:shd w:val="clear" w:color="auto" w:fill="auto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2.6.9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и функционирование Центра образования цифрового и гуманитарного профилей «Точка роста» в МБОУ "Навлинская СОШ №1"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Навлинского района, муниципальные бюджетные образовательные учреждения</w:t>
            </w:r>
          </w:p>
        </w:tc>
        <w:tc>
          <w:tcPr>
            <w:tcW w:w="2246" w:type="dxa"/>
            <w:shd w:val="clear" w:color="auto" w:fill="auto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156 250,00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156 250,00</w:t>
            </w:r>
          </w:p>
        </w:tc>
        <w:tc>
          <w:tcPr>
            <w:tcW w:w="1542" w:type="dxa"/>
            <w:vMerge w:val="restart"/>
            <w:shd w:val="clear" w:color="auto" w:fill="auto"/>
          </w:tcPr>
          <w:p w:rsidR="0097250F" w:rsidRPr="00B91799" w:rsidRDefault="0097250F" w:rsidP="00471436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471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Навлинского муниципального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Брянской области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8 224,00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8 224,00</w:t>
            </w:r>
          </w:p>
        </w:tc>
        <w:tc>
          <w:tcPr>
            <w:tcW w:w="1542" w:type="dxa"/>
            <w:vMerge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377"/>
        </w:trPr>
        <w:tc>
          <w:tcPr>
            <w:tcW w:w="667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164 474,00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164 474,00</w:t>
            </w:r>
          </w:p>
        </w:tc>
        <w:tc>
          <w:tcPr>
            <w:tcW w:w="1542" w:type="dxa"/>
            <w:vMerge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 w:val="restart"/>
            <w:shd w:val="clear" w:color="auto" w:fill="auto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2.6.10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и функционирование Центра образования цифрового и гуманитарного профилей «Точка роста» в МБОУ "Бяковская ООШ"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Навлинского района, муниципальные бюджетные образовательные учреждения</w:t>
            </w:r>
          </w:p>
        </w:tc>
        <w:tc>
          <w:tcPr>
            <w:tcW w:w="2246" w:type="dxa"/>
            <w:shd w:val="clear" w:color="auto" w:fill="auto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156 250,00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156 250,00</w:t>
            </w:r>
          </w:p>
        </w:tc>
        <w:tc>
          <w:tcPr>
            <w:tcW w:w="1542" w:type="dxa"/>
            <w:vMerge w:val="restart"/>
            <w:shd w:val="clear" w:color="auto" w:fill="auto"/>
          </w:tcPr>
          <w:p w:rsidR="0097250F" w:rsidRPr="00B91799" w:rsidRDefault="0097250F" w:rsidP="00471436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471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Навлинского муниципального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Брянской области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8 224,00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8 224,00</w:t>
            </w:r>
          </w:p>
        </w:tc>
        <w:tc>
          <w:tcPr>
            <w:tcW w:w="1542" w:type="dxa"/>
            <w:vMerge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379"/>
        </w:trPr>
        <w:tc>
          <w:tcPr>
            <w:tcW w:w="667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164 474,00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164 474,00</w:t>
            </w:r>
          </w:p>
        </w:tc>
        <w:tc>
          <w:tcPr>
            <w:tcW w:w="1542" w:type="dxa"/>
            <w:vMerge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 w:val="restart"/>
            <w:shd w:val="clear" w:color="auto" w:fill="auto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2.6.11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и функционирование Центра образования цифрового и гуманитарного профилей «Точка роста» в МБОУ "Пролысовская СОШ"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Навлинского района, муниципальные бюджетные образовательные учреждения</w:t>
            </w:r>
          </w:p>
        </w:tc>
        <w:tc>
          <w:tcPr>
            <w:tcW w:w="2246" w:type="dxa"/>
            <w:shd w:val="clear" w:color="auto" w:fill="auto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156 250,00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156 250,00</w:t>
            </w:r>
          </w:p>
        </w:tc>
        <w:tc>
          <w:tcPr>
            <w:tcW w:w="1542" w:type="dxa"/>
            <w:vMerge w:val="restart"/>
            <w:shd w:val="clear" w:color="auto" w:fill="auto"/>
          </w:tcPr>
          <w:p w:rsidR="0097250F" w:rsidRPr="00B91799" w:rsidRDefault="0097250F" w:rsidP="00471436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471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Навлинского муниципального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Брянской области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8 224,00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8 224,00</w:t>
            </w:r>
          </w:p>
        </w:tc>
        <w:tc>
          <w:tcPr>
            <w:tcW w:w="1542" w:type="dxa"/>
            <w:vMerge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381"/>
        </w:trPr>
        <w:tc>
          <w:tcPr>
            <w:tcW w:w="667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164 474,00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164 474,00</w:t>
            </w:r>
          </w:p>
        </w:tc>
        <w:tc>
          <w:tcPr>
            <w:tcW w:w="1542" w:type="dxa"/>
            <w:vMerge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 w:val="restart"/>
            <w:shd w:val="clear" w:color="auto" w:fill="auto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2.6.12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и функционирование Центра образования цифрового и гуманитарного профилей «Точка роста» в МБОУ Салтановская СОШ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Навлинского района, муниципальные бюджетные образовательные учреждения</w:t>
            </w:r>
          </w:p>
        </w:tc>
        <w:tc>
          <w:tcPr>
            <w:tcW w:w="2246" w:type="dxa"/>
            <w:shd w:val="clear" w:color="auto" w:fill="auto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156 250,00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156 250,00</w:t>
            </w:r>
          </w:p>
        </w:tc>
        <w:tc>
          <w:tcPr>
            <w:tcW w:w="1542" w:type="dxa"/>
            <w:vMerge w:val="restart"/>
            <w:shd w:val="clear" w:color="auto" w:fill="auto"/>
          </w:tcPr>
          <w:p w:rsidR="0097250F" w:rsidRPr="00B91799" w:rsidRDefault="0097250F" w:rsidP="00471436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471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Навлинского муниципального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Брянской области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8 224,00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8 224,00</w:t>
            </w:r>
          </w:p>
        </w:tc>
        <w:tc>
          <w:tcPr>
            <w:tcW w:w="1542" w:type="dxa"/>
            <w:vMerge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397"/>
        </w:trPr>
        <w:tc>
          <w:tcPr>
            <w:tcW w:w="667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164 474,00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164 474,00</w:t>
            </w:r>
          </w:p>
        </w:tc>
        <w:tc>
          <w:tcPr>
            <w:tcW w:w="1542" w:type="dxa"/>
            <w:vMerge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 w:val="restart"/>
            <w:shd w:val="clear" w:color="auto" w:fill="auto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Навлинского района, муниципальные бюджетные образовательные учреждения</w:t>
            </w:r>
          </w:p>
        </w:tc>
        <w:tc>
          <w:tcPr>
            <w:tcW w:w="2246" w:type="dxa"/>
            <w:shd w:val="clear" w:color="auto" w:fill="auto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47 392 800,00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4 739 280,00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14 217 840,00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14 217 840,00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14 217 840,00</w:t>
            </w:r>
          </w:p>
        </w:tc>
        <w:tc>
          <w:tcPr>
            <w:tcW w:w="1542" w:type="dxa"/>
            <w:vMerge w:val="restart"/>
            <w:shd w:val="clear" w:color="auto" w:fill="auto"/>
          </w:tcPr>
          <w:p w:rsidR="0097250F" w:rsidRPr="00B91799" w:rsidRDefault="00471436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Навлинского муниципального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Брянской области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377"/>
        </w:trPr>
        <w:tc>
          <w:tcPr>
            <w:tcW w:w="667" w:type="dxa"/>
            <w:vMerge/>
            <w:shd w:val="clear" w:color="auto" w:fill="auto"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47 392 800,00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4 739 280,00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14 217 840,00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14 217 840,00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14 217 840,00</w:t>
            </w:r>
          </w:p>
        </w:tc>
        <w:tc>
          <w:tcPr>
            <w:tcW w:w="1542" w:type="dxa"/>
            <w:vMerge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 w:val="restart"/>
            <w:shd w:val="clear" w:color="auto" w:fill="auto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Навлинского района, муниципальные бюджетные образовательные учреждения</w:t>
            </w:r>
          </w:p>
        </w:tc>
        <w:tc>
          <w:tcPr>
            <w:tcW w:w="2246" w:type="dxa"/>
            <w:shd w:val="clear" w:color="auto" w:fill="auto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38 371 584,00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4 591 242,00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10 942 562,00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11 242 499,00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11 595 281,00</w:t>
            </w:r>
          </w:p>
        </w:tc>
        <w:tc>
          <w:tcPr>
            <w:tcW w:w="1542" w:type="dxa"/>
            <w:vMerge w:val="restart"/>
            <w:shd w:val="clear" w:color="auto" w:fill="auto"/>
          </w:tcPr>
          <w:p w:rsidR="0097250F" w:rsidRPr="00B91799" w:rsidRDefault="0097250F" w:rsidP="00471436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471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Навлинского муниципального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Брянской области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2 019 558,32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241 644,32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575 925,00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591 711,00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610 278,00</w:t>
            </w:r>
          </w:p>
        </w:tc>
        <w:tc>
          <w:tcPr>
            <w:tcW w:w="1542" w:type="dxa"/>
            <w:vMerge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379"/>
        </w:trPr>
        <w:tc>
          <w:tcPr>
            <w:tcW w:w="667" w:type="dxa"/>
            <w:vMerge/>
            <w:shd w:val="clear" w:color="auto" w:fill="auto"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40 391 142,32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4 832 886,32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11 518 487,00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11 834 210,00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12 205 559,00</w:t>
            </w:r>
          </w:p>
        </w:tc>
        <w:tc>
          <w:tcPr>
            <w:tcW w:w="1542" w:type="dxa"/>
            <w:vMerge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 w:val="restart"/>
            <w:shd w:val="clear" w:color="auto" w:fill="auto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97250F" w:rsidRPr="00851C23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C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Мероприятия (включая стимулирующие (поощрительные) выплаты), источником финансового обеспечения которых </w:t>
            </w:r>
            <w:r w:rsidRPr="00851C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являются межбюджетные трансферты стимулирующего (поощрительного) характера из областного бюджета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отдел образования администрации Навлинского района, муниципальные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бюджетные образовательные учреждения</w:t>
            </w:r>
          </w:p>
        </w:tc>
        <w:tc>
          <w:tcPr>
            <w:tcW w:w="2246" w:type="dxa"/>
            <w:shd w:val="clear" w:color="auto" w:fill="auto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средства областного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1 039 994,16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1 039 994,16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 w:val="restart"/>
            <w:shd w:val="clear" w:color="auto" w:fill="auto"/>
          </w:tcPr>
          <w:p w:rsidR="0097250F" w:rsidRPr="00B91799" w:rsidRDefault="0097250F" w:rsidP="00471436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471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Навлинского муниципального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Брянской области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1 039 994,16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1 039 994,16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 w:val="restart"/>
            <w:shd w:val="clear" w:color="auto" w:fill="auto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2.9.1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спортивного зала МБОУ "Навлинская СОШ №1"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Навлинского района, муниципальные бюджетные образовательные учреждения</w:t>
            </w:r>
          </w:p>
        </w:tc>
        <w:tc>
          <w:tcPr>
            <w:tcW w:w="2246" w:type="dxa"/>
            <w:shd w:val="clear" w:color="auto" w:fill="auto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1 039 994,16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1 039 994,16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 w:val="restart"/>
            <w:shd w:val="clear" w:color="auto" w:fill="auto"/>
          </w:tcPr>
          <w:p w:rsidR="0097250F" w:rsidRPr="00B91799" w:rsidRDefault="0097250F" w:rsidP="00471436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471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Навлинского муниципального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Брянской области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1 039 994,16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1 039 994,16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43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Развитие дополнительного образования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Навлинского района, муниципальные бюджетные образовательные учреждения</w:t>
            </w:r>
          </w:p>
        </w:tc>
        <w:tc>
          <w:tcPr>
            <w:tcW w:w="2246" w:type="dxa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5 955 118,00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232 269,00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5 322 849,00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97250F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471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  <w:p w:rsidR="0097250F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471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  <w:p w:rsidR="0097250F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471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  <w:p w:rsidR="0097250F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471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  <w:p w:rsidR="0097250F" w:rsidRDefault="0097250F" w:rsidP="00471436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471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  <w:p w:rsidR="00471436" w:rsidRPr="00B91799" w:rsidRDefault="00471436" w:rsidP="00471436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Calibri" w:hAnsi="Calibri" w:cs="Times New Roman"/>
                <w:color w:val="000000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Навлинского муниципального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Брянской области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71 833 857,20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16 735 145,42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18 065 623,52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12 890 809,00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12 883 976,00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11 258 303,26</w:t>
            </w:r>
          </w:p>
        </w:tc>
        <w:tc>
          <w:tcPr>
            <w:tcW w:w="1542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Calibri" w:hAnsi="Calibri" w:cs="Times New Roman"/>
                <w:color w:val="000000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Calibri" w:hAnsi="Calibri" w:cs="Times New Roman"/>
                <w:color w:val="000000"/>
              </w:rPr>
            </w:pPr>
          </w:p>
        </w:tc>
      </w:tr>
      <w:tr w:rsidR="0097250F" w:rsidRPr="00B91799" w:rsidTr="00471436">
        <w:trPr>
          <w:trHeight w:val="377"/>
        </w:trPr>
        <w:tc>
          <w:tcPr>
            <w:tcW w:w="667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77 788 975,20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16 967 414,42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23 388 472,52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12 890 809,00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13 083 976,00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11 458 303,26</w:t>
            </w:r>
          </w:p>
        </w:tc>
        <w:tc>
          <w:tcPr>
            <w:tcW w:w="1542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Calibri" w:hAnsi="Calibri" w:cs="Times New Roman"/>
                <w:color w:val="000000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2043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Финансовое обеспечение деятельности организаций дополнительного образовательных 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Навлинского района, муниципальные бюджетные образовательные учреждения</w:t>
            </w:r>
          </w:p>
        </w:tc>
        <w:tc>
          <w:tcPr>
            <w:tcW w:w="2246" w:type="dxa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471436" w:rsidRDefault="00471436" w:rsidP="00471436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  <w:p w:rsidR="00471436" w:rsidRDefault="00471436" w:rsidP="00471436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  <w:p w:rsidR="00471436" w:rsidRDefault="00471436" w:rsidP="00471436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Calibri" w:hAnsi="Calibri" w:cs="Times New Roman"/>
                <w:color w:val="000000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Навлинского муниципального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Брянской области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71 765 003,88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16 722 920,42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18 050 049,20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12 880 809,00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12 863 449,00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11 247 776,26</w:t>
            </w:r>
          </w:p>
        </w:tc>
        <w:tc>
          <w:tcPr>
            <w:tcW w:w="1542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Calibri" w:hAnsi="Calibri" w:cs="Times New Roman"/>
                <w:color w:val="000000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Calibri" w:hAnsi="Calibri" w:cs="Times New Roman"/>
                <w:color w:val="000000"/>
              </w:rPr>
            </w:pPr>
          </w:p>
        </w:tc>
      </w:tr>
      <w:tr w:rsidR="0097250F" w:rsidRPr="00B91799" w:rsidTr="00471436">
        <w:trPr>
          <w:trHeight w:val="379"/>
        </w:trPr>
        <w:tc>
          <w:tcPr>
            <w:tcW w:w="667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71 765 003,88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16 722 920,42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18 050 049,20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12 880 809,00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12 863 449,00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11 247 776,26</w:t>
            </w:r>
          </w:p>
        </w:tc>
        <w:tc>
          <w:tcPr>
            <w:tcW w:w="1542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Calibri" w:hAnsi="Calibri" w:cs="Times New Roman"/>
                <w:color w:val="000000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2043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Отдельные мероприятия по развитию спорта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отдел образования администрации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Навлинского района, муниципальные бюджетные образовательные учреждения</w:t>
            </w:r>
          </w:p>
        </w:tc>
        <w:tc>
          <w:tcPr>
            <w:tcW w:w="2246" w:type="dxa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средства областного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232 269,00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232 269,00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97250F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17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2B07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  <w:p w:rsidR="004A57B2" w:rsidRPr="00B91799" w:rsidRDefault="004A57B2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Calibri" w:hAnsi="Calibri" w:cs="Times New Roman"/>
                <w:color w:val="000000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Навлинского муниципального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Брянской области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37 273,00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12 225,00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5 048,00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Calibri" w:hAnsi="Calibri" w:cs="Times New Roman"/>
                <w:color w:val="000000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Calibri" w:hAnsi="Calibri" w:cs="Times New Roman"/>
                <w:color w:val="000000"/>
              </w:rPr>
            </w:pPr>
          </w:p>
        </w:tc>
      </w:tr>
      <w:tr w:rsidR="0097250F" w:rsidRPr="00B91799" w:rsidTr="00471436">
        <w:trPr>
          <w:trHeight w:val="381"/>
        </w:trPr>
        <w:tc>
          <w:tcPr>
            <w:tcW w:w="667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269 542,00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244 494,00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5 048,00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Calibri" w:hAnsi="Calibri" w:cs="Times New Roman"/>
                <w:color w:val="000000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3.2.1</w:t>
            </w:r>
          </w:p>
        </w:tc>
        <w:tc>
          <w:tcPr>
            <w:tcW w:w="2043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спортивной формы, инвентаря и оборудования для МБУ ДО «Навлинская ДЮСШ»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Навлинского района, муниципальные бюджетные образовательные учреждения</w:t>
            </w:r>
          </w:p>
        </w:tc>
        <w:tc>
          <w:tcPr>
            <w:tcW w:w="2246" w:type="dxa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151 899,00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151 899,00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97250F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2B07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  <w:p w:rsidR="004A57B2" w:rsidRPr="00B91799" w:rsidRDefault="004A57B2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Calibri" w:hAnsi="Calibri" w:cs="Times New Roman"/>
                <w:color w:val="000000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Навлинского муниципального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Брянской области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33 043,00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7 995,00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5 048,00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Calibri" w:hAnsi="Calibri" w:cs="Times New Roman"/>
                <w:color w:val="000000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Calibri" w:hAnsi="Calibri" w:cs="Times New Roman"/>
                <w:color w:val="000000"/>
              </w:rPr>
            </w:pPr>
          </w:p>
        </w:tc>
      </w:tr>
      <w:tr w:rsidR="0097250F" w:rsidRPr="00B91799" w:rsidTr="00471436">
        <w:trPr>
          <w:trHeight w:val="397"/>
        </w:trPr>
        <w:tc>
          <w:tcPr>
            <w:tcW w:w="667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184 942,00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159 894,00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5 048,00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Calibri" w:hAnsi="Calibri" w:cs="Times New Roman"/>
                <w:color w:val="000000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3.2.2</w:t>
            </w:r>
          </w:p>
        </w:tc>
        <w:tc>
          <w:tcPr>
            <w:tcW w:w="2043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комплекта гантельного ряда для МБУ ДО «Навлинская ДЮСШ»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Навлинского района, муниципальные бюджетные образовательные учреждения</w:t>
            </w:r>
          </w:p>
        </w:tc>
        <w:tc>
          <w:tcPr>
            <w:tcW w:w="2246" w:type="dxa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80 370,00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80 370,00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97250F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2B07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  <w:p w:rsidR="004A57B2" w:rsidRPr="00B91799" w:rsidRDefault="004A57B2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Calibri" w:hAnsi="Calibri" w:cs="Times New Roman"/>
                <w:color w:val="000000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Навлинского муниципального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Брянской области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4 230,00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4 230,00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Calibri" w:hAnsi="Calibri" w:cs="Times New Roman"/>
                <w:color w:val="000000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Calibri" w:hAnsi="Calibri" w:cs="Times New Roman"/>
                <w:color w:val="000000"/>
              </w:rPr>
            </w:pPr>
          </w:p>
        </w:tc>
      </w:tr>
      <w:tr w:rsidR="0097250F" w:rsidRPr="00B91799" w:rsidTr="00471436">
        <w:trPr>
          <w:trHeight w:val="377"/>
        </w:trPr>
        <w:tc>
          <w:tcPr>
            <w:tcW w:w="667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84 600,00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84 600,00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Calibri" w:hAnsi="Calibri" w:cs="Times New Roman"/>
                <w:color w:val="000000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2043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Замена оконных блоков муниципальных образовательных организаций Брянской области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Навлинского района, муниципальные бюджетные образовательные учреждения</w:t>
            </w:r>
          </w:p>
        </w:tc>
        <w:tc>
          <w:tcPr>
            <w:tcW w:w="2246" w:type="dxa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97250F" w:rsidRPr="00B91799" w:rsidRDefault="002B07D0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72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Навлинского муниципального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Брянской области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31 580,32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10 526,32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10 527,00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10 527,00</w:t>
            </w: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378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631 580,32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210 526,32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210 527,00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210 527,00</w:t>
            </w: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3.3.1</w:t>
            </w:r>
          </w:p>
        </w:tc>
        <w:tc>
          <w:tcPr>
            <w:tcW w:w="2043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Замена оконных блоков в МБУ ДО "Навлинский ДЮЦ"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Навлинского района, муниципальные бюджетные образовательные учреждения</w:t>
            </w:r>
          </w:p>
        </w:tc>
        <w:tc>
          <w:tcPr>
            <w:tcW w:w="2246" w:type="dxa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97250F" w:rsidRPr="00B91799" w:rsidRDefault="002B07D0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72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Навлинского муниципального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Брянской области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31 580,32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10 526,32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10 527,00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10 527,00</w:t>
            </w: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381"/>
        </w:trPr>
        <w:tc>
          <w:tcPr>
            <w:tcW w:w="667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631 580,32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210 526,32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210 527,00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210 527,00</w:t>
            </w:r>
          </w:p>
        </w:tc>
        <w:tc>
          <w:tcPr>
            <w:tcW w:w="1542" w:type="dxa"/>
            <w:vMerge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 w:val="restart"/>
            <w:shd w:val="clear" w:color="auto" w:fill="auto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решению вопросов местного значения, инициированных органами местного самоуправления муниципальных образований Брянской области, в рамках проекта "Решаем вместе"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Навлинского района, муниципальные бюджетные образовательные учреждения</w:t>
            </w:r>
          </w:p>
        </w:tc>
        <w:tc>
          <w:tcPr>
            <w:tcW w:w="2246" w:type="dxa"/>
            <w:shd w:val="clear" w:color="auto" w:fill="auto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4 972 849,00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4 972 849,00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 w:val="restart"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2B07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Навлинского муниципального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Брянской области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4 972 849,00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4 972 849,00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 w:val="restart"/>
            <w:shd w:val="clear" w:color="auto" w:fill="auto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3.4.1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здания МБУ ДО "Навлинский ДЮЦ"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Навлинского района, муниципальные бюджетные образовательные учреждения</w:t>
            </w:r>
          </w:p>
        </w:tc>
        <w:tc>
          <w:tcPr>
            <w:tcW w:w="2246" w:type="dxa"/>
            <w:shd w:val="clear" w:color="auto" w:fill="auto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4 972 849,00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4 972 849,00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 w:val="restart"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2B07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Навлинского муниципального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Брянской области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94"/>
        </w:trPr>
        <w:tc>
          <w:tcPr>
            <w:tcW w:w="667" w:type="dxa"/>
            <w:vMerge/>
            <w:shd w:val="clear" w:color="auto" w:fill="auto"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4 972 849,00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4 972 849,00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 w:val="restart"/>
            <w:shd w:val="clear" w:color="auto" w:fill="auto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Гранты муниципальным районам (муниципальным округам, городским округам) в целях содействия достижению и (или) поощрения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достижения наилучших значений показателей деятельности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отдел образования администрации Навлинского района, муниципальные бюджетные образовательные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учреждения</w:t>
            </w:r>
          </w:p>
        </w:tc>
        <w:tc>
          <w:tcPr>
            <w:tcW w:w="2246" w:type="dxa"/>
            <w:shd w:val="clear" w:color="auto" w:fill="auto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средства областного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 w:val="restart"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2B07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Навлинского муниципального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Брянской области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 w:val="restart"/>
            <w:shd w:val="clear" w:color="auto" w:fill="auto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3.5.1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спортивной формы, инвентаря и оборудования для МБУ ДО «Навлинская ДЮСШ»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Навлинского района, муниципальные бюджетные образовательные учреждения</w:t>
            </w:r>
          </w:p>
        </w:tc>
        <w:tc>
          <w:tcPr>
            <w:tcW w:w="2246" w:type="dxa"/>
            <w:shd w:val="clear" w:color="auto" w:fill="auto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 w:val="restart"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2B07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Навлинского муниципального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Брянской области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43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Навлинского района</w:t>
            </w:r>
          </w:p>
        </w:tc>
        <w:tc>
          <w:tcPr>
            <w:tcW w:w="2246" w:type="dxa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97250F" w:rsidRPr="00B91799" w:rsidRDefault="0097250F" w:rsidP="002B07D0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B07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FFFF00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FFFF00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00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FFFF00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Calibri" w:hAnsi="Calibri" w:cs="Times New Roman"/>
                <w:color w:val="000000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FFFF00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FFFF00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00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Навлинского муниципального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Брянской области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13 489 002,36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1 606 082,36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3 949 400,00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3 966 760,00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3 966 760,00</w:t>
            </w:r>
          </w:p>
        </w:tc>
        <w:tc>
          <w:tcPr>
            <w:tcW w:w="1542" w:type="dxa"/>
            <w:vMerge/>
            <w:shd w:val="clear" w:color="auto" w:fill="FFFF00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Calibri" w:hAnsi="Calibri" w:cs="Times New Roman"/>
                <w:color w:val="000000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FFFF00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FFFF00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00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FFFF00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Calibri" w:hAnsi="Calibri" w:cs="Times New Roman"/>
                <w:color w:val="000000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FFFF00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FFFF00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00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13 489 002,36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1 606 082,36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3 949 400,00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3 966 760,00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3 966 760,00</w:t>
            </w:r>
          </w:p>
        </w:tc>
        <w:tc>
          <w:tcPr>
            <w:tcW w:w="1542" w:type="dxa"/>
            <w:vMerge/>
            <w:shd w:val="clear" w:color="auto" w:fill="FFFF00"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Calibri" w:hAnsi="Calibri" w:cs="Times New Roman"/>
                <w:color w:val="000000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43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Материально-техническое, финансовое обеспечение деятельности аппарата управления Навлинского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Навлинского района</w:t>
            </w:r>
          </w:p>
        </w:tc>
        <w:tc>
          <w:tcPr>
            <w:tcW w:w="2246" w:type="dxa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83 738,78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83 738,78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97250F" w:rsidRPr="00B91799" w:rsidRDefault="0097250F" w:rsidP="002B07D0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2B07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Calibri" w:hAnsi="Calibri" w:cs="Times New Roman"/>
                <w:color w:val="000000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Навлинского муниципального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Брянской области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14 142 241,41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2 651 200,00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2 808 054,41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2 894 329,00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2 894 329,00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2 894 329,00</w:t>
            </w:r>
          </w:p>
        </w:tc>
        <w:tc>
          <w:tcPr>
            <w:tcW w:w="1542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Calibri" w:hAnsi="Calibri" w:cs="Times New Roman"/>
                <w:color w:val="000000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Calibri" w:hAnsi="Calibri" w:cs="Times New Roman"/>
                <w:color w:val="000000"/>
              </w:rPr>
            </w:pPr>
          </w:p>
        </w:tc>
      </w:tr>
      <w:tr w:rsidR="0097250F" w:rsidRPr="00B91799" w:rsidTr="00471436">
        <w:trPr>
          <w:trHeight w:val="377"/>
        </w:trPr>
        <w:tc>
          <w:tcPr>
            <w:tcW w:w="667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14 225 980,19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2 651 200,00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2 891 793,19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2 894 329,00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2 894 329,00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2 894 329,00</w:t>
            </w:r>
          </w:p>
        </w:tc>
        <w:tc>
          <w:tcPr>
            <w:tcW w:w="1542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Calibri" w:hAnsi="Calibri" w:cs="Times New Roman"/>
                <w:color w:val="000000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43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Реализация отдельных мероприятий в сфере образования и материально-техническое обеспечение прочих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учреждений образования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 w:type="page"/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отдел образования администрации Навлинского района</w:t>
            </w:r>
          </w:p>
        </w:tc>
        <w:tc>
          <w:tcPr>
            <w:tcW w:w="2246" w:type="dxa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97250F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B07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  <w:p w:rsidR="0097250F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B07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  <w:p w:rsidR="0097250F" w:rsidRPr="00B91799" w:rsidRDefault="0097250F" w:rsidP="002B07D0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B07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Calibri" w:hAnsi="Calibri" w:cs="Times New Roman"/>
                <w:color w:val="000000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Навлинского муниципального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Брянской области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125 412 361,78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23 165 928,80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25 433 824,98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25 687 536,00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25 687 536,00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25 437 536,00</w:t>
            </w:r>
          </w:p>
        </w:tc>
        <w:tc>
          <w:tcPr>
            <w:tcW w:w="1542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Calibri" w:hAnsi="Calibri" w:cs="Times New Roman"/>
                <w:color w:val="000000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Calibri" w:hAnsi="Calibri" w:cs="Times New Roman"/>
                <w:color w:val="000000"/>
              </w:rPr>
            </w:pPr>
          </w:p>
        </w:tc>
      </w:tr>
      <w:tr w:rsidR="0097250F" w:rsidRPr="00B91799" w:rsidTr="00471436">
        <w:trPr>
          <w:trHeight w:val="379"/>
        </w:trPr>
        <w:tc>
          <w:tcPr>
            <w:tcW w:w="667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125 412 361,78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23 165 928,80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25 433 824,98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25 687 536,00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25 687 536,00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25 437 536,00</w:t>
            </w:r>
          </w:p>
        </w:tc>
        <w:tc>
          <w:tcPr>
            <w:tcW w:w="1542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Calibri" w:hAnsi="Calibri" w:cs="Times New Roman"/>
                <w:color w:val="000000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43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отдельных государственных полномочий Брянской области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Навлинского района, муниципальные бюджетные образовательные учреждения</w:t>
            </w:r>
          </w:p>
        </w:tc>
        <w:tc>
          <w:tcPr>
            <w:tcW w:w="2246" w:type="dxa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28 892 000,00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5 288 900,00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5 790 300,00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5 937 600,00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5 937 600,00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5 937 600,00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Calibri" w:hAnsi="Calibri" w:cs="Times New Roman"/>
                <w:color w:val="000000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Навлинского муниципального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Брянской области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Calibri" w:hAnsi="Calibri" w:cs="Times New Roman"/>
                <w:color w:val="000000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Calibri" w:hAnsi="Calibri" w:cs="Times New Roman"/>
                <w:color w:val="000000"/>
              </w:rPr>
            </w:pPr>
          </w:p>
        </w:tc>
      </w:tr>
      <w:tr w:rsidR="0097250F" w:rsidRPr="00B91799" w:rsidTr="00471436">
        <w:trPr>
          <w:trHeight w:val="381"/>
        </w:trPr>
        <w:tc>
          <w:tcPr>
            <w:tcW w:w="667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28 892 000,00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5 288 900,00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5 790 300,00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5 937 600,00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5 937 600,00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5 937 600,00</w:t>
            </w:r>
          </w:p>
        </w:tc>
        <w:tc>
          <w:tcPr>
            <w:tcW w:w="1542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Calibri" w:hAnsi="Calibri" w:cs="Times New Roman"/>
                <w:color w:val="000000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43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по организации временного трудоустройства несовершеннолетних граждан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Навлинского района, муниципальные бюджетные образовательные учреждения</w:t>
            </w:r>
          </w:p>
        </w:tc>
        <w:tc>
          <w:tcPr>
            <w:tcW w:w="2246" w:type="dxa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97250F" w:rsidRPr="00B91799" w:rsidRDefault="0097250F" w:rsidP="002B07D0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2B07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Calibri" w:hAnsi="Calibri" w:cs="Times New Roman"/>
                <w:color w:val="000000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Навлинского муниципального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Брянской области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185 691,00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27 342,00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52 783,00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52 783,00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52 783,00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Calibri" w:hAnsi="Calibri" w:cs="Times New Roman"/>
                <w:color w:val="000000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Calibri" w:hAnsi="Calibri" w:cs="Times New Roman"/>
                <w:color w:val="000000"/>
              </w:rPr>
            </w:pPr>
          </w:p>
        </w:tc>
      </w:tr>
      <w:tr w:rsidR="0097250F" w:rsidRPr="00B91799" w:rsidTr="00471436">
        <w:trPr>
          <w:trHeight w:val="397"/>
        </w:trPr>
        <w:tc>
          <w:tcPr>
            <w:tcW w:w="667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185 691,00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27 342,00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52 783,00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52 783,00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52 783,00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Calibri" w:hAnsi="Calibri" w:cs="Times New Roman"/>
                <w:color w:val="000000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43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Реализация мероприятий по совершенствованию системы   профилактики правонарушений и усиление борьбы с преступностью 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Навлинского района, муниципальные бюджетные образовательные учреждения</w:t>
            </w:r>
          </w:p>
        </w:tc>
        <w:tc>
          <w:tcPr>
            <w:tcW w:w="2246" w:type="dxa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97250F" w:rsidRDefault="002B07D0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  <w:p w:rsidR="002B07D0" w:rsidRDefault="002B07D0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  <w:p w:rsidR="002B07D0" w:rsidRPr="00B91799" w:rsidRDefault="002B07D0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Calibri" w:hAnsi="Calibri" w:cs="Times New Roman"/>
                <w:color w:val="000000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Навлинского муниципального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Брянской области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479 998,00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60 870,00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147 414,00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135 857,00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135 857,00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Calibri" w:hAnsi="Calibri" w:cs="Times New Roman"/>
                <w:color w:val="000000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Calibri" w:hAnsi="Calibri" w:cs="Times New Roman"/>
                <w:color w:val="000000"/>
              </w:rPr>
            </w:pPr>
          </w:p>
        </w:tc>
      </w:tr>
      <w:tr w:rsidR="0097250F" w:rsidRPr="00B91799" w:rsidTr="00471436">
        <w:trPr>
          <w:trHeight w:val="377"/>
        </w:trPr>
        <w:tc>
          <w:tcPr>
            <w:tcW w:w="667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479 998,00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60 870,00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147 414,00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135 857,00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135 857,00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Calibri" w:hAnsi="Calibri" w:cs="Times New Roman"/>
                <w:color w:val="000000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43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Реализация мероприятий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 охране семьи и детства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отдел образования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администрации Навлинского района</w:t>
            </w:r>
          </w:p>
        </w:tc>
        <w:tc>
          <w:tcPr>
            <w:tcW w:w="2246" w:type="dxa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средства областного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7 440 612,14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1 118 572,14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1 583 756,00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1 579 428,00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1 579 428,00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1 579 428,00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Calibri" w:hAnsi="Calibri" w:cs="Times New Roman"/>
                <w:color w:val="000000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Навлинского муниципального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Брянской области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2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Calibri" w:hAnsi="Calibri" w:cs="Times New Roman"/>
                <w:color w:val="000000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Calibri" w:hAnsi="Calibri" w:cs="Times New Roman"/>
                <w:color w:val="000000"/>
              </w:rPr>
            </w:pPr>
          </w:p>
        </w:tc>
      </w:tr>
      <w:tr w:rsidR="0097250F" w:rsidRPr="00B91799" w:rsidTr="00471436">
        <w:trPr>
          <w:trHeight w:val="379"/>
        </w:trPr>
        <w:tc>
          <w:tcPr>
            <w:tcW w:w="667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7 440 612,14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1 118 572,14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1 583 756,00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1 579 428,00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1 579 428,00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1 579 428,00</w:t>
            </w:r>
          </w:p>
        </w:tc>
        <w:tc>
          <w:tcPr>
            <w:tcW w:w="1542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Calibri" w:hAnsi="Calibri" w:cs="Times New Roman"/>
                <w:color w:val="000000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43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по проведению оздоровительной кампании детей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Навлинского района, муниципальные бюджетные образовательные учреждения</w:t>
            </w:r>
          </w:p>
        </w:tc>
        <w:tc>
          <w:tcPr>
            <w:tcW w:w="2246" w:type="dxa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3 422 293,77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614 293,77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702 000,00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702 000,00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702 000,00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702 000,00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B07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Calibri" w:hAnsi="Calibri" w:cs="Times New Roman"/>
                <w:color w:val="000000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Навлинского муниципального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Брянской области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1 409 326,76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263 269,76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300 858,00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300 858,00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300 858,00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243 483,00</w:t>
            </w:r>
          </w:p>
        </w:tc>
        <w:tc>
          <w:tcPr>
            <w:tcW w:w="1542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Calibri" w:hAnsi="Calibri" w:cs="Times New Roman"/>
                <w:color w:val="000000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Calibri" w:hAnsi="Calibri" w:cs="Times New Roman"/>
                <w:color w:val="000000"/>
              </w:rPr>
            </w:pPr>
          </w:p>
        </w:tc>
      </w:tr>
      <w:tr w:rsidR="0097250F" w:rsidRPr="00B91799" w:rsidTr="00471436">
        <w:trPr>
          <w:trHeight w:val="381"/>
        </w:trPr>
        <w:tc>
          <w:tcPr>
            <w:tcW w:w="667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4 831 620,53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877 563,53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1 002 858,00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1 002 858,00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1 002 858,00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945 483,00</w:t>
            </w:r>
          </w:p>
        </w:tc>
        <w:tc>
          <w:tcPr>
            <w:tcW w:w="1542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Calibri" w:hAnsi="Calibri" w:cs="Times New Roman"/>
                <w:color w:val="000000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 w:val="restart"/>
            <w:shd w:val="clear" w:color="auto" w:fill="auto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Региональный проект "Успех каждого ребенка (Брянская область)"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Навлинского района, муниципальные бюджетные образовательные учреждения</w:t>
            </w:r>
          </w:p>
        </w:tc>
        <w:tc>
          <w:tcPr>
            <w:tcW w:w="2246" w:type="dxa"/>
            <w:shd w:val="clear" w:color="auto" w:fill="auto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125 919,19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125 919,19</w:t>
            </w:r>
          </w:p>
        </w:tc>
        <w:tc>
          <w:tcPr>
            <w:tcW w:w="1542" w:type="dxa"/>
            <w:vMerge w:val="restart"/>
            <w:shd w:val="clear" w:color="auto" w:fill="auto"/>
          </w:tcPr>
          <w:p w:rsidR="0097250F" w:rsidRPr="00B91799" w:rsidRDefault="0097250F" w:rsidP="002B07D0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2B07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Навлинского муниципального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Брянской области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82 842,00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82 842,00</w:t>
            </w:r>
          </w:p>
        </w:tc>
        <w:tc>
          <w:tcPr>
            <w:tcW w:w="1542" w:type="dxa"/>
            <w:vMerge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397"/>
        </w:trPr>
        <w:tc>
          <w:tcPr>
            <w:tcW w:w="667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208 761,19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208 761,19</w:t>
            </w:r>
          </w:p>
        </w:tc>
        <w:tc>
          <w:tcPr>
            <w:tcW w:w="1542" w:type="dxa"/>
            <w:vMerge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 w:val="restart"/>
            <w:shd w:val="clear" w:color="auto" w:fill="auto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Навлинского района, муниципальные бюджетные образовательные учреждения</w:t>
            </w:r>
          </w:p>
        </w:tc>
        <w:tc>
          <w:tcPr>
            <w:tcW w:w="2246" w:type="dxa"/>
            <w:shd w:val="clear" w:color="auto" w:fill="auto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125 919,19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125 919,19</w:t>
            </w:r>
          </w:p>
        </w:tc>
        <w:tc>
          <w:tcPr>
            <w:tcW w:w="1542" w:type="dxa"/>
            <w:vMerge w:val="restart"/>
            <w:shd w:val="clear" w:color="auto" w:fill="auto"/>
          </w:tcPr>
          <w:p w:rsidR="0097250F" w:rsidRPr="00B91799" w:rsidRDefault="0097250F" w:rsidP="002B07D0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2B07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Навлинского муниципального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Брянской области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82 842,00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82 842,00</w:t>
            </w:r>
          </w:p>
        </w:tc>
        <w:tc>
          <w:tcPr>
            <w:tcW w:w="1542" w:type="dxa"/>
            <w:vMerge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377"/>
        </w:trPr>
        <w:tc>
          <w:tcPr>
            <w:tcW w:w="667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208 761,19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208 761,19</w:t>
            </w:r>
          </w:p>
        </w:tc>
        <w:tc>
          <w:tcPr>
            <w:tcW w:w="1542" w:type="dxa"/>
            <w:vMerge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 w:val="restart"/>
            <w:shd w:val="clear" w:color="auto" w:fill="auto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12.1.1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новых мест в МБУ ДО "Навлинский ДЮЦ"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Навлинского района, муниципальные бюджетные образовательные учреждения</w:t>
            </w:r>
          </w:p>
        </w:tc>
        <w:tc>
          <w:tcPr>
            <w:tcW w:w="2246" w:type="dxa"/>
            <w:shd w:val="clear" w:color="auto" w:fill="auto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125 919,19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125 919,19</w:t>
            </w:r>
          </w:p>
        </w:tc>
        <w:tc>
          <w:tcPr>
            <w:tcW w:w="1542" w:type="dxa"/>
            <w:vMerge w:val="restart"/>
            <w:shd w:val="clear" w:color="auto" w:fill="auto"/>
          </w:tcPr>
          <w:p w:rsidR="0097250F" w:rsidRPr="00B91799" w:rsidRDefault="0097250F" w:rsidP="002B07D0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2B07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Навлинского муниципального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Брянской области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82 842,00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82 842,00</w:t>
            </w:r>
          </w:p>
        </w:tc>
        <w:tc>
          <w:tcPr>
            <w:tcW w:w="1542" w:type="dxa"/>
            <w:vMerge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379"/>
        </w:trPr>
        <w:tc>
          <w:tcPr>
            <w:tcW w:w="667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</w:tcPr>
          <w:p w:rsidR="0097250F" w:rsidRPr="004A25DE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208 761,19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4A25DE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208 761,19</w:t>
            </w:r>
          </w:p>
        </w:tc>
        <w:tc>
          <w:tcPr>
            <w:tcW w:w="1542" w:type="dxa"/>
            <w:vMerge/>
            <w:shd w:val="clear" w:color="auto" w:fill="auto"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3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6" w:type="dxa"/>
            <w:shd w:val="clear" w:color="auto" w:fill="auto"/>
            <w:hideMark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705 887,21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177 306 496,21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206 141 718,81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206 371 053,00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214 120 608,00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2154ED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206 766 011,19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Calibri" w:hAnsi="Calibri" w:cs="Times New Roman"/>
                <w:color w:val="000000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Навлинского муниципального </w:t>
            </w: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Брянской области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479 205 285,69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102 606 056,89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122 797 557,80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88 106 434,00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89 177 310,00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76 517 927,00</w:t>
            </w:r>
          </w:p>
        </w:tc>
        <w:tc>
          <w:tcPr>
            <w:tcW w:w="1542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Calibri" w:hAnsi="Calibri" w:cs="Times New Roman"/>
                <w:color w:val="000000"/>
              </w:rPr>
            </w:pPr>
          </w:p>
        </w:tc>
      </w:tr>
      <w:tr w:rsidR="0097250F" w:rsidRPr="00B91799" w:rsidTr="00471436">
        <w:trPr>
          <w:trHeight w:val="20"/>
        </w:trPr>
        <w:tc>
          <w:tcPr>
            <w:tcW w:w="667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Calibri" w:hAnsi="Calibri" w:cs="Times New Roman"/>
                <w:color w:val="000000"/>
              </w:rPr>
            </w:pPr>
          </w:p>
        </w:tc>
      </w:tr>
      <w:tr w:rsidR="0097250F" w:rsidRPr="00B91799" w:rsidTr="00471436">
        <w:trPr>
          <w:trHeight w:val="75"/>
        </w:trPr>
        <w:tc>
          <w:tcPr>
            <w:tcW w:w="667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hideMark/>
          </w:tcPr>
          <w:p w:rsidR="0097250F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программе</w:t>
            </w:r>
          </w:p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1 489 911 172,90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279 912 553,10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328 939 276,61</w:t>
            </w: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294 477 487,00</w:t>
            </w:r>
          </w:p>
        </w:tc>
        <w:tc>
          <w:tcPr>
            <w:tcW w:w="1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303 297 918,00</w:t>
            </w: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50F" w:rsidRPr="00B91799" w:rsidRDefault="0097250F" w:rsidP="0097250F">
            <w:pPr>
              <w:spacing w:before="0" w:line="240" w:lineRule="auto"/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54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283 283 938,19</w:t>
            </w:r>
          </w:p>
        </w:tc>
        <w:tc>
          <w:tcPr>
            <w:tcW w:w="1542" w:type="dxa"/>
            <w:vMerge/>
            <w:vAlign w:val="center"/>
            <w:hideMark/>
          </w:tcPr>
          <w:p w:rsidR="0097250F" w:rsidRPr="00B91799" w:rsidRDefault="0097250F" w:rsidP="0097250F">
            <w:pPr>
              <w:spacing w:before="0" w:line="240" w:lineRule="auto"/>
              <w:ind w:left="0" w:firstLine="0"/>
              <w:contextualSpacing/>
              <w:rPr>
                <w:rFonts w:ascii="Calibri" w:hAnsi="Calibri" w:cs="Times New Roman"/>
                <w:color w:val="000000"/>
              </w:rPr>
            </w:pPr>
          </w:p>
        </w:tc>
      </w:tr>
    </w:tbl>
    <w:p w:rsidR="0097250F" w:rsidRPr="00751646" w:rsidRDefault="0097250F" w:rsidP="00CB6365">
      <w:pPr>
        <w:pStyle w:val="a6"/>
        <w:spacing w:line="240" w:lineRule="auto"/>
        <w:jc w:val="both"/>
        <w:rPr>
          <w:rFonts w:ascii="Times New Roman" w:hAnsi="Times New Roman"/>
          <w:b w:val="0"/>
          <w:i w:val="0"/>
        </w:rPr>
        <w:sectPr w:rsidR="0097250F" w:rsidRPr="00751646" w:rsidSect="007D4297">
          <w:pgSz w:w="16838" w:h="11906" w:orient="landscape" w:code="9"/>
          <w:pgMar w:top="993" w:right="567" w:bottom="1134" w:left="397" w:header="340" w:footer="340" w:gutter="0"/>
          <w:pgNumType w:start="1"/>
          <w:cols w:space="708"/>
          <w:docGrid w:linePitch="360"/>
        </w:sectPr>
      </w:pPr>
    </w:p>
    <w:p w:rsidR="007D4297" w:rsidRPr="00743C32" w:rsidRDefault="007D4297" w:rsidP="002035DF">
      <w:pPr>
        <w:pStyle w:val="ConsPlusNormal"/>
        <w:tabs>
          <w:tab w:val="left" w:pos="-1701"/>
        </w:tabs>
        <w:ind w:firstLine="637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43C3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43C32">
        <w:rPr>
          <w:rFonts w:ascii="Times New Roman" w:hAnsi="Times New Roman" w:cs="Times New Roman"/>
          <w:sz w:val="24"/>
          <w:szCs w:val="24"/>
        </w:rPr>
        <w:t>3</w:t>
      </w:r>
    </w:p>
    <w:p w:rsidR="007D4297" w:rsidRPr="00743C32" w:rsidRDefault="007D4297" w:rsidP="002035DF">
      <w:pPr>
        <w:pStyle w:val="ConsPlusNormal"/>
        <w:tabs>
          <w:tab w:val="left" w:pos="-1701"/>
        </w:tabs>
        <w:ind w:firstLine="637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43C32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D4297" w:rsidRPr="00743C32" w:rsidRDefault="007D4297" w:rsidP="002035DF">
      <w:pPr>
        <w:pStyle w:val="ConsPlusNormal"/>
        <w:tabs>
          <w:tab w:val="left" w:pos="-1701"/>
        </w:tabs>
        <w:ind w:firstLine="637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43C32">
        <w:rPr>
          <w:rFonts w:ascii="Times New Roman" w:hAnsi="Times New Roman" w:cs="Times New Roman"/>
          <w:sz w:val="24"/>
          <w:szCs w:val="24"/>
        </w:rPr>
        <w:t xml:space="preserve">«Развитие образования </w:t>
      </w:r>
    </w:p>
    <w:p w:rsidR="007D4297" w:rsidRPr="00743C32" w:rsidRDefault="007D4297" w:rsidP="002035DF">
      <w:pPr>
        <w:pStyle w:val="ConsPlusNormal"/>
        <w:tabs>
          <w:tab w:val="left" w:pos="-1701"/>
        </w:tabs>
        <w:ind w:firstLine="637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43C32">
        <w:rPr>
          <w:rFonts w:ascii="Times New Roman" w:hAnsi="Times New Roman" w:cs="Times New Roman"/>
          <w:sz w:val="24"/>
          <w:szCs w:val="24"/>
        </w:rPr>
        <w:t xml:space="preserve">Навлинского района» </w:t>
      </w:r>
    </w:p>
    <w:p w:rsidR="007D4297" w:rsidRPr="00743C32" w:rsidRDefault="007D4297" w:rsidP="002035DF">
      <w:pPr>
        <w:pStyle w:val="ConsPlusNormal"/>
        <w:tabs>
          <w:tab w:val="left" w:pos="-1701"/>
        </w:tabs>
        <w:ind w:firstLine="637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F2CDD">
        <w:rPr>
          <w:rFonts w:ascii="Times New Roman" w:hAnsi="Times New Roman" w:cs="Times New Roman"/>
          <w:sz w:val="24"/>
          <w:szCs w:val="24"/>
        </w:rPr>
        <w:t>(201</w:t>
      </w:r>
      <w:r w:rsidR="007F2CDD" w:rsidRPr="007F2CDD">
        <w:rPr>
          <w:rFonts w:ascii="Times New Roman" w:hAnsi="Times New Roman" w:cs="Times New Roman"/>
          <w:sz w:val="24"/>
          <w:szCs w:val="24"/>
        </w:rPr>
        <w:t>9</w:t>
      </w:r>
      <w:r w:rsidRPr="007F2CDD">
        <w:rPr>
          <w:rFonts w:ascii="Times New Roman" w:hAnsi="Times New Roman" w:cs="Times New Roman"/>
          <w:sz w:val="24"/>
          <w:szCs w:val="24"/>
        </w:rPr>
        <w:t>-202</w:t>
      </w:r>
      <w:r w:rsidR="00740D04" w:rsidRPr="007F2CDD">
        <w:rPr>
          <w:rFonts w:ascii="Times New Roman" w:hAnsi="Times New Roman" w:cs="Times New Roman"/>
          <w:sz w:val="24"/>
          <w:szCs w:val="24"/>
        </w:rPr>
        <w:t>3</w:t>
      </w:r>
      <w:r w:rsidRPr="00743C32">
        <w:rPr>
          <w:rFonts w:ascii="Times New Roman" w:hAnsi="Times New Roman" w:cs="Times New Roman"/>
          <w:sz w:val="24"/>
          <w:szCs w:val="24"/>
        </w:rPr>
        <w:t xml:space="preserve"> годы)</w:t>
      </w:r>
    </w:p>
    <w:p w:rsidR="007D4297" w:rsidRPr="002135B5" w:rsidRDefault="007D4297" w:rsidP="00CB6365">
      <w:pPr>
        <w:spacing w:before="0" w:line="240" w:lineRule="auto"/>
        <w:ind w:left="0" w:firstLine="2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5B5">
        <w:rPr>
          <w:rFonts w:ascii="Times New Roman" w:hAnsi="Times New Roman" w:cs="Times New Roman"/>
          <w:b/>
          <w:sz w:val="28"/>
          <w:szCs w:val="28"/>
        </w:rPr>
        <w:t>Сведения о показателях (индикаторах) муниципальной программы и их значениях</w:t>
      </w:r>
    </w:p>
    <w:tbl>
      <w:tblPr>
        <w:tblW w:w="4953" w:type="pct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8847"/>
        <w:gridCol w:w="1579"/>
        <w:gridCol w:w="931"/>
        <w:gridCol w:w="931"/>
        <w:gridCol w:w="931"/>
        <w:gridCol w:w="931"/>
        <w:gridCol w:w="928"/>
      </w:tblGrid>
      <w:tr w:rsidR="00A22156" w:rsidRPr="00B91799" w:rsidTr="0070653E">
        <w:trPr>
          <w:trHeight w:val="20"/>
          <w:tblHeader/>
        </w:trPr>
        <w:tc>
          <w:tcPr>
            <w:tcW w:w="224" w:type="pct"/>
            <w:vMerge w:val="restart"/>
            <w:tcMar>
              <w:left w:w="57" w:type="dxa"/>
              <w:right w:w="57" w:type="dxa"/>
            </w:tcMar>
          </w:tcPr>
          <w:p w:rsidR="00A22156" w:rsidRPr="00B91799" w:rsidRDefault="00A2215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02" w:type="pct"/>
            <w:vMerge w:val="restart"/>
            <w:tcMar>
              <w:left w:w="57" w:type="dxa"/>
              <w:right w:w="57" w:type="dxa"/>
            </w:tcMar>
          </w:tcPr>
          <w:p w:rsidR="00A22156" w:rsidRPr="00B91799" w:rsidRDefault="00A2215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500" w:type="pct"/>
            <w:vMerge w:val="restart"/>
            <w:tcMar>
              <w:left w:w="57" w:type="dxa"/>
              <w:right w:w="57" w:type="dxa"/>
            </w:tcMar>
          </w:tcPr>
          <w:p w:rsidR="00A22156" w:rsidRPr="00B91799" w:rsidRDefault="00A2215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73" w:type="pct"/>
            <w:gridSpan w:val="5"/>
          </w:tcPr>
          <w:p w:rsidR="00A22156" w:rsidRPr="00B91799" w:rsidRDefault="00A2215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Целевые значения показателей (индикаторов)</w:t>
            </w:r>
          </w:p>
        </w:tc>
      </w:tr>
      <w:tr w:rsidR="00A22156" w:rsidRPr="00B91799" w:rsidTr="0070653E">
        <w:trPr>
          <w:trHeight w:val="470"/>
          <w:tblHeader/>
        </w:trPr>
        <w:tc>
          <w:tcPr>
            <w:tcW w:w="224" w:type="pct"/>
            <w:vMerge/>
            <w:tcMar>
              <w:left w:w="57" w:type="dxa"/>
              <w:right w:w="57" w:type="dxa"/>
            </w:tcMar>
          </w:tcPr>
          <w:p w:rsidR="00A22156" w:rsidRPr="00B91799" w:rsidRDefault="00A22156" w:rsidP="0070653E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02" w:type="pct"/>
            <w:vMerge/>
            <w:tcMar>
              <w:left w:w="57" w:type="dxa"/>
              <w:right w:w="57" w:type="dxa"/>
            </w:tcMar>
          </w:tcPr>
          <w:p w:rsidR="00A22156" w:rsidRPr="00B91799" w:rsidRDefault="00A22156" w:rsidP="0070653E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vMerge/>
            <w:tcMar>
              <w:left w:w="57" w:type="dxa"/>
              <w:right w:w="57" w:type="dxa"/>
            </w:tcMar>
          </w:tcPr>
          <w:p w:rsidR="00A22156" w:rsidRPr="00B91799" w:rsidRDefault="00A2215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A22156" w:rsidRPr="00B91799" w:rsidRDefault="00A2215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 xml:space="preserve">2019 </w:t>
            </w:r>
          </w:p>
          <w:p w:rsidR="00A22156" w:rsidRPr="00B91799" w:rsidRDefault="00A2215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A22156" w:rsidRPr="00B91799" w:rsidRDefault="00A2215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 xml:space="preserve">2020 </w:t>
            </w:r>
          </w:p>
          <w:p w:rsidR="00A22156" w:rsidRPr="00B91799" w:rsidRDefault="00A2215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A22156" w:rsidRPr="00B91799" w:rsidRDefault="00A2215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 xml:space="preserve">2021 </w:t>
            </w:r>
          </w:p>
          <w:p w:rsidR="00A22156" w:rsidRPr="00B91799" w:rsidRDefault="00A2215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A22156" w:rsidRPr="00B91799" w:rsidRDefault="00A2215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2022</w:t>
            </w:r>
          </w:p>
          <w:p w:rsidR="00A22156" w:rsidRPr="00B91799" w:rsidRDefault="00A2215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22156" w:rsidRPr="00B91799" w:rsidRDefault="00A2215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 xml:space="preserve">2023 </w:t>
            </w:r>
          </w:p>
          <w:p w:rsidR="00A22156" w:rsidRPr="00B91799" w:rsidRDefault="00A2215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год</w:t>
            </w:r>
          </w:p>
        </w:tc>
      </w:tr>
      <w:tr w:rsidR="00A22156" w:rsidRPr="00B91799" w:rsidTr="0070653E">
        <w:trPr>
          <w:trHeight w:val="424"/>
        </w:trPr>
        <w:tc>
          <w:tcPr>
            <w:tcW w:w="5000" w:type="pct"/>
            <w:gridSpan w:val="8"/>
            <w:tcMar>
              <w:left w:w="57" w:type="dxa"/>
              <w:right w:w="57" w:type="dxa"/>
            </w:tcMar>
          </w:tcPr>
          <w:p w:rsidR="00A22156" w:rsidRPr="00B91799" w:rsidRDefault="00A2215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91799">
              <w:rPr>
                <w:rFonts w:ascii="Times New Roman" w:hAnsi="Times New Roman" w:cs="Times New Roman"/>
                <w:b/>
              </w:rPr>
              <w:t xml:space="preserve">Цель муниципальной программы: </w:t>
            </w:r>
          </w:p>
          <w:p w:rsidR="00A22156" w:rsidRPr="00B91799" w:rsidRDefault="00A2215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91799">
              <w:rPr>
                <w:rFonts w:ascii="Times New Roman" w:hAnsi="Times New Roman" w:cs="Times New Roman"/>
                <w:b/>
                <w:i/>
              </w:rPr>
              <w:t>Обеспечение высокого качества образования в соответствии с меняющимися запросами населения и перспективными задачами развития российского общества и экономики</w:t>
            </w:r>
          </w:p>
        </w:tc>
      </w:tr>
      <w:tr w:rsidR="00A22156" w:rsidRPr="00B91799" w:rsidTr="0070653E">
        <w:trPr>
          <w:trHeight w:val="20"/>
        </w:trPr>
        <w:tc>
          <w:tcPr>
            <w:tcW w:w="5000" w:type="pct"/>
            <w:gridSpan w:val="8"/>
            <w:shd w:val="clear" w:color="auto" w:fill="auto"/>
            <w:tcMar>
              <w:left w:w="57" w:type="dxa"/>
              <w:right w:w="57" w:type="dxa"/>
            </w:tcMar>
          </w:tcPr>
          <w:p w:rsidR="00A22156" w:rsidRPr="00B91799" w:rsidRDefault="00A2215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91799">
              <w:rPr>
                <w:rFonts w:ascii="Times New Roman" w:hAnsi="Times New Roman" w:cs="Times New Roman"/>
                <w:b/>
              </w:rPr>
              <w:t>Задача 1 муниципальной программы:</w:t>
            </w:r>
          </w:p>
          <w:p w:rsidR="00A22156" w:rsidRPr="00B91799" w:rsidRDefault="00A2215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91799">
              <w:rPr>
                <w:rFonts w:ascii="Times New Roman" w:hAnsi="Times New Roman"/>
                <w:b/>
                <w:bCs/>
                <w:i/>
                <w:iCs/>
              </w:rPr>
              <w:t>Формирование экономических условий, обеспечивающих муниципальную систему образования финансовыми, материально-техническими ресурсами</w:t>
            </w:r>
          </w:p>
        </w:tc>
      </w:tr>
      <w:tr w:rsidR="00A22156" w:rsidRPr="00B91799" w:rsidTr="0070653E">
        <w:trPr>
          <w:trHeight w:val="20"/>
        </w:trPr>
        <w:tc>
          <w:tcPr>
            <w:tcW w:w="224" w:type="pct"/>
            <w:tcMar>
              <w:left w:w="57" w:type="dxa"/>
              <w:right w:w="57" w:type="dxa"/>
            </w:tcMar>
          </w:tcPr>
          <w:p w:rsidR="00A22156" w:rsidRPr="00B91799" w:rsidRDefault="00A2215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2" w:type="pct"/>
            <w:tcMar>
              <w:left w:w="57" w:type="dxa"/>
              <w:right w:w="57" w:type="dxa"/>
            </w:tcMar>
            <w:vAlign w:val="center"/>
          </w:tcPr>
          <w:p w:rsidR="00A22156" w:rsidRPr="00B91799" w:rsidRDefault="00A22156" w:rsidP="0070653E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Доля организаций дошкольного образования, соответствующих нормативным требованиям, в общем количестве организаций дошкольного образования.</w:t>
            </w:r>
          </w:p>
        </w:tc>
        <w:tc>
          <w:tcPr>
            <w:tcW w:w="500" w:type="pct"/>
            <w:tcMar>
              <w:left w:w="57" w:type="dxa"/>
              <w:right w:w="57" w:type="dxa"/>
            </w:tcMar>
            <w:vAlign w:val="center"/>
          </w:tcPr>
          <w:p w:rsidR="00A22156" w:rsidRPr="00B91799" w:rsidRDefault="00A2215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A22156" w:rsidRPr="00B91799" w:rsidRDefault="00A2215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A22156" w:rsidRPr="00B91799" w:rsidRDefault="00A2215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A22156" w:rsidRPr="00B91799" w:rsidRDefault="00A2215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A22156" w:rsidRPr="00B91799" w:rsidRDefault="00A2215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  <w:vAlign w:val="center"/>
          </w:tcPr>
          <w:p w:rsidR="00A22156" w:rsidRPr="00B91799" w:rsidRDefault="00A2215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100</w:t>
            </w:r>
          </w:p>
        </w:tc>
      </w:tr>
      <w:tr w:rsidR="00A22156" w:rsidRPr="00B91799" w:rsidTr="0070653E">
        <w:trPr>
          <w:trHeight w:val="862"/>
        </w:trPr>
        <w:tc>
          <w:tcPr>
            <w:tcW w:w="224" w:type="pct"/>
            <w:tcMar>
              <w:left w:w="57" w:type="dxa"/>
              <w:right w:w="57" w:type="dxa"/>
            </w:tcMar>
          </w:tcPr>
          <w:p w:rsidR="00A22156" w:rsidRPr="00B91799" w:rsidRDefault="00A2215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2" w:type="pct"/>
            <w:tcMar>
              <w:left w:w="57" w:type="dxa"/>
              <w:right w:w="57" w:type="dxa"/>
            </w:tcMar>
          </w:tcPr>
          <w:p w:rsidR="00A22156" w:rsidRPr="00B91799" w:rsidRDefault="00A22156" w:rsidP="0070653E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Обеспеченность детей дошкольного возраста местами в дошкольных образовательных организациях</w:t>
            </w:r>
          </w:p>
        </w:tc>
        <w:tc>
          <w:tcPr>
            <w:tcW w:w="500" w:type="pct"/>
            <w:tcMar>
              <w:left w:w="57" w:type="dxa"/>
              <w:right w:w="57" w:type="dxa"/>
            </w:tcMar>
            <w:vAlign w:val="center"/>
          </w:tcPr>
          <w:p w:rsidR="00A22156" w:rsidRPr="00B91799" w:rsidRDefault="00A2215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количество мест на 1000 детей в возрасте от 3 до 7 лет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A22156" w:rsidRPr="00B91799" w:rsidRDefault="00A2215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A22156" w:rsidRPr="00B91799" w:rsidRDefault="00A2215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2156" w:rsidRPr="00B91799" w:rsidRDefault="00A2215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A22156" w:rsidRPr="00B91799" w:rsidRDefault="00A2215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  <w:vAlign w:val="center"/>
          </w:tcPr>
          <w:p w:rsidR="00A22156" w:rsidRPr="00B91799" w:rsidRDefault="00A2215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597</w:t>
            </w:r>
          </w:p>
        </w:tc>
      </w:tr>
      <w:tr w:rsidR="00A22156" w:rsidRPr="00B91799" w:rsidTr="0070653E">
        <w:trPr>
          <w:trHeight w:val="20"/>
        </w:trPr>
        <w:tc>
          <w:tcPr>
            <w:tcW w:w="224" w:type="pct"/>
            <w:tcMar>
              <w:left w:w="57" w:type="dxa"/>
              <w:right w:w="57" w:type="dxa"/>
            </w:tcMar>
          </w:tcPr>
          <w:p w:rsidR="00A22156" w:rsidRPr="00B91799" w:rsidRDefault="00A2215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2" w:type="pct"/>
            <w:tcMar>
              <w:left w:w="57" w:type="dxa"/>
              <w:right w:w="57" w:type="dxa"/>
            </w:tcMar>
            <w:vAlign w:val="center"/>
          </w:tcPr>
          <w:p w:rsidR="00A22156" w:rsidRPr="00B91799" w:rsidRDefault="00A22156" w:rsidP="0070653E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Соотношение  средней заработной платы педагогических работников дошкольных образовательных организаций к средней заработной плате в сфере общего образования в Брянской области</w:t>
            </w:r>
          </w:p>
        </w:tc>
        <w:tc>
          <w:tcPr>
            <w:tcW w:w="500" w:type="pct"/>
            <w:tcMar>
              <w:left w:w="57" w:type="dxa"/>
              <w:right w:w="57" w:type="dxa"/>
            </w:tcMar>
            <w:vAlign w:val="center"/>
          </w:tcPr>
          <w:p w:rsidR="00A22156" w:rsidRPr="00B91799" w:rsidRDefault="00A2215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A22156" w:rsidRPr="00B91799" w:rsidRDefault="00A2215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96,1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A22156" w:rsidRPr="00B91799" w:rsidRDefault="00A2215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96,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2156" w:rsidRPr="00B91799" w:rsidRDefault="00A2215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96,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A22156" w:rsidRPr="00B91799" w:rsidRDefault="00A2215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96,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  <w:vAlign w:val="center"/>
          </w:tcPr>
          <w:p w:rsidR="00A22156" w:rsidRPr="00B91799" w:rsidRDefault="00A2215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96,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22156" w:rsidRPr="00B91799" w:rsidTr="0070653E">
        <w:trPr>
          <w:trHeight w:val="20"/>
        </w:trPr>
        <w:tc>
          <w:tcPr>
            <w:tcW w:w="224" w:type="pct"/>
            <w:tcMar>
              <w:left w:w="57" w:type="dxa"/>
              <w:right w:w="57" w:type="dxa"/>
            </w:tcMar>
          </w:tcPr>
          <w:p w:rsidR="00A22156" w:rsidRPr="00B91799" w:rsidRDefault="00A2215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2" w:type="pct"/>
            <w:tcMar>
              <w:left w:w="57" w:type="dxa"/>
              <w:right w:w="57" w:type="dxa"/>
            </w:tcMar>
            <w:vAlign w:val="center"/>
          </w:tcPr>
          <w:p w:rsidR="00A22156" w:rsidRPr="00B91799" w:rsidRDefault="00A22156" w:rsidP="0070653E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Обеспечение доступности дошкольного образования более широкому кругу населения. Компенсации части родительской платы за присмотр и уход за детьми в муниципальных образовательных учреждениях, реализующих основную образовательную программу дошкольного образования</w:t>
            </w:r>
          </w:p>
        </w:tc>
        <w:tc>
          <w:tcPr>
            <w:tcW w:w="500" w:type="pct"/>
            <w:tcMar>
              <w:left w:w="57" w:type="dxa"/>
              <w:right w:w="57" w:type="dxa"/>
            </w:tcMar>
            <w:vAlign w:val="center"/>
          </w:tcPr>
          <w:p w:rsidR="00A22156" w:rsidRPr="00B91799" w:rsidRDefault="00A2215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A22156" w:rsidRPr="00B91799" w:rsidRDefault="00A2215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A22156" w:rsidRPr="00B91799" w:rsidRDefault="00A2215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2156" w:rsidRPr="00B91799" w:rsidRDefault="00A2215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A22156" w:rsidRPr="00B91799" w:rsidRDefault="00A2215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  <w:vAlign w:val="center"/>
          </w:tcPr>
          <w:p w:rsidR="00A22156" w:rsidRPr="00B91799" w:rsidRDefault="00A2215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100</w:t>
            </w:r>
          </w:p>
        </w:tc>
      </w:tr>
      <w:tr w:rsidR="00A22156" w:rsidRPr="00B91799" w:rsidTr="0070653E">
        <w:trPr>
          <w:trHeight w:val="20"/>
        </w:trPr>
        <w:tc>
          <w:tcPr>
            <w:tcW w:w="224" w:type="pct"/>
            <w:tcMar>
              <w:left w:w="57" w:type="dxa"/>
              <w:right w:w="57" w:type="dxa"/>
            </w:tcMar>
          </w:tcPr>
          <w:p w:rsidR="00A22156" w:rsidRPr="00B91799" w:rsidRDefault="00A2215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2" w:type="pct"/>
            <w:tcMar>
              <w:left w:w="57" w:type="dxa"/>
              <w:right w:w="57" w:type="dxa"/>
            </w:tcMar>
            <w:vAlign w:val="center"/>
          </w:tcPr>
          <w:p w:rsidR="00A22156" w:rsidRPr="00B91799" w:rsidRDefault="00A22156" w:rsidP="0070653E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Предоставление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500" w:type="pct"/>
            <w:tcMar>
              <w:left w:w="57" w:type="dxa"/>
              <w:right w:w="57" w:type="dxa"/>
            </w:tcMar>
            <w:vAlign w:val="center"/>
          </w:tcPr>
          <w:p w:rsidR="00A22156" w:rsidRPr="00B91799" w:rsidRDefault="00A2215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A22156" w:rsidRPr="00B91799" w:rsidRDefault="00A2215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A22156" w:rsidRPr="00B91799" w:rsidRDefault="00A2215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A22156" w:rsidRPr="00B91799" w:rsidRDefault="00A2215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A22156" w:rsidRPr="00B91799" w:rsidRDefault="00A2215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  <w:vAlign w:val="center"/>
          </w:tcPr>
          <w:p w:rsidR="00A22156" w:rsidRPr="00B91799" w:rsidRDefault="00A2215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100</w:t>
            </w:r>
          </w:p>
        </w:tc>
      </w:tr>
      <w:tr w:rsidR="00A22156" w:rsidRPr="00B91799" w:rsidTr="0070653E">
        <w:trPr>
          <w:trHeight w:val="20"/>
        </w:trPr>
        <w:tc>
          <w:tcPr>
            <w:tcW w:w="5000" w:type="pct"/>
            <w:gridSpan w:val="8"/>
            <w:shd w:val="clear" w:color="auto" w:fill="auto"/>
            <w:tcMar>
              <w:left w:w="57" w:type="dxa"/>
              <w:right w:w="57" w:type="dxa"/>
            </w:tcMar>
          </w:tcPr>
          <w:p w:rsidR="00A22156" w:rsidRPr="00B91799" w:rsidRDefault="00A2215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91799">
              <w:rPr>
                <w:rFonts w:ascii="Times New Roman" w:hAnsi="Times New Roman" w:cs="Times New Roman"/>
                <w:b/>
              </w:rPr>
              <w:t>Задача 2 муниципальной программы:</w:t>
            </w:r>
          </w:p>
          <w:p w:rsidR="00A22156" w:rsidRPr="00B91799" w:rsidRDefault="00A2215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1799">
              <w:rPr>
                <w:rFonts w:ascii="Times New Roman" w:hAnsi="Times New Roman" w:cs="Times New Roman"/>
                <w:b/>
                <w:i/>
              </w:rPr>
              <w:t>Обновление содержания и структуры образования на основе новых стандартов общего образования второго поколения. Повышение качества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B91799">
              <w:rPr>
                <w:rFonts w:ascii="Times New Roman" w:hAnsi="Times New Roman" w:cs="Times New Roman"/>
                <w:b/>
                <w:i/>
              </w:rPr>
              <w:t>образования на основе развития инновационных процессов. Развитие системы оценки качества образования на каждом его уровне</w:t>
            </w:r>
          </w:p>
        </w:tc>
      </w:tr>
      <w:tr w:rsidR="00A22156" w:rsidRPr="00B91799" w:rsidTr="0070653E">
        <w:trPr>
          <w:trHeight w:val="352"/>
        </w:trPr>
        <w:tc>
          <w:tcPr>
            <w:tcW w:w="224" w:type="pct"/>
            <w:tcMar>
              <w:left w:w="57" w:type="dxa"/>
              <w:right w:w="57" w:type="dxa"/>
            </w:tcMar>
          </w:tcPr>
          <w:p w:rsidR="00A22156" w:rsidRPr="00B91799" w:rsidRDefault="00A2215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02" w:type="pct"/>
            <w:tcMar>
              <w:left w:w="57" w:type="dxa"/>
              <w:right w:w="57" w:type="dxa"/>
            </w:tcMar>
            <w:vAlign w:val="center"/>
          </w:tcPr>
          <w:p w:rsidR="00A22156" w:rsidRPr="00B91799" w:rsidRDefault="00A22156" w:rsidP="0070653E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Внедрение федеральных государственных образовательных стандартов</w:t>
            </w:r>
          </w:p>
        </w:tc>
        <w:tc>
          <w:tcPr>
            <w:tcW w:w="500" w:type="pct"/>
            <w:tcMar>
              <w:left w:w="57" w:type="dxa"/>
              <w:right w:w="57" w:type="dxa"/>
            </w:tcMar>
            <w:vAlign w:val="center"/>
          </w:tcPr>
          <w:p w:rsidR="00A22156" w:rsidRPr="00B91799" w:rsidRDefault="00A2215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A22156" w:rsidRPr="00B91799" w:rsidRDefault="00A2215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A22156" w:rsidRPr="00B91799" w:rsidRDefault="00A2215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2156" w:rsidRPr="00B91799" w:rsidRDefault="00A2215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A22156" w:rsidRPr="00B91799" w:rsidRDefault="00A2215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  <w:vAlign w:val="center"/>
          </w:tcPr>
          <w:p w:rsidR="00A22156" w:rsidRPr="00B91799" w:rsidRDefault="00A2215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100</w:t>
            </w:r>
          </w:p>
        </w:tc>
      </w:tr>
      <w:tr w:rsidR="00A22156" w:rsidRPr="00B91799" w:rsidTr="0070653E">
        <w:trPr>
          <w:trHeight w:val="20"/>
        </w:trPr>
        <w:tc>
          <w:tcPr>
            <w:tcW w:w="224" w:type="pct"/>
            <w:tcMar>
              <w:left w:w="57" w:type="dxa"/>
              <w:right w:w="57" w:type="dxa"/>
            </w:tcMar>
          </w:tcPr>
          <w:p w:rsidR="00A22156" w:rsidRPr="00B91799" w:rsidRDefault="00A2215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02" w:type="pct"/>
            <w:tcMar>
              <w:left w:w="57" w:type="dxa"/>
              <w:right w:w="57" w:type="dxa"/>
            </w:tcMar>
            <w:vAlign w:val="center"/>
          </w:tcPr>
          <w:p w:rsidR="00A22156" w:rsidRPr="00B91799" w:rsidRDefault="00A22156" w:rsidP="0070653E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Соотношение  средней заработной платы педагогических работников общеобразовательных организаций к средней заработной плате в Брянской области</w:t>
            </w:r>
          </w:p>
        </w:tc>
        <w:tc>
          <w:tcPr>
            <w:tcW w:w="500" w:type="pct"/>
            <w:tcMar>
              <w:left w:w="57" w:type="dxa"/>
              <w:right w:w="57" w:type="dxa"/>
            </w:tcMar>
            <w:vAlign w:val="center"/>
          </w:tcPr>
          <w:p w:rsidR="00A22156" w:rsidRPr="00B91799" w:rsidRDefault="00A2215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A22156" w:rsidRPr="00B91799" w:rsidRDefault="00A2215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91,3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A22156" w:rsidRPr="00B91799" w:rsidRDefault="00A2215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2156" w:rsidRPr="00B91799" w:rsidRDefault="00A2215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A22156" w:rsidRPr="00B91799" w:rsidRDefault="00A2215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  <w:vAlign w:val="center"/>
          </w:tcPr>
          <w:p w:rsidR="00A22156" w:rsidRPr="00B91799" w:rsidRDefault="00A2215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</w:tr>
      <w:tr w:rsidR="00A22156" w:rsidRPr="00B91799" w:rsidTr="0070653E">
        <w:trPr>
          <w:trHeight w:val="20"/>
        </w:trPr>
        <w:tc>
          <w:tcPr>
            <w:tcW w:w="224" w:type="pct"/>
            <w:tcMar>
              <w:left w:w="57" w:type="dxa"/>
              <w:right w:w="57" w:type="dxa"/>
            </w:tcMar>
          </w:tcPr>
          <w:p w:rsidR="00A22156" w:rsidRPr="00B91799" w:rsidRDefault="00A2215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02" w:type="pct"/>
            <w:tcMar>
              <w:left w:w="57" w:type="dxa"/>
              <w:right w:w="57" w:type="dxa"/>
            </w:tcMar>
            <w:vAlign w:val="center"/>
          </w:tcPr>
          <w:p w:rsidR="00A22156" w:rsidRPr="00B91799" w:rsidRDefault="00A22156" w:rsidP="0070653E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Доля выпускников общеобразовательных организаций, не сдавших единый государственный экзамен, в общей численности выпускников общеобразовательных организаций</w:t>
            </w:r>
          </w:p>
        </w:tc>
        <w:tc>
          <w:tcPr>
            <w:tcW w:w="500" w:type="pct"/>
            <w:tcMar>
              <w:left w:w="57" w:type="dxa"/>
              <w:right w:w="57" w:type="dxa"/>
            </w:tcMar>
            <w:vAlign w:val="center"/>
          </w:tcPr>
          <w:p w:rsidR="00A22156" w:rsidRPr="00B91799" w:rsidRDefault="00A2215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A22156" w:rsidRPr="00B91799" w:rsidRDefault="00A2215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A22156" w:rsidRPr="00B91799" w:rsidRDefault="00A2215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2156" w:rsidRPr="00B91799" w:rsidRDefault="00A2215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A22156" w:rsidRPr="00B91799" w:rsidRDefault="00A2215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  <w:vAlign w:val="center"/>
          </w:tcPr>
          <w:p w:rsidR="00A22156" w:rsidRPr="00B91799" w:rsidRDefault="00A2215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0,01</w:t>
            </w:r>
          </w:p>
        </w:tc>
      </w:tr>
      <w:tr w:rsidR="00A22156" w:rsidRPr="00B91799" w:rsidTr="0070653E">
        <w:trPr>
          <w:trHeight w:val="20"/>
        </w:trPr>
        <w:tc>
          <w:tcPr>
            <w:tcW w:w="224" w:type="pct"/>
            <w:tcMar>
              <w:left w:w="57" w:type="dxa"/>
              <w:right w:w="57" w:type="dxa"/>
            </w:tcMar>
          </w:tcPr>
          <w:p w:rsidR="00A22156" w:rsidRPr="00B91799" w:rsidRDefault="00A2215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02" w:type="pct"/>
            <w:tcMar>
              <w:left w:w="57" w:type="dxa"/>
              <w:right w:w="57" w:type="dxa"/>
            </w:tcMar>
            <w:vAlign w:val="center"/>
          </w:tcPr>
          <w:p w:rsidR="00A22156" w:rsidRPr="00B91799" w:rsidRDefault="00A22156" w:rsidP="0070653E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Доля выпускников общеобразовательных организаций, получивших балл на едином государственном экзамене выше 80, в общей численности выпускников общеобразовательных организаций</w:t>
            </w:r>
          </w:p>
        </w:tc>
        <w:tc>
          <w:tcPr>
            <w:tcW w:w="500" w:type="pct"/>
            <w:tcMar>
              <w:left w:w="57" w:type="dxa"/>
              <w:right w:w="57" w:type="dxa"/>
            </w:tcMar>
            <w:vAlign w:val="center"/>
          </w:tcPr>
          <w:p w:rsidR="00A22156" w:rsidRPr="00B91799" w:rsidRDefault="00A2215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A22156" w:rsidRPr="00B91799" w:rsidRDefault="00A2215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A22156" w:rsidRPr="00B91799" w:rsidRDefault="00A2215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2156" w:rsidRPr="00B91799" w:rsidRDefault="00A2215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A22156" w:rsidRPr="00B91799" w:rsidRDefault="00A2215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  <w:vAlign w:val="center"/>
          </w:tcPr>
          <w:p w:rsidR="00A22156" w:rsidRPr="00B91799" w:rsidRDefault="00A2215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52,6</w:t>
            </w:r>
          </w:p>
        </w:tc>
      </w:tr>
      <w:tr w:rsidR="00A22156" w:rsidRPr="00B91799" w:rsidTr="0070653E">
        <w:trPr>
          <w:trHeight w:val="20"/>
        </w:trPr>
        <w:tc>
          <w:tcPr>
            <w:tcW w:w="224" w:type="pct"/>
            <w:tcMar>
              <w:left w:w="57" w:type="dxa"/>
              <w:right w:w="57" w:type="dxa"/>
            </w:tcMar>
          </w:tcPr>
          <w:p w:rsidR="00A22156" w:rsidRPr="00B91799" w:rsidRDefault="00A2215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02" w:type="pct"/>
            <w:tcMar>
              <w:left w:w="57" w:type="dxa"/>
              <w:right w:w="57" w:type="dxa"/>
            </w:tcMar>
            <w:vAlign w:val="center"/>
          </w:tcPr>
          <w:p w:rsidR="00A22156" w:rsidRPr="00B91799" w:rsidRDefault="00A22156" w:rsidP="0070653E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 xml:space="preserve">Доля общеобразовательных организаций, реализующих программы общего образования, здания </w:t>
            </w:r>
            <w:r w:rsidRPr="00B91799">
              <w:rPr>
                <w:rFonts w:ascii="Times New Roman" w:hAnsi="Times New Roman" w:cs="Times New Roman"/>
              </w:rPr>
              <w:lastRenderedPageBreak/>
              <w:t>которых находятся в аварийном состоянии или требуют капитального ремонта, в общей численности общеобразовательных организаций, реализующих программы общего образования</w:t>
            </w:r>
          </w:p>
        </w:tc>
        <w:tc>
          <w:tcPr>
            <w:tcW w:w="500" w:type="pct"/>
            <w:tcMar>
              <w:left w:w="57" w:type="dxa"/>
              <w:right w:w="57" w:type="dxa"/>
            </w:tcMar>
            <w:vAlign w:val="center"/>
          </w:tcPr>
          <w:p w:rsidR="00A22156" w:rsidRPr="00B91799" w:rsidRDefault="00A2215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A22156" w:rsidRPr="00B91799" w:rsidRDefault="00A2215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2156" w:rsidRPr="00B91799" w:rsidRDefault="00A2215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2156" w:rsidRPr="00B91799" w:rsidRDefault="00A2215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2156" w:rsidRPr="00B91799" w:rsidRDefault="00A2215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  <w:vAlign w:val="center"/>
          </w:tcPr>
          <w:p w:rsidR="00A22156" w:rsidRPr="00B91799" w:rsidRDefault="00A2215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6,2</w:t>
            </w:r>
          </w:p>
        </w:tc>
      </w:tr>
      <w:tr w:rsidR="007015EE" w:rsidRPr="00B91799" w:rsidTr="0070653E">
        <w:trPr>
          <w:trHeight w:val="20"/>
        </w:trPr>
        <w:tc>
          <w:tcPr>
            <w:tcW w:w="224" w:type="pct"/>
            <w:tcMar>
              <w:left w:w="57" w:type="dxa"/>
              <w:right w:w="57" w:type="dxa"/>
            </w:tcMar>
          </w:tcPr>
          <w:p w:rsidR="007015EE" w:rsidRPr="00B91799" w:rsidRDefault="007015EE" w:rsidP="00471436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2" w:type="pct"/>
            <w:tcMar>
              <w:left w:w="57" w:type="dxa"/>
              <w:right w:w="57" w:type="dxa"/>
            </w:tcMar>
            <w:vAlign w:val="center"/>
          </w:tcPr>
          <w:p w:rsidR="007015EE" w:rsidRPr="00B91799" w:rsidRDefault="007015EE" w:rsidP="0070653E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муниципальных образовательных организаций, в которых проведен капитальный ремонт кровель</w:t>
            </w:r>
          </w:p>
        </w:tc>
        <w:tc>
          <w:tcPr>
            <w:tcW w:w="500" w:type="pct"/>
            <w:tcMar>
              <w:left w:w="57" w:type="dxa"/>
              <w:right w:w="57" w:type="dxa"/>
            </w:tcMar>
            <w:vAlign w:val="center"/>
          </w:tcPr>
          <w:p w:rsidR="007015EE" w:rsidRPr="00B91799" w:rsidRDefault="007015EE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7015EE" w:rsidRPr="00B91799" w:rsidRDefault="007015EE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15EE" w:rsidRPr="00B91799" w:rsidRDefault="007015EE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15EE" w:rsidRPr="00B91799" w:rsidRDefault="007015EE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15EE" w:rsidRPr="00B91799" w:rsidRDefault="007015EE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  <w:vAlign w:val="center"/>
          </w:tcPr>
          <w:p w:rsidR="007015EE" w:rsidRPr="00B91799" w:rsidRDefault="007015EE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15EE" w:rsidRPr="00B91799" w:rsidTr="0070653E">
        <w:trPr>
          <w:trHeight w:val="20"/>
        </w:trPr>
        <w:tc>
          <w:tcPr>
            <w:tcW w:w="224" w:type="pct"/>
            <w:tcMar>
              <w:left w:w="57" w:type="dxa"/>
              <w:right w:w="57" w:type="dxa"/>
            </w:tcMar>
          </w:tcPr>
          <w:p w:rsidR="007015EE" w:rsidRPr="00B91799" w:rsidRDefault="007015EE" w:rsidP="00471436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02" w:type="pct"/>
            <w:tcMar>
              <w:left w:w="57" w:type="dxa"/>
              <w:right w:w="57" w:type="dxa"/>
            </w:tcMar>
            <w:vAlign w:val="center"/>
          </w:tcPr>
          <w:p w:rsidR="007015EE" w:rsidRDefault="007015EE" w:rsidP="0070653E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муниципальных образовательных организаций, в которых проведена замена оконных блоков</w:t>
            </w:r>
          </w:p>
        </w:tc>
        <w:tc>
          <w:tcPr>
            <w:tcW w:w="500" w:type="pct"/>
            <w:tcMar>
              <w:left w:w="57" w:type="dxa"/>
              <w:right w:w="57" w:type="dxa"/>
            </w:tcMar>
            <w:vAlign w:val="center"/>
          </w:tcPr>
          <w:p w:rsidR="007015EE" w:rsidRPr="00B91799" w:rsidRDefault="007015EE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7015EE" w:rsidRDefault="007015EE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15EE" w:rsidRDefault="007015EE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15EE" w:rsidRDefault="007015EE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15EE" w:rsidRDefault="007015EE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  <w:vAlign w:val="center"/>
          </w:tcPr>
          <w:p w:rsidR="007015EE" w:rsidRDefault="007015EE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015EE" w:rsidRPr="00B91799" w:rsidTr="0070653E">
        <w:tc>
          <w:tcPr>
            <w:tcW w:w="224" w:type="pct"/>
            <w:tcMar>
              <w:left w:w="57" w:type="dxa"/>
              <w:right w:w="57" w:type="dxa"/>
            </w:tcMar>
          </w:tcPr>
          <w:p w:rsidR="007015EE" w:rsidRPr="00B91799" w:rsidRDefault="007015EE" w:rsidP="00471436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2" w:type="pct"/>
            <w:tcMar>
              <w:left w:w="57" w:type="dxa"/>
              <w:right w:w="57" w:type="dxa"/>
            </w:tcMar>
            <w:vAlign w:val="center"/>
          </w:tcPr>
          <w:p w:rsidR="007015EE" w:rsidRPr="00B91799" w:rsidRDefault="007015EE" w:rsidP="0070653E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Доля общеобразовательных организаций, соответствующих современным требованиям обучения, в общем количестве общеобразовательных организаций</w:t>
            </w:r>
          </w:p>
        </w:tc>
        <w:tc>
          <w:tcPr>
            <w:tcW w:w="500" w:type="pct"/>
            <w:tcMar>
              <w:left w:w="57" w:type="dxa"/>
              <w:right w:w="57" w:type="dxa"/>
            </w:tcMar>
            <w:vAlign w:val="center"/>
          </w:tcPr>
          <w:p w:rsidR="007015EE" w:rsidRPr="00B91799" w:rsidRDefault="007015EE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7015EE" w:rsidRPr="00B91799" w:rsidRDefault="007015EE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7015EE" w:rsidRPr="00B91799" w:rsidRDefault="007015EE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15EE" w:rsidRPr="00B91799" w:rsidRDefault="007015EE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7015EE" w:rsidRPr="00B91799" w:rsidRDefault="007015EE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  <w:vAlign w:val="center"/>
          </w:tcPr>
          <w:p w:rsidR="007015EE" w:rsidRPr="00B91799" w:rsidRDefault="007015EE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92</w:t>
            </w:r>
          </w:p>
        </w:tc>
      </w:tr>
      <w:tr w:rsidR="007015EE" w:rsidRPr="00B91799" w:rsidTr="0070653E">
        <w:trPr>
          <w:trHeight w:val="20"/>
        </w:trPr>
        <w:tc>
          <w:tcPr>
            <w:tcW w:w="224" w:type="pct"/>
            <w:tcMar>
              <w:left w:w="57" w:type="dxa"/>
              <w:right w:w="57" w:type="dxa"/>
            </w:tcMar>
          </w:tcPr>
          <w:p w:rsidR="007015EE" w:rsidRPr="00B91799" w:rsidRDefault="007015EE" w:rsidP="00471436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2" w:type="pct"/>
            <w:tcMar>
              <w:left w:w="57" w:type="dxa"/>
              <w:right w:w="57" w:type="dxa"/>
            </w:tcMar>
            <w:vAlign w:val="center"/>
          </w:tcPr>
          <w:p w:rsidR="007015EE" w:rsidRPr="00B91799" w:rsidRDefault="007015EE" w:rsidP="0070653E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Создание условий, позволяющих обеспечить полноценную интеграцию детей с ограниченными возможностями здоровья и детей-инвалидов. 100 % обучающихся по адаптированным основным общеобразовательным программам в общеобразовательных организациях, от общего числа обучающихся с ограниченными возможностями здоровья и детей-инвалидов</w:t>
            </w:r>
          </w:p>
        </w:tc>
        <w:tc>
          <w:tcPr>
            <w:tcW w:w="500" w:type="pct"/>
            <w:tcMar>
              <w:left w:w="57" w:type="dxa"/>
              <w:right w:w="57" w:type="dxa"/>
            </w:tcMar>
            <w:vAlign w:val="center"/>
          </w:tcPr>
          <w:p w:rsidR="007015EE" w:rsidRPr="00B91799" w:rsidRDefault="007015EE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7015EE" w:rsidRPr="00B91799" w:rsidRDefault="007015EE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7015EE" w:rsidRPr="00B91799" w:rsidRDefault="007015EE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15EE" w:rsidRPr="00B91799" w:rsidRDefault="007015EE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7015EE" w:rsidRPr="00B91799" w:rsidRDefault="007015EE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  <w:vAlign w:val="center"/>
          </w:tcPr>
          <w:p w:rsidR="007015EE" w:rsidRPr="00B91799" w:rsidRDefault="007015EE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100</w:t>
            </w:r>
          </w:p>
        </w:tc>
      </w:tr>
      <w:tr w:rsidR="007015EE" w:rsidRPr="00B91799" w:rsidTr="0070653E">
        <w:trPr>
          <w:trHeight w:val="20"/>
        </w:trPr>
        <w:tc>
          <w:tcPr>
            <w:tcW w:w="224" w:type="pct"/>
            <w:tcMar>
              <w:left w:w="57" w:type="dxa"/>
              <w:right w:w="57" w:type="dxa"/>
            </w:tcMar>
          </w:tcPr>
          <w:p w:rsidR="007015EE" w:rsidRPr="00B91799" w:rsidRDefault="007015EE" w:rsidP="00471436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2" w:type="pct"/>
            <w:tcMar>
              <w:left w:w="57" w:type="dxa"/>
              <w:right w:w="57" w:type="dxa"/>
            </w:tcMar>
            <w:vAlign w:val="center"/>
          </w:tcPr>
          <w:p w:rsidR="007015EE" w:rsidRPr="00B91799" w:rsidRDefault="007015EE" w:rsidP="0070653E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 xml:space="preserve">Количество муниципальных общеобразовательных </w:t>
            </w:r>
            <w:r>
              <w:rPr>
                <w:rFonts w:ascii="Times New Roman" w:hAnsi="Times New Roman" w:cs="Times New Roman"/>
              </w:rPr>
              <w:t xml:space="preserve">организаций, в которых внедрена целевая модель </w:t>
            </w:r>
            <w:r w:rsidRPr="00B91799">
              <w:rPr>
                <w:rFonts w:ascii="Times New Roman" w:hAnsi="Times New Roman" w:cs="Times New Roman"/>
              </w:rPr>
              <w:t>цифров</w:t>
            </w:r>
            <w:r>
              <w:rPr>
                <w:rFonts w:ascii="Times New Roman" w:hAnsi="Times New Roman" w:cs="Times New Roman"/>
              </w:rPr>
              <w:t>ой</w:t>
            </w:r>
            <w:r w:rsidRPr="00B91799">
              <w:rPr>
                <w:rFonts w:ascii="Times New Roman" w:hAnsi="Times New Roman" w:cs="Times New Roman"/>
              </w:rPr>
              <w:t xml:space="preserve"> образовательн</w:t>
            </w:r>
            <w:r>
              <w:rPr>
                <w:rFonts w:ascii="Times New Roman" w:hAnsi="Times New Roman" w:cs="Times New Roman"/>
              </w:rPr>
              <w:t>ой</w:t>
            </w:r>
            <w:r w:rsidRPr="00B91799">
              <w:rPr>
                <w:rFonts w:ascii="Times New Roman" w:hAnsi="Times New Roman" w:cs="Times New Roman"/>
              </w:rPr>
              <w:t xml:space="preserve"> сред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500" w:type="pct"/>
            <w:tcMar>
              <w:left w:w="57" w:type="dxa"/>
              <w:right w:w="57" w:type="dxa"/>
            </w:tcMar>
            <w:vAlign w:val="center"/>
          </w:tcPr>
          <w:p w:rsidR="007015EE" w:rsidRPr="00B91799" w:rsidRDefault="007015EE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7015EE" w:rsidRPr="00B91799" w:rsidRDefault="007015EE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7015EE" w:rsidRPr="00B91799" w:rsidRDefault="007015EE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15EE" w:rsidRPr="00B91799" w:rsidRDefault="007015EE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7015EE" w:rsidRPr="00B91799" w:rsidRDefault="007015EE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  <w:vAlign w:val="center"/>
          </w:tcPr>
          <w:p w:rsidR="007015EE" w:rsidRPr="00B91799" w:rsidRDefault="007015EE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015EE" w:rsidRPr="00B91799" w:rsidTr="0070653E">
        <w:trPr>
          <w:trHeight w:val="20"/>
        </w:trPr>
        <w:tc>
          <w:tcPr>
            <w:tcW w:w="224" w:type="pct"/>
            <w:tcMar>
              <w:left w:w="57" w:type="dxa"/>
              <w:right w:w="57" w:type="dxa"/>
            </w:tcMar>
          </w:tcPr>
          <w:p w:rsidR="007015EE" w:rsidRPr="00B91799" w:rsidRDefault="007015EE" w:rsidP="00471436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917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02" w:type="pct"/>
            <w:tcMar>
              <w:left w:w="57" w:type="dxa"/>
              <w:right w:w="57" w:type="dxa"/>
            </w:tcMar>
            <w:vAlign w:val="center"/>
          </w:tcPr>
          <w:p w:rsidR="007015EE" w:rsidRPr="00B91799" w:rsidRDefault="007015EE" w:rsidP="0070653E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Количество муниципальных общеобразовательных организаций, в которых помещения приведены в соответствии с брендбуком «Точка роста»</w:t>
            </w:r>
          </w:p>
        </w:tc>
        <w:tc>
          <w:tcPr>
            <w:tcW w:w="500" w:type="pct"/>
            <w:tcMar>
              <w:left w:w="57" w:type="dxa"/>
              <w:right w:w="57" w:type="dxa"/>
            </w:tcMar>
            <w:vAlign w:val="center"/>
          </w:tcPr>
          <w:p w:rsidR="007015EE" w:rsidRPr="00B91799" w:rsidRDefault="007015EE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7015EE" w:rsidRPr="00B91799" w:rsidRDefault="007015EE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7015EE" w:rsidRPr="00B91799" w:rsidRDefault="007015EE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15EE" w:rsidRPr="00B91799" w:rsidRDefault="007015EE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7015EE" w:rsidRPr="00B91799" w:rsidRDefault="007015EE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  <w:vAlign w:val="center"/>
          </w:tcPr>
          <w:p w:rsidR="007015EE" w:rsidRPr="00B91799" w:rsidRDefault="007015EE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015EE" w:rsidRPr="00B91799" w:rsidTr="0070653E">
        <w:trPr>
          <w:trHeight w:val="20"/>
        </w:trPr>
        <w:tc>
          <w:tcPr>
            <w:tcW w:w="224" w:type="pct"/>
            <w:tcMar>
              <w:left w:w="57" w:type="dxa"/>
              <w:right w:w="57" w:type="dxa"/>
            </w:tcMar>
          </w:tcPr>
          <w:p w:rsidR="007015EE" w:rsidRPr="00B91799" w:rsidRDefault="007015EE" w:rsidP="00471436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917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02" w:type="pct"/>
            <w:tcMar>
              <w:left w:w="57" w:type="dxa"/>
              <w:right w:w="57" w:type="dxa"/>
            </w:tcMar>
            <w:vAlign w:val="center"/>
          </w:tcPr>
          <w:p w:rsidR="007015EE" w:rsidRPr="00B91799" w:rsidRDefault="007015EE" w:rsidP="0070653E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Доля обучающихся по программам общего образования, участвующих в олимпиадах и конкурсах различного уровня</w:t>
            </w:r>
          </w:p>
        </w:tc>
        <w:tc>
          <w:tcPr>
            <w:tcW w:w="500" w:type="pct"/>
            <w:tcMar>
              <w:left w:w="57" w:type="dxa"/>
              <w:right w:w="57" w:type="dxa"/>
            </w:tcMar>
            <w:vAlign w:val="center"/>
          </w:tcPr>
          <w:p w:rsidR="007015EE" w:rsidRPr="00B91799" w:rsidRDefault="007015EE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7015EE" w:rsidRPr="00B91799" w:rsidRDefault="007015EE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7015EE" w:rsidRPr="00B91799" w:rsidRDefault="007015EE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15EE" w:rsidRPr="00B91799" w:rsidRDefault="007015EE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7015EE" w:rsidRPr="00B91799" w:rsidRDefault="007015EE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  <w:vAlign w:val="center"/>
          </w:tcPr>
          <w:p w:rsidR="007015EE" w:rsidRPr="00B91799" w:rsidRDefault="007015EE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65</w:t>
            </w:r>
          </w:p>
        </w:tc>
      </w:tr>
      <w:tr w:rsidR="007015EE" w:rsidRPr="00B91799" w:rsidTr="0070653E">
        <w:trPr>
          <w:trHeight w:val="20"/>
        </w:trPr>
        <w:tc>
          <w:tcPr>
            <w:tcW w:w="224" w:type="pct"/>
            <w:tcMar>
              <w:left w:w="57" w:type="dxa"/>
              <w:right w:w="57" w:type="dxa"/>
            </w:tcMar>
          </w:tcPr>
          <w:p w:rsidR="007015EE" w:rsidRPr="00B91799" w:rsidRDefault="007015EE" w:rsidP="00471436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02" w:type="pct"/>
            <w:tcMar>
              <w:left w:w="57" w:type="dxa"/>
              <w:right w:w="57" w:type="dxa"/>
            </w:tcMar>
            <w:vAlign w:val="center"/>
          </w:tcPr>
          <w:p w:rsidR="007015EE" w:rsidRPr="00B91799" w:rsidRDefault="007015EE" w:rsidP="0070653E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Обеспечение питанием учащихся</w:t>
            </w:r>
          </w:p>
        </w:tc>
        <w:tc>
          <w:tcPr>
            <w:tcW w:w="500" w:type="pct"/>
            <w:tcMar>
              <w:left w:w="57" w:type="dxa"/>
              <w:right w:w="57" w:type="dxa"/>
            </w:tcMar>
            <w:vAlign w:val="center"/>
          </w:tcPr>
          <w:p w:rsidR="007015EE" w:rsidRPr="00B91799" w:rsidRDefault="007015EE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7015EE" w:rsidRPr="00B91799" w:rsidRDefault="007015EE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7015EE" w:rsidRPr="00B91799" w:rsidRDefault="007015EE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7015EE" w:rsidRPr="00B91799" w:rsidRDefault="007015EE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7015EE" w:rsidRPr="00B91799" w:rsidRDefault="007015EE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  <w:vAlign w:val="center"/>
          </w:tcPr>
          <w:p w:rsidR="007015EE" w:rsidRPr="00B91799" w:rsidRDefault="007015EE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100</w:t>
            </w:r>
          </w:p>
        </w:tc>
      </w:tr>
      <w:tr w:rsidR="007015EE" w:rsidRPr="00B91799" w:rsidTr="0070653E">
        <w:trPr>
          <w:trHeight w:val="20"/>
        </w:trPr>
        <w:tc>
          <w:tcPr>
            <w:tcW w:w="224" w:type="pct"/>
            <w:tcMar>
              <w:left w:w="57" w:type="dxa"/>
              <w:right w:w="57" w:type="dxa"/>
            </w:tcMar>
          </w:tcPr>
          <w:p w:rsidR="007015EE" w:rsidRPr="00B91799" w:rsidRDefault="007015EE" w:rsidP="00471436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02" w:type="pct"/>
            <w:tcMar>
              <w:left w:w="57" w:type="dxa"/>
              <w:right w:w="57" w:type="dxa"/>
            </w:tcMar>
            <w:vAlign w:val="center"/>
          </w:tcPr>
          <w:p w:rsidR="007015EE" w:rsidRPr="00B91799" w:rsidRDefault="007015EE" w:rsidP="0070653E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</w:t>
            </w:r>
          </w:p>
        </w:tc>
        <w:tc>
          <w:tcPr>
            <w:tcW w:w="500" w:type="pct"/>
            <w:tcMar>
              <w:left w:w="57" w:type="dxa"/>
              <w:right w:w="57" w:type="dxa"/>
            </w:tcMar>
            <w:vAlign w:val="center"/>
          </w:tcPr>
          <w:p w:rsidR="007015EE" w:rsidRPr="00B91799" w:rsidRDefault="007015EE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7015EE" w:rsidRPr="00B91799" w:rsidRDefault="007015EE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7015EE" w:rsidRPr="00B91799" w:rsidRDefault="007015EE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7015EE" w:rsidRPr="00B91799" w:rsidRDefault="007015EE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7015EE" w:rsidRPr="00B91799" w:rsidRDefault="007015EE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  <w:vAlign w:val="center"/>
          </w:tcPr>
          <w:p w:rsidR="007015EE" w:rsidRPr="00B91799" w:rsidRDefault="007015EE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015EE" w:rsidRPr="00B91799" w:rsidTr="0070653E">
        <w:trPr>
          <w:trHeight w:val="20"/>
        </w:trPr>
        <w:tc>
          <w:tcPr>
            <w:tcW w:w="224" w:type="pct"/>
            <w:tcMar>
              <w:left w:w="57" w:type="dxa"/>
              <w:right w:w="57" w:type="dxa"/>
            </w:tcMar>
          </w:tcPr>
          <w:p w:rsidR="007015EE" w:rsidRPr="00B91799" w:rsidRDefault="008B071F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02" w:type="pct"/>
            <w:tcMar>
              <w:left w:w="57" w:type="dxa"/>
              <w:right w:w="57" w:type="dxa"/>
            </w:tcMar>
            <w:vAlign w:val="center"/>
          </w:tcPr>
          <w:p w:rsidR="007015EE" w:rsidRPr="00B91799" w:rsidRDefault="007015EE" w:rsidP="0070653E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500" w:type="pct"/>
            <w:tcMar>
              <w:left w:w="57" w:type="dxa"/>
              <w:right w:w="57" w:type="dxa"/>
            </w:tcMar>
            <w:vAlign w:val="center"/>
          </w:tcPr>
          <w:p w:rsidR="007015EE" w:rsidRPr="00B91799" w:rsidRDefault="007015EE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7015EE" w:rsidRPr="00B91799" w:rsidRDefault="007015EE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7015EE" w:rsidRPr="00B91799" w:rsidRDefault="007015EE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15EE" w:rsidRPr="00B91799" w:rsidRDefault="007015EE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7015EE" w:rsidRPr="00B91799" w:rsidRDefault="007015EE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  <w:vAlign w:val="center"/>
          </w:tcPr>
          <w:p w:rsidR="007015EE" w:rsidRPr="00B91799" w:rsidRDefault="007015EE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015EE" w:rsidRPr="00B91799" w:rsidTr="0070653E">
        <w:trPr>
          <w:trHeight w:val="20"/>
        </w:trPr>
        <w:tc>
          <w:tcPr>
            <w:tcW w:w="224" w:type="pct"/>
            <w:tcMar>
              <w:left w:w="57" w:type="dxa"/>
              <w:right w:w="57" w:type="dxa"/>
            </w:tcMar>
          </w:tcPr>
          <w:p w:rsidR="007015EE" w:rsidRPr="00B91799" w:rsidRDefault="008B071F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02" w:type="pct"/>
            <w:tcMar>
              <w:left w:w="57" w:type="dxa"/>
              <w:right w:w="57" w:type="dxa"/>
            </w:tcMar>
            <w:vAlign w:val="center"/>
          </w:tcPr>
          <w:p w:rsidR="007015EE" w:rsidRPr="00B91799" w:rsidRDefault="007015EE" w:rsidP="0070653E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Доля учителей и руководителей общеобразовательных учреждений, прошедших повышение квалификации и (или) профессиональную переподготовку для работы в соответствии с федеральными государственными образовательными стандартами</w:t>
            </w:r>
          </w:p>
        </w:tc>
        <w:tc>
          <w:tcPr>
            <w:tcW w:w="500" w:type="pct"/>
            <w:tcMar>
              <w:left w:w="57" w:type="dxa"/>
              <w:right w:w="57" w:type="dxa"/>
            </w:tcMar>
            <w:vAlign w:val="center"/>
          </w:tcPr>
          <w:p w:rsidR="007015EE" w:rsidRPr="00B91799" w:rsidRDefault="007015EE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7015EE" w:rsidRPr="00B91799" w:rsidRDefault="007015EE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7015EE" w:rsidRPr="00B91799" w:rsidRDefault="007015EE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7015EE" w:rsidRPr="00B91799" w:rsidRDefault="007015EE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7015EE" w:rsidRPr="00B91799" w:rsidRDefault="007015EE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  <w:vAlign w:val="center"/>
          </w:tcPr>
          <w:p w:rsidR="007015EE" w:rsidRPr="00B91799" w:rsidRDefault="007015EE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100</w:t>
            </w:r>
          </w:p>
        </w:tc>
      </w:tr>
      <w:tr w:rsidR="007015EE" w:rsidRPr="00B91799" w:rsidTr="0070653E">
        <w:trPr>
          <w:trHeight w:val="20"/>
        </w:trPr>
        <w:tc>
          <w:tcPr>
            <w:tcW w:w="5000" w:type="pct"/>
            <w:gridSpan w:val="8"/>
            <w:shd w:val="clear" w:color="auto" w:fill="auto"/>
            <w:tcMar>
              <w:left w:w="57" w:type="dxa"/>
              <w:right w:w="57" w:type="dxa"/>
            </w:tcMar>
          </w:tcPr>
          <w:p w:rsidR="007015EE" w:rsidRPr="00B91799" w:rsidRDefault="007015EE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91799">
              <w:rPr>
                <w:rFonts w:ascii="Times New Roman" w:hAnsi="Times New Roman" w:cs="Times New Roman"/>
                <w:b/>
              </w:rPr>
              <w:t>Задача 3 муниципальной программы:</w:t>
            </w:r>
          </w:p>
          <w:p w:rsidR="007015EE" w:rsidRPr="00B91799" w:rsidRDefault="007015EE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/>
                <w:b/>
                <w:bCs/>
                <w:i/>
                <w:iCs/>
              </w:rPr>
              <w:t>Осуществление комплексных мер по стимулированию инновационной деятельности образовательных учреждений и педагогических работников</w:t>
            </w:r>
          </w:p>
        </w:tc>
      </w:tr>
      <w:tr w:rsidR="007015EE" w:rsidRPr="00B91799" w:rsidTr="0070653E">
        <w:trPr>
          <w:trHeight w:val="20"/>
        </w:trPr>
        <w:tc>
          <w:tcPr>
            <w:tcW w:w="224" w:type="pct"/>
            <w:tcMar>
              <w:left w:w="57" w:type="dxa"/>
              <w:right w:w="57" w:type="dxa"/>
            </w:tcMar>
          </w:tcPr>
          <w:p w:rsidR="007015EE" w:rsidRPr="00B91799" w:rsidRDefault="007015EE" w:rsidP="00471436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714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2" w:type="pct"/>
            <w:tcMar>
              <w:left w:w="57" w:type="dxa"/>
              <w:right w:w="57" w:type="dxa"/>
            </w:tcMar>
            <w:vAlign w:val="center"/>
          </w:tcPr>
          <w:p w:rsidR="007015EE" w:rsidRPr="00B91799" w:rsidRDefault="007015EE" w:rsidP="0070653E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Организация работы, контроль и оказание методической помощи работникам образовательных учреждений. Повышение удовлетворенности населения качеством образования до 100%</w:t>
            </w:r>
          </w:p>
        </w:tc>
        <w:tc>
          <w:tcPr>
            <w:tcW w:w="500" w:type="pct"/>
            <w:tcMar>
              <w:left w:w="57" w:type="dxa"/>
              <w:right w:w="57" w:type="dxa"/>
            </w:tcMar>
            <w:vAlign w:val="center"/>
          </w:tcPr>
          <w:p w:rsidR="007015EE" w:rsidRPr="00B91799" w:rsidRDefault="007015EE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7015EE" w:rsidRPr="00B91799" w:rsidRDefault="007015EE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7015EE" w:rsidRPr="00B91799" w:rsidRDefault="007015EE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7015EE" w:rsidRPr="00B91799" w:rsidRDefault="007015EE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7015EE" w:rsidRPr="00B91799" w:rsidRDefault="007015EE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  <w:vAlign w:val="center"/>
          </w:tcPr>
          <w:p w:rsidR="007015EE" w:rsidRPr="00B91799" w:rsidRDefault="007015EE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100</w:t>
            </w:r>
          </w:p>
        </w:tc>
      </w:tr>
      <w:tr w:rsidR="007015EE" w:rsidRPr="00B91799" w:rsidTr="0070653E">
        <w:tc>
          <w:tcPr>
            <w:tcW w:w="5000" w:type="pct"/>
            <w:gridSpan w:val="8"/>
            <w:shd w:val="clear" w:color="auto" w:fill="auto"/>
            <w:tcMar>
              <w:left w:w="57" w:type="dxa"/>
              <w:right w:w="57" w:type="dxa"/>
            </w:tcMar>
          </w:tcPr>
          <w:p w:rsidR="007015EE" w:rsidRPr="00B91799" w:rsidRDefault="007015EE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91799">
              <w:rPr>
                <w:rFonts w:ascii="Times New Roman" w:hAnsi="Times New Roman" w:cs="Times New Roman"/>
                <w:b/>
              </w:rPr>
              <w:t>Задача 4 муниципальной программы:</w:t>
            </w:r>
          </w:p>
          <w:p w:rsidR="007015EE" w:rsidRPr="00B91799" w:rsidRDefault="007015EE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179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Создание механизмов координации и интеграции сетевого взаимодействия в работе с одаренными детьми и талантливой молодежью. </w:t>
            </w:r>
            <w:r w:rsidRPr="00B91799">
              <w:rPr>
                <w:rFonts w:ascii="Times New Roman" w:hAnsi="Times New Roman"/>
                <w:b/>
                <w:bCs/>
                <w:i/>
                <w:iCs/>
              </w:rPr>
              <w:t>Обеспечение развития муниципальной системы дополнительного образования.</w:t>
            </w:r>
            <w:r w:rsidRPr="00B91799">
              <w:rPr>
                <w:b/>
                <w:i/>
              </w:rPr>
              <w:t xml:space="preserve"> </w:t>
            </w:r>
            <w:r w:rsidRPr="00B91799">
              <w:rPr>
                <w:rFonts w:ascii="Times New Roman" w:hAnsi="Times New Roman" w:cs="Times New Roman"/>
                <w:b/>
                <w:bCs/>
                <w:i/>
                <w:iCs/>
              </w:rPr>
              <w:t>Использование ресурсов дополнительного образования для расширения возможностей выбора индивидуальных образовательных траекторий и развития творческого потенциала личности</w:t>
            </w:r>
          </w:p>
        </w:tc>
      </w:tr>
      <w:tr w:rsidR="00471436" w:rsidRPr="00B91799" w:rsidTr="0070653E">
        <w:trPr>
          <w:trHeight w:val="20"/>
        </w:trPr>
        <w:tc>
          <w:tcPr>
            <w:tcW w:w="224" w:type="pct"/>
            <w:tcMar>
              <w:left w:w="57" w:type="dxa"/>
              <w:right w:w="57" w:type="dxa"/>
            </w:tcMar>
          </w:tcPr>
          <w:p w:rsidR="00471436" w:rsidRPr="00B91799" w:rsidRDefault="00471436" w:rsidP="00471436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2" w:type="pct"/>
            <w:tcMar>
              <w:left w:w="57" w:type="dxa"/>
              <w:right w:w="57" w:type="dxa"/>
            </w:tcMar>
            <w:vAlign w:val="center"/>
          </w:tcPr>
          <w:p w:rsidR="00471436" w:rsidRPr="00B91799" w:rsidRDefault="00471436" w:rsidP="0070653E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Соотношение  средней заработной платы педагогических работников организаций дополнительного образования детей к средней заработной плате учителей в Брянской области</w:t>
            </w:r>
          </w:p>
        </w:tc>
        <w:tc>
          <w:tcPr>
            <w:tcW w:w="500" w:type="pct"/>
            <w:tcMar>
              <w:left w:w="57" w:type="dxa"/>
              <w:right w:w="57" w:type="dxa"/>
            </w:tcMar>
            <w:vAlign w:val="center"/>
          </w:tcPr>
          <w:p w:rsidR="00471436" w:rsidRPr="00B91799" w:rsidRDefault="0047143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471436" w:rsidRPr="00B91799" w:rsidRDefault="0047143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471436" w:rsidRPr="00B91799" w:rsidRDefault="0047143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0</w:t>
            </w:r>
            <w:r w:rsidRPr="00B9179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1436" w:rsidRPr="00B91799" w:rsidRDefault="0047143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0</w:t>
            </w:r>
            <w:r w:rsidRPr="00B9179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471436" w:rsidRPr="00B91799" w:rsidRDefault="0047143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0</w:t>
            </w:r>
            <w:r w:rsidRPr="00B9179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  <w:vAlign w:val="center"/>
          </w:tcPr>
          <w:p w:rsidR="00471436" w:rsidRPr="00B91799" w:rsidRDefault="0047143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0</w:t>
            </w:r>
            <w:r w:rsidRPr="00B9179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71436" w:rsidRPr="00B91799" w:rsidTr="0070653E">
        <w:trPr>
          <w:trHeight w:val="20"/>
        </w:trPr>
        <w:tc>
          <w:tcPr>
            <w:tcW w:w="224" w:type="pct"/>
            <w:shd w:val="clear" w:color="auto" w:fill="auto"/>
            <w:tcMar>
              <w:left w:w="57" w:type="dxa"/>
              <w:right w:w="57" w:type="dxa"/>
            </w:tcMar>
          </w:tcPr>
          <w:p w:rsidR="00471436" w:rsidRPr="00B91799" w:rsidRDefault="00471436" w:rsidP="00471436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0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1436" w:rsidRPr="00B91799" w:rsidRDefault="00471436" w:rsidP="0070653E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50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1436" w:rsidRPr="00B91799" w:rsidRDefault="0047143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1436" w:rsidRPr="00B91799" w:rsidRDefault="0047143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1436" w:rsidRPr="00B91799" w:rsidRDefault="0047143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1436" w:rsidRPr="00B91799" w:rsidRDefault="0047143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1436" w:rsidRPr="00B91799" w:rsidRDefault="0047143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1436" w:rsidRPr="00B91799" w:rsidRDefault="0047143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78</w:t>
            </w:r>
          </w:p>
        </w:tc>
      </w:tr>
      <w:tr w:rsidR="00471436" w:rsidRPr="00B91799" w:rsidTr="0070653E">
        <w:trPr>
          <w:trHeight w:val="20"/>
        </w:trPr>
        <w:tc>
          <w:tcPr>
            <w:tcW w:w="224" w:type="pct"/>
            <w:tcMar>
              <w:left w:w="57" w:type="dxa"/>
              <w:right w:w="57" w:type="dxa"/>
            </w:tcMar>
          </w:tcPr>
          <w:p w:rsidR="00471436" w:rsidRPr="00B91799" w:rsidRDefault="0047143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802" w:type="pct"/>
            <w:tcMar>
              <w:left w:w="57" w:type="dxa"/>
              <w:right w:w="57" w:type="dxa"/>
            </w:tcMar>
            <w:vAlign w:val="center"/>
          </w:tcPr>
          <w:p w:rsidR="00471436" w:rsidRPr="00B91799" w:rsidRDefault="00471436" w:rsidP="0070653E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Увеличение охвата обучающихся, принимающих участие в соревнованиях и конкурсах физкультурно-спортивной направленности</w:t>
            </w:r>
          </w:p>
        </w:tc>
        <w:tc>
          <w:tcPr>
            <w:tcW w:w="500" w:type="pct"/>
            <w:tcMar>
              <w:left w:w="57" w:type="dxa"/>
              <w:right w:w="57" w:type="dxa"/>
            </w:tcMar>
            <w:vAlign w:val="center"/>
          </w:tcPr>
          <w:p w:rsidR="00471436" w:rsidRPr="00B91799" w:rsidRDefault="0047143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471436" w:rsidRPr="00B91799" w:rsidRDefault="0047143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471436" w:rsidRPr="00B91799" w:rsidRDefault="0047143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1436" w:rsidRPr="00B91799" w:rsidRDefault="0047143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471436" w:rsidRPr="00B91799" w:rsidRDefault="0047143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  <w:vAlign w:val="center"/>
          </w:tcPr>
          <w:p w:rsidR="00471436" w:rsidRPr="00B91799" w:rsidRDefault="0047143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100</w:t>
            </w:r>
          </w:p>
        </w:tc>
      </w:tr>
      <w:tr w:rsidR="00471436" w:rsidRPr="00B91799" w:rsidTr="0070653E">
        <w:trPr>
          <w:trHeight w:val="20"/>
        </w:trPr>
        <w:tc>
          <w:tcPr>
            <w:tcW w:w="224" w:type="pct"/>
            <w:tcMar>
              <w:left w:w="57" w:type="dxa"/>
              <w:right w:w="57" w:type="dxa"/>
            </w:tcMar>
          </w:tcPr>
          <w:p w:rsidR="00471436" w:rsidRPr="00B91799" w:rsidRDefault="0047143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02" w:type="pct"/>
            <w:tcMar>
              <w:left w:w="57" w:type="dxa"/>
              <w:right w:w="57" w:type="dxa"/>
            </w:tcMar>
            <w:vAlign w:val="center"/>
          </w:tcPr>
          <w:p w:rsidR="00471436" w:rsidRPr="00B91799" w:rsidRDefault="00471436" w:rsidP="0070653E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Доля образовательных учреждений дополнительного образования детей физкультурно-спортивной направленности, в которых улучшены условия для занятий спортом</w:t>
            </w:r>
          </w:p>
        </w:tc>
        <w:tc>
          <w:tcPr>
            <w:tcW w:w="500" w:type="pct"/>
            <w:tcMar>
              <w:left w:w="57" w:type="dxa"/>
              <w:right w:w="57" w:type="dxa"/>
            </w:tcMar>
            <w:vAlign w:val="center"/>
          </w:tcPr>
          <w:p w:rsidR="00471436" w:rsidRPr="00B91799" w:rsidRDefault="0047143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91799">
              <w:rPr>
                <w:rFonts w:ascii="Times New Roman" w:hAnsi="Times New Roman"/>
              </w:rPr>
              <w:t>%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471436" w:rsidRPr="00B91799" w:rsidRDefault="0047143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471436" w:rsidRPr="00B91799" w:rsidRDefault="0047143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1436" w:rsidRPr="00B91799" w:rsidRDefault="0047143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471436" w:rsidRPr="00B91799" w:rsidRDefault="0047143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  <w:vAlign w:val="center"/>
          </w:tcPr>
          <w:p w:rsidR="00471436" w:rsidRPr="00B91799" w:rsidRDefault="0047143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100</w:t>
            </w:r>
          </w:p>
        </w:tc>
      </w:tr>
      <w:tr w:rsidR="00471436" w:rsidRPr="00B91799" w:rsidTr="0070653E">
        <w:trPr>
          <w:trHeight w:val="20"/>
        </w:trPr>
        <w:tc>
          <w:tcPr>
            <w:tcW w:w="224" w:type="pct"/>
            <w:tcMar>
              <w:left w:w="57" w:type="dxa"/>
              <w:right w:w="57" w:type="dxa"/>
            </w:tcMar>
          </w:tcPr>
          <w:p w:rsidR="00471436" w:rsidRDefault="0047143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02" w:type="pct"/>
            <w:tcMar>
              <w:left w:w="57" w:type="dxa"/>
              <w:right w:w="57" w:type="dxa"/>
            </w:tcMar>
            <w:vAlign w:val="center"/>
          </w:tcPr>
          <w:p w:rsidR="00471436" w:rsidRPr="00B91799" w:rsidRDefault="00471436" w:rsidP="0070653E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реализованных мероприятий по решению вопросов местного значения</w:t>
            </w:r>
          </w:p>
        </w:tc>
        <w:tc>
          <w:tcPr>
            <w:tcW w:w="500" w:type="pct"/>
            <w:tcMar>
              <w:left w:w="57" w:type="dxa"/>
              <w:right w:w="57" w:type="dxa"/>
            </w:tcMar>
            <w:vAlign w:val="center"/>
          </w:tcPr>
          <w:p w:rsidR="00471436" w:rsidRPr="00B91799" w:rsidRDefault="00471436" w:rsidP="00471436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471436" w:rsidRPr="00B91799" w:rsidRDefault="0047143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471436" w:rsidRPr="00B91799" w:rsidRDefault="0047143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1436" w:rsidRPr="00B91799" w:rsidRDefault="0047143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471436" w:rsidRPr="00B91799" w:rsidRDefault="0047143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  <w:vAlign w:val="center"/>
          </w:tcPr>
          <w:p w:rsidR="00471436" w:rsidRPr="00B91799" w:rsidRDefault="0047143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71436" w:rsidRPr="00B91799" w:rsidTr="0070653E">
        <w:trPr>
          <w:trHeight w:val="20"/>
        </w:trPr>
        <w:tc>
          <w:tcPr>
            <w:tcW w:w="224" w:type="pct"/>
            <w:tcMar>
              <w:left w:w="57" w:type="dxa"/>
              <w:right w:w="57" w:type="dxa"/>
            </w:tcMar>
          </w:tcPr>
          <w:p w:rsidR="00471436" w:rsidRDefault="00471436" w:rsidP="002B07D0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07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02" w:type="pct"/>
            <w:tcMar>
              <w:left w:w="57" w:type="dxa"/>
              <w:right w:w="57" w:type="dxa"/>
            </w:tcMar>
            <w:vAlign w:val="center"/>
          </w:tcPr>
          <w:p w:rsidR="00471436" w:rsidRPr="00742004" w:rsidRDefault="00471436" w:rsidP="0070653E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742004">
              <w:rPr>
                <w:rFonts w:ascii="Times New Roman" w:hAnsi="Times New Roman" w:cs="Times New Roman"/>
                <w:color w:val="000000"/>
              </w:rPr>
              <w:t xml:space="preserve">Количество </w:t>
            </w:r>
            <w:r w:rsidRPr="00742004">
              <w:rPr>
                <w:rFonts w:ascii="Times New Roman" w:hAnsi="Times New Roman" w:cs="Times New Roman"/>
              </w:rPr>
              <w:t>образовательных учреждений дополнительного образования детей, в которых с</w:t>
            </w:r>
            <w:r w:rsidRPr="00742004">
              <w:rPr>
                <w:rFonts w:ascii="Times New Roman" w:hAnsi="Times New Roman" w:cs="Times New Roman"/>
                <w:color w:val="000000"/>
              </w:rPr>
              <w:t>озданы новые места для реализации дополнительных общеразвивающих программ всех направленностей</w:t>
            </w:r>
          </w:p>
        </w:tc>
        <w:tc>
          <w:tcPr>
            <w:tcW w:w="500" w:type="pct"/>
            <w:tcMar>
              <w:left w:w="57" w:type="dxa"/>
              <w:right w:w="57" w:type="dxa"/>
            </w:tcMar>
            <w:vAlign w:val="center"/>
          </w:tcPr>
          <w:p w:rsidR="00471436" w:rsidRPr="00B91799" w:rsidRDefault="0047143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471436" w:rsidRPr="00B91799" w:rsidRDefault="0047143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471436" w:rsidRPr="00B91799" w:rsidRDefault="0047143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1436" w:rsidRPr="00B91799" w:rsidRDefault="0047143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471436" w:rsidRPr="00B91799" w:rsidRDefault="0047143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  <w:vAlign w:val="center"/>
          </w:tcPr>
          <w:p w:rsidR="00471436" w:rsidRPr="00B91799" w:rsidRDefault="0047143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71436" w:rsidRPr="00B91799" w:rsidTr="0070653E">
        <w:trPr>
          <w:trHeight w:val="20"/>
        </w:trPr>
        <w:tc>
          <w:tcPr>
            <w:tcW w:w="5000" w:type="pct"/>
            <w:gridSpan w:val="8"/>
            <w:shd w:val="clear" w:color="auto" w:fill="auto"/>
            <w:tcMar>
              <w:left w:w="57" w:type="dxa"/>
              <w:right w:w="57" w:type="dxa"/>
            </w:tcMar>
          </w:tcPr>
          <w:p w:rsidR="00471436" w:rsidRPr="00B91799" w:rsidRDefault="0047143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91799">
              <w:rPr>
                <w:rFonts w:ascii="Times New Roman" w:hAnsi="Times New Roman" w:cs="Times New Roman"/>
                <w:b/>
              </w:rPr>
              <w:t>Задача 5 муниципальной программы:</w:t>
            </w:r>
          </w:p>
          <w:p w:rsidR="00471436" w:rsidRPr="00742004" w:rsidRDefault="00471436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2004">
              <w:rPr>
                <w:rFonts w:ascii="Times New Roman" w:hAnsi="Times New Roman" w:cs="Times New Roman"/>
                <w:b/>
                <w:i/>
              </w:rPr>
              <w:t>С</w:t>
            </w:r>
            <w:r w:rsidRPr="00742004">
              <w:rPr>
                <w:rStyle w:val="1"/>
                <w:rFonts w:ascii="Times New Roman" w:hAnsi="Times New Roman" w:cs="Times New Roman"/>
                <w:b/>
                <w:i/>
                <w:sz w:val="20"/>
                <w:szCs w:val="20"/>
              </w:rPr>
              <w:t>оздание необходимых условий полноценного и безопасного отдыха и оздоровления детей</w:t>
            </w:r>
          </w:p>
        </w:tc>
      </w:tr>
      <w:tr w:rsidR="002B07D0" w:rsidRPr="00B91799" w:rsidTr="0070653E">
        <w:trPr>
          <w:trHeight w:val="20"/>
        </w:trPr>
        <w:tc>
          <w:tcPr>
            <w:tcW w:w="224" w:type="pct"/>
            <w:tcMar>
              <w:left w:w="57" w:type="dxa"/>
              <w:right w:w="57" w:type="dxa"/>
            </w:tcMar>
          </w:tcPr>
          <w:p w:rsidR="002B07D0" w:rsidRPr="00B91799" w:rsidRDefault="002B07D0" w:rsidP="005F466D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02" w:type="pct"/>
            <w:tcMar>
              <w:left w:w="57" w:type="dxa"/>
              <w:right w:w="57" w:type="dxa"/>
            </w:tcMar>
            <w:vAlign w:val="center"/>
          </w:tcPr>
          <w:p w:rsidR="002B07D0" w:rsidRPr="00B91799" w:rsidRDefault="002B07D0" w:rsidP="0070653E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Снижение безнадзорности и правонарушений среди несовершеннолетних в летний период. Привлечение несовершеннолетних в возрасте от 14 до 18 лет для временного трудоустройства в свободное от учебы время</w:t>
            </w:r>
          </w:p>
        </w:tc>
        <w:tc>
          <w:tcPr>
            <w:tcW w:w="500" w:type="pct"/>
            <w:tcMar>
              <w:left w:w="57" w:type="dxa"/>
              <w:right w:w="57" w:type="dxa"/>
            </w:tcMar>
            <w:vAlign w:val="center"/>
          </w:tcPr>
          <w:p w:rsidR="002B07D0" w:rsidRPr="00B91799" w:rsidRDefault="002B07D0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2B07D0" w:rsidRPr="00B91799" w:rsidRDefault="002B07D0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2B07D0" w:rsidRPr="00B91799" w:rsidRDefault="008C2348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07D0" w:rsidRPr="00B91799" w:rsidRDefault="008C2348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2B07D0" w:rsidRPr="00B91799" w:rsidRDefault="008C2348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  <w:vAlign w:val="center"/>
          </w:tcPr>
          <w:p w:rsidR="002B07D0" w:rsidRPr="00B91799" w:rsidRDefault="008C2348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2B07D0" w:rsidRPr="00B91799" w:rsidTr="0070653E">
        <w:trPr>
          <w:trHeight w:val="20"/>
        </w:trPr>
        <w:tc>
          <w:tcPr>
            <w:tcW w:w="224" w:type="pct"/>
            <w:tcMar>
              <w:left w:w="57" w:type="dxa"/>
              <w:right w:w="57" w:type="dxa"/>
            </w:tcMar>
          </w:tcPr>
          <w:p w:rsidR="002B07D0" w:rsidRPr="00B91799" w:rsidRDefault="002B07D0" w:rsidP="005F466D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02" w:type="pct"/>
            <w:tcMar>
              <w:left w:w="57" w:type="dxa"/>
              <w:right w:w="57" w:type="dxa"/>
            </w:tcMar>
            <w:vAlign w:val="center"/>
          </w:tcPr>
          <w:p w:rsidR="002B07D0" w:rsidRPr="00B91799" w:rsidRDefault="002B07D0" w:rsidP="0070653E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 xml:space="preserve">Оборудование </w:t>
            </w:r>
            <w:r>
              <w:rPr>
                <w:rFonts w:ascii="Times New Roman" w:hAnsi="Times New Roman" w:cs="Times New Roman"/>
              </w:rPr>
              <w:t xml:space="preserve">образовательных учреждений района </w:t>
            </w:r>
            <w:r w:rsidRPr="00B91799">
              <w:rPr>
                <w:rFonts w:ascii="Times New Roman" w:hAnsi="Times New Roman" w:cs="Times New Roman"/>
              </w:rPr>
              <w:t>кнопками тревожной сигнализации</w:t>
            </w:r>
          </w:p>
        </w:tc>
        <w:tc>
          <w:tcPr>
            <w:tcW w:w="500" w:type="pct"/>
            <w:tcMar>
              <w:left w:w="57" w:type="dxa"/>
              <w:right w:w="57" w:type="dxa"/>
            </w:tcMar>
            <w:vAlign w:val="center"/>
          </w:tcPr>
          <w:p w:rsidR="002B07D0" w:rsidRPr="00B91799" w:rsidRDefault="002B07D0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2B07D0" w:rsidRPr="00B91799" w:rsidRDefault="002B07D0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2B07D0" w:rsidRPr="00B91799" w:rsidRDefault="002B07D0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07D0" w:rsidRPr="00B91799" w:rsidRDefault="002B07D0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2B07D0" w:rsidRPr="00B91799" w:rsidRDefault="002B07D0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  <w:vAlign w:val="center"/>
          </w:tcPr>
          <w:p w:rsidR="002B07D0" w:rsidRPr="00B91799" w:rsidRDefault="002B07D0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100</w:t>
            </w:r>
          </w:p>
        </w:tc>
      </w:tr>
      <w:tr w:rsidR="002B07D0" w:rsidRPr="00B91799" w:rsidTr="0070653E">
        <w:trPr>
          <w:trHeight w:val="20"/>
        </w:trPr>
        <w:tc>
          <w:tcPr>
            <w:tcW w:w="224" w:type="pct"/>
            <w:tcMar>
              <w:left w:w="57" w:type="dxa"/>
              <w:right w:w="57" w:type="dxa"/>
            </w:tcMar>
          </w:tcPr>
          <w:p w:rsidR="002B07D0" w:rsidRPr="00B91799" w:rsidRDefault="002B07D0" w:rsidP="005F466D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02" w:type="pct"/>
            <w:tcMar>
              <w:left w:w="57" w:type="dxa"/>
              <w:right w:w="57" w:type="dxa"/>
            </w:tcMar>
            <w:vAlign w:val="center"/>
          </w:tcPr>
          <w:p w:rsidR="002B07D0" w:rsidRPr="00B91799" w:rsidRDefault="002B07D0" w:rsidP="0070653E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 xml:space="preserve">Оборудование </w:t>
            </w:r>
            <w:r>
              <w:rPr>
                <w:rFonts w:ascii="Times New Roman" w:hAnsi="Times New Roman" w:cs="Times New Roman"/>
              </w:rPr>
              <w:t>образовательных учреждений района</w:t>
            </w:r>
            <w:r w:rsidRPr="00B91799">
              <w:rPr>
                <w:rFonts w:ascii="Times New Roman" w:hAnsi="Times New Roman" w:cs="Times New Roman"/>
              </w:rPr>
              <w:t xml:space="preserve"> системами видеонаблюдения</w:t>
            </w:r>
          </w:p>
        </w:tc>
        <w:tc>
          <w:tcPr>
            <w:tcW w:w="500" w:type="pct"/>
            <w:tcMar>
              <w:left w:w="57" w:type="dxa"/>
              <w:right w:w="57" w:type="dxa"/>
            </w:tcMar>
            <w:vAlign w:val="center"/>
          </w:tcPr>
          <w:p w:rsidR="002B07D0" w:rsidRPr="00B91799" w:rsidRDefault="002B07D0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2B07D0" w:rsidRPr="00B91799" w:rsidRDefault="002B07D0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2B07D0" w:rsidRPr="00B91799" w:rsidRDefault="002B07D0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07D0" w:rsidRPr="00B91799" w:rsidRDefault="002B07D0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2B07D0" w:rsidRPr="00B91799" w:rsidRDefault="002B07D0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  <w:vAlign w:val="center"/>
          </w:tcPr>
          <w:p w:rsidR="002B07D0" w:rsidRPr="00B91799" w:rsidRDefault="002B07D0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100</w:t>
            </w:r>
          </w:p>
        </w:tc>
      </w:tr>
      <w:tr w:rsidR="002B07D0" w:rsidRPr="00B91799" w:rsidTr="0070653E">
        <w:trPr>
          <w:trHeight w:val="444"/>
        </w:trPr>
        <w:tc>
          <w:tcPr>
            <w:tcW w:w="224" w:type="pct"/>
            <w:tcMar>
              <w:left w:w="57" w:type="dxa"/>
              <w:right w:w="57" w:type="dxa"/>
            </w:tcMar>
          </w:tcPr>
          <w:p w:rsidR="002B07D0" w:rsidRPr="00B91799" w:rsidRDefault="002B07D0" w:rsidP="005F466D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02" w:type="pct"/>
            <w:tcMar>
              <w:left w:w="57" w:type="dxa"/>
              <w:right w:w="57" w:type="dxa"/>
            </w:tcMar>
            <w:vAlign w:val="center"/>
          </w:tcPr>
          <w:p w:rsidR="002B07D0" w:rsidRPr="00B91799" w:rsidRDefault="002B07D0" w:rsidP="0070653E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Недопущение фактов употребления наркотических средств и ведение здорового образа жизни</w:t>
            </w:r>
          </w:p>
        </w:tc>
        <w:tc>
          <w:tcPr>
            <w:tcW w:w="500" w:type="pct"/>
            <w:tcMar>
              <w:left w:w="57" w:type="dxa"/>
              <w:right w:w="57" w:type="dxa"/>
            </w:tcMar>
            <w:vAlign w:val="center"/>
          </w:tcPr>
          <w:p w:rsidR="002B07D0" w:rsidRPr="00B91799" w:rsidRDefault="002B07D0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количество случаев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2B07D0" w:rsidRPr="00B91799" w:rsidRDefault="002B07D0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2B07D0" w:rsidRPr="00B91799" w:rsidRDefault="002B07D0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2B07D0" w:rsidRPr="00B91799" w:rsidRDefault="002B07D0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2B07D0" w:rsidRPr="00B91799" w:rsidRDefault="002B07D0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  <w:vAlign w:val="center"/>
          </w:tcPr>
          <w:p w:rsidR="002B07D0" w:rsidRPr="00B91799" w:rsidRDefault="002B07D0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0</w:t>
            </w:r>
          </w:p>
        </w:tc>
      </w:tr>
      <w:tr w:rsidR="002B07D0" w:rsidRPr="00B91799" w:rsidTr="0070653E">
        <w:trPr>
          <w:trHeight w:val="20"/>
        </w:trPr>
        <w:tc>
          <w:tcPr>
            <w:tcW w:w="224" w:type="pct"/>
            <w:tcMar>
              <w:left w:w="57" w:type="dxa"/>
              <w:right w:w="57" w:type="dxa"/>
            </w:tcMar>
          </w:tcPr>
          <w:p w:rsidR="002B07D0" w:rsidRPr="00B91799" w:rsidRDefault="002B07D0" w:rsidP="005F466D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02" w:type="pct"/>
            <w:tcMar>
              <w:left w:w="57" w:type="dxa"/>
              <w:right w:w="57" w:type="dxa"/>
            </w:tcMar>
            <w:vAlign w:val="center"/>
          </w:tcPr>
          <w:p w:rsidR="002B07D0" w:rsidRPr="00B91799" w:rsidRDefault="002B07D0" w:rsidP="0070653E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Сохранение и укрепление здоровья обучающихся, профилактика правонарушений среди детей, занятость детей в период летней кампании, в том числе в лагерях с дневным пребыванием</w:t>
            </w:r>
          </w:p>
        </w:tc>
        <w:tc>
          <w:tcPr>
            <w:tcW w:w="500" w:type="pct"/>
            <w:tcMar>
              <w:left w:w="57" w:type="dxa"/>
              <w:right w:w="57" w:type="dxa"/>
            </w:tcMar>
            <w:vAlign w:val="center"/>
          </w:tcPr>
          <w:p w:rsidR="002B07D0" w:rsidRPr="00B91799" w:rsidRDefault="002B07D0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2B07D0" w:rsidRPr="00B91799" w:rsidRDefault="002B07D0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2B07D0" w:rsidRPr="00B91799" w:rsidRDefault="002B07D0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2B07D0" w:rsidRPr="00B91799" w:rsidRDefault="002B07D0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2B07D0" w:rsidRPr="00B91799" w:rsidRDefault="002B07D0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  <w:vAlign w:val="center"/>
          </w:tcPr>
          <w:p w:rsidR="002B07D0" w:rsidRPr="00B91799" w:rsidRDefault="002B07D0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750</w:t>
            </w:r>
          </w:p>
        </w:tc>
      </w:tr>
      <w:tr w:rsidR="002B07D0" w:rsidRPr="00B91799" w:rsidTr="0070653E">
        <w:trPr>
          <w:trHeight w:val="20"/>
        </w:trPr>
        <w:tc>
          <w:tcPr>
            <w:tcW w:w="5000" w:type="pct"/>
            <w:gridSpan w:val="8"/>
            <w:tcMar>
              <w:left w:w="57" w:type="dxa"/>
              <w:right w:w="57" w:type="dxa"/>
            </w:tcMar>
          </w:tcPr>
          <w:p w:rsidR="002B07D0" w:rsidRPr="00B91799" w:rsidRDefault="002B07D0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91799">
              <w:rPr>
                <w:rFonts w:ascii="Times New Roman" w:hAnsi="Times New Roman" w:cs="Times New Roman"/>
                <w:b/>
              </w:rPr>
              <w:t>Задача 6 муниципальной программы:</w:t>
            </w:r>
          </w:p>
          <w:p w:rsidR="002B07D0" w:rsidRPr="00B91799" w:rsidRDefault="002B07D0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91799">
              <w:rPr>
                <w:rFonts w:ascii="Times New Roman" w:hAnsi="Times New Roman" w:cs="Times New Roman"/>
                <w:b/>
                <w:i/>
              </w:rPr>
              <w:t>Повышение профессиональной компетентности педагогических и управленческих кадров, укрепление их социального статуса через разработку новой модели системы повышения  квалификации педагогических работников района, участие педагогов в конкурсах профессионального мастерства</w:t>
            </w:r>
          </w:p>
        </w:tc>
      </w:tr>
      <w:tr w:rsidR="002B07D0" w:rsidRPr="00B91799" w:rsidTr="0070653E">
        <w:trPr>
          <w:trHeight w:val="20"/>
        </w:trPr>
        <w:tc>
          <w:tcPr>
            <w:tcW w:w="224" w:type="pct"/>
            <w:tcMar>
              <w:left w:w="57" w:type="dxa"/>
              <w:right w:w="57" w:type="dxa"/>
            </w:tcMar>
          </w:tcPr>
          <w:p w:rsidR="002B07D0" w:rsidRPr="00B91799" w:rsidRDefault="002B07D0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02" w:type="pct"/>
            <w:tcMar>
              <w:left w:w="57" w:type="dxa"/>
              <w:right w:w="57" w:type="dxa"/>
            </w:tcMar>
            <w:vAlign w:val="center"/>
          </w:tcPr>
          <w:p w:rsidR="002B07D0" w:rsidRPr="00B91799" w:rsidRDefault="002B07D0" w:rsidP="0070653E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Решение задач по привлечению молодых учителей в образовательные учреждения района</w:t>
            </w:r>
          </w:p>
        </w:tc>
        <w:tc>
          <w:tcPr>
            <w:tcW w:w="500" w:type="pct"/>
            <w:tcMar>
              <w:left w:w="57" w:type="dxa"/>
              <w:right w:w="57" w:type="dxa"/>
            </w:tcMar>
            <w:vAlign w:val="center"/>
          </w:tcPr>
          <w:p w:rsidR="002B07D0" w:rsidRPr="00B91799" w:rsidRDefault="002B07D0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2B07D0" w:rsidRPr="00B91799" w:rsidRDefault="002B07D0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2B07D0" w:rsidRPr="00B91799" w:rsidRDefault="002B07D0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07D0" w:rsidRPr="00B91799" w:rsidRDefault="002B07D0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2B07D0" w:rsidRPr="00B91799" w:rsidRDefault="002B07D0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  <w:vAlign w:val="center"/>
          </w:tcPr>
          <w:p w:rsidR="002B07D0" w:rsidRPr="00B91799" w:rsidRDefault="002B07D0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1</w:t>
            </w:r>
          </w:p>
        </w:tc>
      </w:tr>
      <w:tr w:rsidR="002B07D0" w:rsidRPr="00B91799" w:rsidTr="0070653E">
        <w:trPr>
          <w:trHeight w:val="20"/>
        </w:trPr>
        <w:tc>
          <w:tcPr>
            <w:tcW w:w="224" w:type="pct"/>
            <w:tcMar>
              <w:left w:w="57" w:type="dxa"/>
              <w:right w:w="57" w:type="dxa"/>
            </w:tcMar>
          </w:tcPr>
          <w:p w:rsidR="002B07D0" w:rsidRPr="00B91799" w:rsidRDefault="002B07D0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02" w:type="pct"/>
            <w:tcMar>
              <w:left w:w="57" w:type="dxa"/>
              <w:right w:w="57" w:type="dxa"/>
            </w:tcMar>
            <w:vAlign w:val="center"/>
          </w:tcPr>
          <w:p w:rsidR="002B07D0" w:rsidRPr="00B91799" w:rsidRDefault="002B07D0" w:rsidP="0070653E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Увеличение охвата обучающихся, включенных в систему развития одаренных детей</w:t>
            </w:r>
          </w:p>
        </w:tc>
        <w:tc>
          <w:tcPr>
            <w:tcW w:w="500" w:type="pct"/>
            <w:tcMar>
              <w:left w:w="57" w:type="dxa"/>
              <w:right w:w="57" w:type="dxa"/>
            </w:tcMar>
            <w:vAlign w:val="center"/>
          </w:tcPr>
          <w:p w:rsidR="002B07D0" w:rsidRPr="00B91799" w:rsidRDefault="002B07D0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2B07D0" w:rsidRPr="00B91799" w:rsidRDefault="002B07D0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2B07D0" w:rsidRPr="00B91799" w:rsidRDefault="002B07D0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07D0" w:rsidRPr="00B91799" w:rsidRDefault="002B07D0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2B07D0" w:rsidRPr="00B91799" w:rsidRDefault="002B07D0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  <w:vAlign w:val="center"/>
          </w:tcPr>
          <w:p w:rsidR="002B07D0" w:rsidRPr="00B91799" w:rsidRDefault="002B07D0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45</w:t>
            </w:r>
          </w:p>
        </w:tc>
      </w:tr>
      <w:tr w:rsidR="002B07D0" w:rsidRPr="00B91799" w:rsidTr="0070653E">
        <w:trPr>
          <w:trHeight w:val="20"/>
        </w:trPr>
        <w:tc>
          <w:tcPr>
            <w:tcW w:w="224" w:type="pct"/>
            <w:tcMar>
              <w:left w:w="57" w:type="dxa"/>
              <w:right w:w="57" w:type="dxa"/>
            </w:tcMar>
          </w:tcPr>
          <w:p w:rsidR="002B07D0" w:rsidRPr="00B91799" w:rsidRDefault="002B07D0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02" w:type="pct"/>
            <w:tcMar>
              <w:left w:w="57" w:type="dxa"/>
              <w:right w:w="57" w:type="dxa"/>
            </w:tcMar>
            <w:vAlign w:val="center"/>
          </w:tcPr>
          <w:p w:rsidR="002B07D0" w:rsidRPr="00B91799" w:rsidRDefault="002B07D0" w:rsidP="0070653E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Обучение юношей 10-х классов  начальным знаниям в области обороны и основам военной службы (проведение учебных сборов)</w:t>
            </w:r>
          </w:p>
        </w:tc>
        <w:tc>
          <w:tcPr>
            <w:tcW w:w="500" w:type="pct"/>
            <w:tcMar>
              <w:left w:w="57" w:type="dxa"/>
              <w:right w:w="57" w:type="dxa"/>
            </w:tcMar>
            <w:vAlign w:val="center"/>
          </w:tcPr>
          <w:p w:rsidR="002B07D0" w:rsidRPr="00B91799" w:rsidRDefault="002B07D0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2B07D0" w:rsidRPr="00B91799" w:rsidRDefault="002B07D0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2B07D0" w:rsidRPr="00B91799" w:rsidRDefault="002B07D0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07D0" w:rsidRPr="00B91799" w:rsidRDefault="002B07D0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  <w:vAlign w:val="center"/>
          </w:tcPr>
          <w:p w:rsidR="002B07D0" w:rsidRPr="00B91799" w:rsidRDefault="002B07D0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  <w:vAlign w:val="center"/>
          </w:tcPr>
          <w:p w:rsidR="002B07D0" w:rsidRPr="00B91799" w:rsidRDefault="002B07D0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100</w:t>
            </w:r>
          </w:p>
        </w:tc>
      </w:tr>
      <w:tr w:rsidR="002B07D0" w:rsidRPr="00B91799" w:rsidTr="0070653E">
        <w:trPr>
          <w:trHeight w:val="20"/>
        </w:trPr>
        <w:tc>
          <w:tcPr>
            <w:tcW w:w="5000" w:type="pct"/>
            <w:gridSpan w:val="8"/>
            <w:shd w:val="clear" w:color="auto" w:fill="auto"/>
            <w:tcMar>
              <w:left w:w="57" w:type="dxa"/>
              <w:right w:w="57" w:type="dxa"/>
            </w:tcMar>
          </w:tcPr>
          <w:p w:rsidR="002B07D0" w:rsidRPr="00B91799" w:rsidRDefault="002B07D0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91799">
              <w:rPr>
                <w:rFonts w:ascii="Times New Roman" w:hAnsi="Times New Roman" w:cs="Times New Roman"/>
                <w:b/>
              </w:rPr>
              <w:t>Задача 7 муниципальной программы:</w:t>
            </w:r>
          </w:p>
          <w:p w:rsidR="002B07D0" w:rsidRPr="00B91799" w:rsidRDefault="002B07D0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91799">
              <w:rPr>
                <w:rFonts w:ascii="Times New Roman" w:hAnsi="Times New Roman" w:cs="Times New Roman"/>
                <w:b/>
                <w:i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      </w:r>
          </w:p>
        </w:tc>
      </w:tr>
      <w:tr w:rsidR="002B07D0" w:rsidRPr="00CB6365" w:rsidTr="0070653E">
        <w:trPr>
          <w:trHeight w:val="20"/>
        </w:trPr>
        <w:tc>
          <w:tcPr>
            <w:tcW w:w="224" w:type="pct"/>
            <w:shd w:val="clear" w:color="auto" w:fill="auto"/>
            <w:tcMar>
              <w:left w:w="57" w:type="dxa"/>
              <w:right w:w="57" w:type="dxa"/>
            </w:tcMar>
          </w:tcPr>
          <w:p w:rsidR="002B07D0" w:rsidRPr="00B91799" w:rsidRDefault="002B07D0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0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07D0" w:rsidRPr="00B91799" w:rsidRDefault="002B07D0" w:rsidP="0070653E">
            <w:pPr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</w:r>
          </w:p>
        </w:tc>
        <w:tc>
          <w:tcPr>
            <w:tcW w:w="50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07D0" w:rsidRPr="00B91799" w:rsidRDefault="002B07D0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07D0" w:rsidRPr="00B91799" w:rsidRDefault="002B07D0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07D0" w:rsidRPr="00B91799" w:rsidRDefault="002B07D0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07D0" w:rsidRPr="00B91799" w:rsidRDefault="002B07D0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07D0" w:rsidRPr="00B91799" w:rsidRDefault="002B07D0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07D0" w:rsidRPr="00CB6365" w:rsidRDefault="002B07D0" w:rsidP="0070653E">
            <w:pPr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1799">
              <w:rPr>
                <w:rFonts w:ascii="Times New Roman" w:hAnsi="Times New Roman" w:cs="Times New Roman"/>
              </w:rPr>
              <w:t>35</w:t>
            </w:r>
          </w:p>
        </w:tc>
      </w:tr>
    </w:tbl>
    <w:p w:rsidR="007D4297" w:rsidRPr="00CB6365" w:rsidRDefault="007D4297" w:rsidP="00CB6365">
      <w:pPr>
        <w:pStyle w:val="a6"/>
        <w:spacing w:line="240" w:lineRule="auto"/>
        <w:jc w:val="both"/>
        <w:rPr>
          <w:rFonts w:ascii="Times New Roman" w:hAnsi="Times New Roman"/>
          <w:b w:val="0"/>
          <w:i w:val="0"/>
        </w:rPr>
      </w:pPr>
    </w:p>
    <w:p w:rsidR="007D4297" w:rsidRPr="00CB6365" w:rsidRDefault="007D4297" w:rsidP="00CB6365">
      <w:pPr>
        <w:pStyle w:val="a6"/>
        <w:spacing w:line="240" w:lineRule="auto"/>
        <w:jc w:val="both"/>
        <w:rPr>
          <w:rFonts w:ascii="Times New Roman" w:hAnsi="Times New Roman"/>
          <w:b w:val="0"/>
          <w:i w:val="0"/>
        </w:rPr>
      </w:pPr>
    </w:p>
    <w:p w:rsidR="007D4297" w:rsidRPr="00CB6365" w:rsidRDefault="007D4297" w:rsidP="00CB6365">
      <w:pPr>
        <w:pStyle w:val="a6"/>
        <w:spacing w:line="240" w:lineRule="auto"/>
        <w:jc w:val="both"/>
        <w:rPr>
          <w:rFonts w:ascii="Times New Roman" w:hAnsi="Times New Roman"/>
          <w:b w:val="0"/>
          <w:i w:val="0"/>
        </w:rPr>
      </w:pPr>
    </w:p>
    <w:p w:rsidR="007D4297" w:rsidRPr="00CB6365" w:rsidRDefault="007D4297" w:rsidP="00CB6365">
      <w:pPr>
        <w:spacing w:before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76CEF" w:rsidRPr="00CB6365" w:rsidRDefault="00D76CEF" w:rsidP="00CB6365">
      <w:pPr>
        <w:pStyle w:val="ConsPlusNormal"/>
        <w:tabs>
          <w:tab w:val="left" w:pos="-1701"/>
        </w:tabs>
        <w:ind w:firstLine="6379"/>
        <w:contextualSpacing/>
        <w:rPr>
          <w:rFonts w:ascii="Times New Roman" w:hAnsi="Times New Roman" w:cs="Times New Roman"/>
          <w:b/>
          <w:i/>
        </w:rPr>
      </w:pPr>
    </w:p>
    <w:sectPr w:rsidR="00D76CEF" w:rsidRPr="00CB6365" w:rsidSect="007D4297">
      <w:pgSz w:w="16838" w:h="11906" w:orient="landscape" w:code="9"/>
      <w:pgMar w:top="992" w:right="567" w:bottom="1134" w:left="397" w:header="34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8AB" w:rsidRDefault="009618AB">
      <w:pPr>
        <w:widowControl/>
        <w:spacing w:before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endnote>
  <w:endnote w:type="continuationSeparator" w:id="0">
    <w:p w:rsidR="009618AB" w:rsidRDefault="009618AB">
      <w:pPr>
        <w:widowControl/>
        <w:spacing w:before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436" w:rsidRDefault="00471436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8AB" w:rsidRDefault="009618AB">
      <w:pPr>
        <w:widowControl/>
        <w:spacing w:before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footnote>
  <w:footnote w:type="continuationSeparator" w:id="0">
    <w:p w:rsidR="009618AB" w:rsidRDefault="009618AB">
      <w:pPr>
        <w:widowControl/>
        <w:spacing w:before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436" w:rsidRDefault="00471436">
    <w:pPr>
      <w:pStyle w:val="3"/>
    </w:pPr>
  </w:p>
  <w:p w:rsidR="00471436" w:rsidRDefault="00471436" w:rsidP="00F64BFD">
    <w:pPr>
      <w:pStyle w:val="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436" w:rsidRDefault="00471436">
    <w:pPr>
      <w:pStyle w:val="3"/>
    </w:pPr>
  </w:p>
  <w:p w:rsidR="00471436" w:rsidRDefault="00471436">
    <w:pPr>
      <w:pStyle w:val="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472AC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267912"/>
    <w:multiLevelType w:val="hybridMultilevel"/>
    <w:tmpl w:val="D152C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14766"/>
    <w:multiLevelType w:val="hybridMultilevel"/>
    <w:tmpl w:val="DF8A4D08"/>
    <w:lvl w:ilvl="0" w:tplc="C7CA4AEE">
      <w:start w:val="1"/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DF6F11"/>
    <w:multiLevelType w:val="hybridMultilevel"/>
    <w:tmpl w:val="70F603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BE22EC"/>
    <w:multiLevelType w:val="hybridMultilevel"/>
    <w:tmpl w:val="E354BA3A"/>
    <w:lvl w:ilvl="0" w:tplc="288E33EA">
      <w:start w:val="8"/>
      <w:numFmt w:val="decimal"/>
      <w:lvlText w:val="%1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 w15:restartNumberingAfterBreak="0">
    <w:nsid w:val="3D5D5A93"/>
    <w:multiLevelType w:val="hybridMultilevel"/>
    <w:tmpl w:val="0FCC86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24AD4"/>
    <w:multiLevelType w:val="hybridMultilevel"/>
    <w:tmpl w:val="B524D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A0AAC"/>
    <w:multiLevelType w:val="hybridMultilevel"/>
    <w:tmpl w:val="25580E24"/>
    <w:lvl w:ilvl="0" w:tplc="C7CA4AEE">
      <w:start w:val="1"/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AE91F68"/>
    <w:multiLevelType w:val="multilevel"/>
    <w:tmpl w:val="DCBA6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4C494AD4"/>
    <w:multiLevelType w:val="hybridMultilevel"/>
    <w:tmpl w:val="D9982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D2C7A"/>
    <w:multiLevelType w:val="hybridMultilevel"/>
    <w:tmpl w:val="BB40211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BE787A"/>
    <w:multiLevelType w:val="hybridMultilevel"/>
    <w:tmpl w:val="71B815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DAA02AF"/>
    <w:multiLevelType w:val="hybridMultilevel"/>
    <w:tmpl w:val="285A62BE"/>
    <w:lvl w:ilvl="0" w:tplc="6E3C7586">
      <w:start w:val="9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3" w15:restartNumberingAfterBreak="0">
    <w:nsid w:val="5F784E21"/>
    <w:multiLevelType w:val="hybridMultilevel"/>
    <w:tmpl w:val="FFF4F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4600A"/>
    <w:multiLevelType w:val="hybridMultilevel"/>
    <w:tmpl w:val="FD24185C"/>
    <w:lvl w:ilvl="0" w:tplc="83385D84">
      <w:start w:val="8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5" w15:restartNumberingAfterBreak="0">
    <w:nsid w:val="7CE93E12"/>
    <w:multiLevelType w:val="hybridMultilevel"/>
    <w:tmpl w:val="51C8CA12"/>
    <w:lvl w:ilvl="0" w:tplc="A04C35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2"/>
  </w:num>
  <w:num w:numId="5">
    <w:abstractNumId w:val="4"/>
  </w:num>
  <w:num w:numId="6">
    <w:abstractNumId w:val="14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  <w:num w:numId="11">
    <w:abstractNumId w:val="6"/>
  </w:num>
  <w:num w:numId="12">
    <w:abstractNumId w:val="9"/>
  </w:num>
  <w:num w:numId="13">
    <w:abstractNumId w:val="13"/>
  </w:num>
  <w:num w:numId="14">
    <w:abstractNumId w:val="1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D8"/>
    <w:rsid w:val="00001113"/>
    <w:rsid w:val="00004882"/>
    <w:rsid w:val="00006938"/>
    <w:rsid w:val="000071CA"/>
    <w:rsid w:val="00010A32"/>
    <w:rsid w:val="00014225"/>
    <w:rsid w:val="00014DFE"/>
    <w:rsid w:val="00015F3A"/>
    <w:rsid w:val="00020E19"/>
    <w:rsid w:val="0002112F"/>
    <w:rsid w:val="000219C1"/>
    <w:rsid w:val="000310D9"/>
    <w:rsid w:val="00034E02"/>
    <w:rsid w:val="000374BA"/>
    <w:rsid w:val="000400D7"/>
    <w:rsid w:val="00040C6C"/>
    <w:rsid w:val="00040F38"/>
    <w:rsid w:val="00040FDB"/>
    <w:rsid w:val="00040FFF"/>
    <w:rsid w:val="0004103D"/>
    <w:rsid w:val="00050E12"/>
    <w:rsid w:val="00051778"/>
    <w:rsid w:val="00060421"/>
    <w:rsid w:val="00061C83"/>
    <w:rsid w:val="000620CC"/>
    <w:rsid w:val="0006389F"/>
    <w:rsid w:val="00063AA7"/>
    <w:rsid w:val="000646B0"/>
    <w:rsid w:val="00066C9F"/>
    <w:rsid w:val="000672EA"/>
    <w:rsid w:val="000749F1"/>
    <w:rsid w:val="0007537E"/>
    <w:rsid w:val="00075770"/>
    <w:rsid w:val="00075C2E"/>
    <w:rsid w:val="00080003"/>
    <w:rsid w:val="00081B66"/>
    <w:rsid w:val="00091457"/>
    <w:rsid w:val="00092497"/>
    <w:rsid w:val="000929C4"/>
    <w:rsid w:val="0009340D"/>
    <w:rsid w:val="000A0296"/>
    <w:rsid w:val="000A0351"/>
    <w:rsid w:val="000A19D6"/>
    <w:rsid w:val="000A33F7"/>
    <w:rsid w:val="000A368E"/>
    <w:rsid w:val="000A51B9"/>
    <w:rsid w:val="000A51E9"/>
    <w:rsid w:val="000A6B5B"/>
    <w:rsid w:val="000B31CC"/>
    <w:rsid w:val="000B3751"/>
    <w:rsid w:val="000B41FD"/>
    <w:rsid w:val="000B4211"/>
    <w:rsid w:val="000C13E0"/>
    <w:rsid w:val="000C249D"/>
    <w:rsid w:val="000C285F"/>
    <w:rsid w:val="000C2C50"/>
    <w:rsid w:val="000D0DD0"/>
    <w:rsid w:val="000D20D3"/>
    <w:rsid w:val="000D2780"/>
    <w:rsid w:val="000D43CA"/>
    <w:rsid w:val="000E0555"/>
    <w:rsid w:val="000E11DC"/>
    <w:rsid w:val="000E1C61"/>
    <w:rsid w:val="000E78B4"/>
    <w:rsid w:val="000F12D1"/>
    <w:rsid w:val="000F28D5"/>
    <w:rsid w:val="000F4792"/>
    <w:rsid w:val="000F62C7"/>
    <w:rsid w:val="0010681A"/>
    <w:rsid w:val="001122C9"/>
    <w:rsid w:val="00112351"/>
    <w:rsid w:val="00114A08"/>
    <w:rsid w:val="00114BE5"/>
    <w:rsid w:val="001158AB"/>
    <w:rsid w:val="0011742E"/>
    <w:rsid w:val="001247C2"/>
    <w:rsid w:val="00134A5C"/>
    <w:rsid w:val="00135036"/>
    <w:rsid w:val="00135403"/>
    <w:rsid w:val="00136653"/>
    <w:rsid w:val="00136E0A"/>
    <w:rsid w:val="001413F2"/>
    <w:rsid w:val="00150125"/>
    <w:rsid w:val="00151AB7"/>
    <w:rsid w:val="00152E6D"/>
    <w:rsid w:val="00153E9B"/>
    <w:rsid w:val="00157110"/>
    <w:rsid w:val="0016158B"/>
    <w:rsid w:val="001617F8"/>
    <w:rsid w:val="001626C8"/>
    <w:rsid w:val="00162BCE"/>
    <w:rsid w:val="00167BB0"/>
    <w:rsid w:val="00170633"/>
    <w:rsid w:val="00174AA9"/>
    <w:rsid w:val="001754AD"/>
    <w:rsid w:val="001758CB"/>
    <w:rsid w:val="0017634C"/>
    <w:rsid w:val="00183E92"/>
    <w:rsid w:val="0019388F"/>
    <w:rsid w:val="00194181"/>
    <w:rsid w:val="00194323"/>
    <w:rsid w:val="00194490"/>
    <w:rsid w:val="00195942"/>
    <w:rsid w:val="001A011B"/>
    <w:rsid w:val="001A1D73"/>
    <w:rsid w:val="001A4E34"/>
    <w:rsid w:val="001A6CB1"/>
    <w:rsid w:val="001A7D8D"/>
    <w:rsid w:val="001B4A3A"/>
    <w:rsid w:val="001C1C84"/>
    <w:rsid w:val="001C4205"/>
    <w:rsid w:val="001C5FCB"/>
    <w:rsid w:val="001C6A8A"/>
    <w:rsid w:val="001D06D6"/>
    <w:rsid w:val="001D0AFF"/>
    <w:rsid w:val="001D1C20"/>
    <w:rsid w:val="001D2840"/>
    <w:rsid w:val="001D7F7C"/>
    <w:rsid w:val="001E29AB"/>
    <w:rsid w:val="001E367C"/>
    <w:rsid w:val="001E3BD1"/>
    <w:rsid w:val="001E4532"/>
    <w:rsid w:val="001E5CC9"/>
    <w:rsid w:val="001F225F"/>
    <w:rsid w:val="001F49BC"/>
    <w:rsid w:val="001F7522"/>
    <w:rsid w:val="001F774B"/>
    <w:rsid w:val="00200B44"/>
    <w:rsid w:val="00201D7F"/>
    <w:rsid w:val="002035DF"/>
    <w:rsid w:val="002037FE"/>
    <w:rsid w:val="0020459C"/>
    <w:rsid w:val="00204B68"/>
    <w:rsid w:val="00204BD7"/>
    <w:rsid w:val="0021091B"/>
    <w:rsid w:val="00212A53"/>
    <w:rsid w:val="002135B5"/>
    <w:rsid w:val="002157AF"/>
    <w:rsid w:val="00217573"/>
    <w:rsid w:val="00220661"/>
    <w:rsid w:val="00220A3F"/>
    <w:rsid w:val="002210D1"/>
    <w:rsid w:val="00223F5E"/>
    <w:rsid w:val="00227D98"/>
    <w:rsid w:val="00232611"/>
    <w:rsid w:val="00234288"/>
    <w:rsid w:val="002363C3"/>
    <w:rsid w:val="00236F96"/>
    <w:rsid w:val="00237083"/>
    <w:rsid w:val="0023761F"/>
    <w:rsid w:val="002408EF"/>
    <w:rsid w:val="002512ED"/>
    <w:rsid w:val="0025178A"/>
    <w:rsid w:val="00252D5A"/>
    <w:rsid w:val="002566FD"/>
    <w:rsid w:val="002628A6"/>
    <w:rsid w:val="002628BB"/>
    <w:rsid w:val="00264402"/>
    <w:rsid w:val="00266C38"/>
    <w:rsid w:val="00273DCB"/>
    <w:rsid w:val="00280CF4"/>
    <w:rsid w:val="002828D3"/>
    <w:rsid w:val="00290181"/>
    <w:rsid w:val="0029230F"/>
    <w:rsid w:val="00293FE1"/>
    <w:rsid w:val="00294DDF"/>
    <w:rsid w:val="002955FE"/>
    <w:rsid w:val="00297C86"/>
    <w:rsid w:val="002A032C"/>
    <w:rsid w:val="002A1FCC"/>
    <w:rsid w:val="002A6037"/>
    <w:rsid w:val="002A723F"/>
    <w:rsid w:val="002B07D0"/>
    <w:rsid w:val="002B14F1"/>
    <w:rsid w:val="002B205C"/>
    <w:rsid w:val="002B2AB6"/>
    <w:rsid w:val="002B3889"/>
    <w:rsid w:val="002B7273"/>
    <w:rsid w:val="002B75D3"/>
    <w:rsid w:val="002D32A2"/>
    <w:rsid w:val="002E04ED"/>
    <w:rsid w:val="002E084A"/>
    <w:rsid w:val="002E0E81"/>
    <w:rsid w:val="002E2A0D"/>
    <w:rsid w:val="002E6C2F"/>
    <w:rsid w:val="002F41FD"/>
    <w:rsid w:val="002F4278"/>
    <w:rsid w:val="002F571D"/>
    <w:rsid w:val="002F7652"/>
    <w:rsid w:val="0030091E"/>
    <w:rsid w:val="00301FC5"/>
    <w:rsid w:val="00303B8E"/>
    <w:rsid w:val="00305044"/>
    <w:rsid w:val="003061EC"/>
    <w:rsid w:val="00311335"/>
    <w:rsid w:val="00313A60"/>
    <w:rsid w:val="00315C40"/>
    <w:rsid w:val="00320C3C"/>
    <w:rsid w:val="003234E3"/>
    <w:rsid w:val="0032509D"/>
    <w:rsid w:val="0032653E"/>
    <w:rsid w:val="0032677B"/>
    <w:rsid w:val="003272D3"/>
    <w:rsid w:val="0032758B"/>
    <w:rsid w:val="00330D72"/>
    <w:rsid w:val="00330DB4"/>
    <w:rsid w:val="00335FFE"/>
    <w:rsid w:val="00337873"/>
    <w:rsid w:val="00342D3F"/>
    <w:rsid w:val="0034400C"/>
    <w:rsid w:val="0034422E"/>
    <w:rsid w:val="00345723"/>
    <w:rsid w:val="0035028F"/>
    <w:rsid w:val="003512AB"/>
    <w:rsid w:val="003562AB"/>
    <w:rsid w:val="00357B2A"/>
    <w:rsid w:val="00361A30"/>
    <w:rsid w:val="0036396E"/>
    <w:rsid w:val="003662E0"/>
    <w:rsid w:val="003664DE"/>
    <w:rsid w:val="00367B12"/>
    <w:rsid w:val="00380605"/>
    <w:rsid w:val="00384369"/>
    <w:rsid w:val="00385BEB"/>
    <w:rsid w:val="00386EF1"/>
    <w:rsid w:val="003879A4"/>
    <w:rsid w:val="00390BBC"/>
    <w:rsid w:val="003920E2"/>
    <w:rsid w:val="003921CD"/>
    <w:rsid w:val="003923D0"/>
    <w:rsid w:val="00396445"/>
    <w:rsid w:val="003965E0"/>
    <w:rsid w:val="003970A4"/>
    <w:rsid w:val="003A2A60"/>
    <w:rsid w:val="003A45AC"/>
    <w:rsid w:val="003A7D24"/>
    <w:rsid w:val="003B1312"/>
    <w:rsid w:val="003B5268"/>
    <w:rsid w:val="003B7856"/>
    <w:rsid w:val="003B7E33"/>
    <w:rsid w:val="003C10B0"/>
    <w:rsid w:val="003C5E67"/>
    <w:rsid w:val="003D0599"/>
    <w:rsid w:val="003D1B9A"/>
    <w:rsid w:val="003D2D83"/>
    <w:rsid w:val="003D58A7"/>
    <w:rsid w:val="003E1028"/>
    <w:rsid w:val="003E1B8D"/>
    <w:rsid w:val="003E2B9D"/>
    <w:rsid w:val="003F166F"/>
    <w:rsid w:val="003F2AAB"/>
    <w:rsid w:val="003F71E6"/>
    <w:rsid w:val="003F7F3E"/>
    <w:rsid w:val="00400463"/>
    <w:rsid w:val="00400AF3"/>
    <w:rsid w:val="00403282"/>
    <w:rsid w:val="00403350"/>
    <w:rsid w:val="00404614"/>
    <w:rsid w:val="00404987"/>
    <w:rsid w:val="00411F83"/>
    <w:rsid w:val="00412472"/>
    <w:rsid w:val="00415A23"/>
    <w:rsid w:val="004171AE"/>
    <w:rsid w:val="0042104A"/>
    <w:rsid w:val="0042171B"/>
    <w:rsid w:val="00421A75"/>
    <w:rsid w:val="0042296F"/>
    <w:rsid w:val="00427A4F"/>
    <w:rsid w:val="004316F9"/>
    <w:rsid w:val="00433A81"/>
    <w:rsid w:val="00440E44"/>
    <w:rsid w:val="00441AF5"/>
    <w:rsid w:val="0045031E"/>
    <w:rsid w:val="00457847"/>
    <w:rsid w:val="00457E86"/>
    <w:rsid w:val="00460010"/>
    <w:rsid w:val="004678F8"/>
    <w:rsid w:val="00471436"/>
    <w:rsid w:val="0047172F"/>
    <w:rsid w:val="00471830"/>
    <w:rsid w:val="0047191C"/>
    <w:rsid w:val="00473186"/>
    <w:rsid w:val="00477DB3"/>
    <w:rsid w:val="00480AB7"/>
    <w:rsid w:val="0048277A"/>
    <w:rsid w:val="00482B58"/>
    <w:rsid w:val="004830F3"/>
    <w:rsid w:val="00484652"/>
    <w:rsid w:val="00485705"/>
    <w:rsid w:val="0048628B"/>
    <w:rsid w:val="00492FF2"/>
    <w:rsid w:val="00496DBB"/>
    <w:rsid w:val="004A0AD7"/>
    <w:rsid w:val="004A0D47"/>
    <w:rsid w:val="004A23B5"/>
    <w:rsid w:val="004A2A0B"/>
    <w:rsid w:val="004A363A"/>
    <w:rsid w:val="004A3DE0"/>
    <w:rsid w:val="004A4486"/>
    <w:rsid w:val="004A57B2"/>
    <w:rsid w:val="004B0F0D"/>
    <w:rsid w:val="004B149B"/>
    <w:rsid w:val="004B531B"/>
    <w:rsid w:val="004B6B64"/>
    <w:rsid w:val="004C1458"/>
    <w:rsid w:val="004C205F"/>
    <w:rsid w:val="004C22CB"/>
    <w:rsid w:val="004C6FFB"/>
    <w:rsid w:val="004C7627"/>
    <w:rsid w:val="004D1967"/>
    <w:rsid w:val="004D39E4"/>
    <w:rsid w:val="004D553C"/>
    <w:rsid w:val="004D68B3"/>
    <w:rsid w:val="004E42FE"/>
    <w:rsid w:val="004E4B0C"/>
    <w:rsid w:val="004E580F"/>
    <w:rsid w:val="004E6717"/>
    <w:rsid w:val="004E6F22"/>
    <w:rsid w:val="004E777C"/>
    <w:rsid w:val="004F11A8"/>
    <w:rsid w:val="004F4EE2"/>
    <w:rsid w:val="004F7085"/>
    <w:rsid w:val="00505619"/>
    <w:rsid w:val="00505A49"/>
    <w:rsid w:val="0051375B"/>
    <w:rsid w:val="00513A73"/>
    <w:rsid w:val="0051725E"/>
    <w:rsid w:val="0052369D"/>
    <w:rsid w:val="00525A64"/>
    <w:rsid w:val="00527B2F"/>
    <w:rsid w:val="00532D6E"/>
    <w:rsid w:val="00544811"/>
    <w:rsid w:val="00545564"/>
    <w:rsid w:val="00547026"/>
    <w:rsid w:val="005510C4"/>
    <w:rsid w:val="00555AB1"/>
    <w:rsid w:val="005571FE"/>
    <w:rsid w:val="00557B90"/>
    <w:rsid w:val="00560886"/>
    <w:rsid w:val="005623A0"/>
    <w:rsid w:val="005638CB"/>
    <w:rsid w:val="00564A02"/>
    <w:rsid w:val="00566181"/>
    <w:rsid w:val="0056778A"/>
    <w:rsid w:val="005677E9"/>
    <w:rsid w:val="00570171"/>
    <w:rsid w:val="00570793"/>
    <w:rsid w:val="00571F4C"/>
    <w:rsid w:val="00572BBA"/>
    <w:rsid w:val="00573328"/>
    <w:rsid w:val="0057367D"/>
    <w:rsid w:val="00573919"/>
    <w:rsid w:val="005746B0"/>
    <w:rsid w:val="00575454"/>
    <w:rsid w:val="005769E3"/>
    <w:rsid w:val="00580B0B"/>
    <w:rsid w:val="005810DF"/>
    <w:rsid w:val="00582160"/>
    <w:rsid w:val="00583AEF"/>
    <w:rsid w:val="005845DD"/>
    <w:rsid w:val="0058601D"/>
    <w:rsid w:val="0059022F"/>
    <w:rsid w:val="00591598"/>
    <w:rsid w:val="00596A62"/>
    <w:rsid w:val="005A1686"/>
    <w:rsid w:val="005A5427"/>
    <w:rsid w:val="005A6B94"/>
    <w:rsid w:val="005A7F74"/>
    <w:rsid w:val="005B06CE"/>
    <w:rsid w:val="005B08F2"/>
    <w:rsid w:val="005B1D57"/>
    <w:rsid w:val="005B3094"/>
    <w:rsid w:val="005B3753"/>
    <w:rsid w:val="005B529B"/>
    <w:rsid w:val="005B53E1"/>
    <w:rsid w:val="005B5554"/>
    <w:rsid w:val="005B6847"/>
    <w:rsid w:val="005B6C45"/>
    <w:rsid w:val="005B6CC8"/>
    <w:rsid w:val="005C04E7"/>
    <w:rsid w:val="005C093D"/>
    <w:rsid w:val="005C0D7E"/>
    <w:rsid w:val="005C4C41"/>
    <w:rsid w:val="005C5332"/>
    <w:rsid w:val="005D6C51"/>
    <w:rsid w:val="005E0904"/>
    <w:rsid w:val="005E19BC"/>
    <w:rsid w:val="005E4847"/>
    <w:rsid w:val="005E626E"/>
    <w:rsid w:val="005E6D16"/>
    <w:rsid w:val="005E7E8A"/>
    <w:rsid w:val="005F409A"/>
    <w:rsid w:val="005F466D"/>
    <w:rsid w:val="00600C44"/>
    <w:rsid w:val="00601216"/>
    <w:rsid w:val="00601A3E"/>
    <w:rsid w:val="006042E1"/>
    <w:rsid w:val="006116F6"/>
    <w:rsid w:val="00617D69"/>
    <w:rsid w:val="00627408"/>
    <w:rsid w:val="00630810"/>
    <w:rsid w:val="00631185"/>
    <w:rsid w:val="00631CD8"/>
    <w:rsid w:val="00631FAD"/>
    <w:rsid w:val="00632D01"/>
    <w:rsid w:val="00633144"/>
    <w:rsid w:val="006336EC"/>
    <w:rsid w:val="00635145"/>
    <w:rsid w:val="006352CF"/>
    <w:rsid w:val="00635C64"/>
    <w:rsid w:val="00643586"/>
    <w:rsid w:val="00645136"/>
    <w:rsid w:val="00646760"/>
    <w:rsid w:val="00650549"/>
    <w:rsid w:val="00650A55"/>
    <w:rsid w:val="006533FA"/>
    <w:rsid w:val="00653BF2"/>
    <w:rsid w:val="0065636E"/>
    <w:rsid w:val="00657DE3"/>
    <w:rsid w:val="0066172D"/>
    <w:rsid w:val="00662186"/>
    <w:rsid w:val="00662871"/>
    <w:rsid w:val="00662C55"/>
    <w:rsid w:val="00663413"/>
    <w:rsid w:val="006644CF"/>
    <w:rsid w:val="00667AD2"/>
    <w:rsid w:val="0067196C"/>
    <w:rsid w:val="0067205F"/>
    <w:rsid w:val="006738A5"/>
    <w:rsid w:val="00674122"/>
    <w:rsid w:val="006806F4"/>
    <w:rsid w:val="00683017"/>
    <w:rsid w:val="00684047"/>
    <w:rsid w:val="006916A8"/>
    <w:rsid w:val="006918A1"/>
    <w:rsid w:val="00692282"/>
    <w:rsid w:val="00692C81"/>
    <w:rsid w:val="0069318F"/>
    <w:rsid w:val="00693456"/>
    <w:rsid w:val="0069565C"/>
    <w:rsid w:val="006A1B51"/>
    <w:rsid w:val="006A5E60"/>
    <w:rsid w:val="006B02E4"/>
    <w:rsid w:val="006B202B"/>
    <w:rsid w:val="006B7DA4"/>
    <w:rsid w:val="006C2953"/>
    <w:rsid w:val="006C29A9"/>
    <w:rsid w:val="006C2F0E"/>
    <w:rsid w:val="006C73B5"/>
    <w:rsid w:val="006C7AD3"/>
    <w:rsid w:val="006D19E8"/>
    <w:rsid w:val="006D40C5"/>
    <w:rsid w:val="006D4876"/>
    <w:rsid w:val="006D5065"/>
    <w:rsid w:val="006E2924"/>
    <w:rsid w:val="006E3BF5"/>
    <w:rsid w:val="006E5691"/>
    <w:rsid w:val="006E6CF8"/>
    <w:rsid w:val="006F1D32"/>
    <w:rsid w:val="007000F4"/>
    <w:rsid w:val="007015EE"/>
    <w:rsid w:val="00701B77"/>
    <w:rsid w:val="00701BB4"/>
    <w:rsid w:val="00705B77"/>
    <w:rsid w:val="0070653E"/>
    <w:rsid w:val="00706C8E"/>
    <w:rsid w:val="00710E97"/>
    <w:rsid w:val="0071272B"/>
    <w:rsid w:val="00716A55"/>
    <w:rsid w:val="007203D1"/>
    <w:rsid w:val="007208E1"/>
    <w:rsid w:val="007241BE"/>
    <w:rsid w:val="007307C8"/>
    <w:rsid w:val="00732DD5"/>
    <w:rsid w:val="00732E6E"/>
    <w:rsid w:val="00733762"/>
    <w:rsid w:val="00733C67"/>
    <w:rsid w:val="007341D3"/>
    <w:rsid w:val="00734C87"/>
    <w:rsid w:val="0073601D"/>
    <w:rsid w:val="00737683"/>
    <w:rsid w:val="00740CE0"/>
    <w:rsid w:val="00740D04"/>
    <w:rsid w:val="00742C5D"/>
    <w:rsid w:val="00743C32"/>
    <w:rsid w:val="00744D6A"/>
    <w:rsid w:val="007452D3"/>
    <w:rsid w:val="0074774F"/>
    <w:rsid w:val="00751646"/>
    <w:rsid w:val="00752BC8"/>
    <w:rsid w:val="00760824"/>
    <w:rsid w:val="00763132"/>
    <w:rsid w:val="007631CF"/>
    <w:rsid w:val="0077006B"/>
    <w:rsid w:val="00771BCF"/>
    <w:rsid w:val="007803D5"/>
    <w:rsid w:val="00782FCE"/>
    <w:rsid w:val="00784E4A"/>
    <w:rsid w:val="00787EC0"/>
    <w:rsid w:val="00791539"/>
    <w:rsid w:val="0079635F"/>
    <w:rsid w:val="00797002"/>
    <w:rsid w:val="007A2A12"/>
    <w:rsid w:val="007A2EB7"/>
    <w:rsid w:val="007A4FF6"/>
    <w:rsid w:val="007A756A"/>
    <w:rsid w:val="007A75D6"/>
    <w:rsid w:val="007B0BC8"/>
    <w:rsid w:val="007B51F5"/>
    <w:rsid w:val="007B6115"/>
    <w:rsid w:val="007B7FC5"/>
    <w:rsid w:val="007C69E3"/>
    <w:rsid w:val="007C716E"/>
    <w:rsid w:val="007D176F"/>
    <w:rsid w:val="007D2BCB"/>
    <w:rsid w:val="007D3AFD"/>
    <w:rsid w:val="007D4297"/>
    <w:rsid w:val="007D709B"/>
    <w:rsid w:val="007E20CA"/>
    <w:rsid w:val="007E26AB"/>
    <w:rsid w:val="007E3E39"/>
    <w:rsid w:val="007E4F1D"/>
    <w:rsid w:val="007F0971"/>
    <w:rsid w:val="007F2CDD"/>
    <w:rsid w:val="007F30E5"/>
    <w:rsid w:val="00800380"/>
    <w:rsid w:val="00800DE7"/>
    <w:rsid w:val="00810745"/>
    <w:rsid w:val="00812831"/>
    <w:rsid w:val="00815475"/>
    <w:rsid w:val="00816F17"/>
    <w:rsid w:val="00820283"/>
    <w:rsid w:val="00822BAA"/>
    <w:rsid w:val="00823123"/>
    <w:rsid w:val="00825C0E"/>
    <w:rsid w:val="008271DD"/>
    <w:rsid w:val="00830D2B"/>
    <w:rsid w:val="0083356A"/>
    <w:rsid w:val="00837887"/>
    <w:rsid w:val="00841485"/>
    <w:rsid w:val="008416ED"/>
    <w:rsid w:val="00841B1B"/>
    <w:rsid w:val="00841E40"/>
    <w:rsid w:val="00844455"/>
    <w:rsid w:val="00845C34"/>
    <w:rsid w:val="00845F0F"/>
    <w:rsid w:val="00845F92"/>
    <w:rsid w:val="00847965"/>
    <w:rsid w:val="008506EE"/>
    <w:rsid w:val="00853D57"/>
    <w:rsid w:val="00855D95"/>
    <w:rsid w:val="008575D3"/>
    <w:rsid w:val="00857632"/>
    <w:rsid w:val="00861C65"/>
    <w:rsid w:val="00861F17"/>
    <w:rsid w:val="0086334A"/>
    <w:rsid w:val="00864C50"/>
    <w:rsid w:val="00865E97"/>
    <w:rsid w:val="00866F18"/>
    <w:rsid w:val="008703E3"/>
    <w:rsid w:val="0087439A"/>
    <w:rsid w:val="00874924"/>
    <w:rsid w:val="008759B6"/>
    <w:rsid w:val="00881D26"/>
    <w:rsid w:val="00883A34"/>
    <w:rsid w:val="008852F4"/>
    <w:rsid w:val="00886FE7"/>
    <w:rsid w:val="0088729C"/>
    <w:rsid w:val="00890CFE"/>
    <w:rsid w:val="008920E7"/>
    <w:rsid w:val="008954CC"/>
    <w:rsid w:val="008957A7"/>
    <w:rsid w:val="008A2079"/>
    <w:rsid w:val="008A41AE"/>
    <w:rsid w:val="008A4937"/>
    <w:rsid w:val="008A5EB3"/>
    <w:rsid w:val="008A6D1D"/>
    <w:rsid w:val="008A76B0"/>
    <w:rsid w:val="008B071F"/>
    <w:rsid w:val="008B0E1D"/>
    <w:rsid w:val="008B1223"/>
    <w:rsid w:val="008B7A7E"/>
    <w:rsid w:val="008C0CBC"/>
    <w:rsid w:val="008C1EAD"/>
    <w:rsid w:val="008C2348"/>
    <w:rsid w:val="008C2F47"/>
    <w:rsid w:val="008C7069"/>
    <w:rsid w:val="008D26AA"/>
    <w:rsid w:val="008D361C"/>
    <w:rsid w:val="008D5FDA"/>
    <w:rsid w:val="008E04DE"/>
    <w:rsid w:val="008E0839"/>
    <w:rsid w:val="008E13A1"/>
    <w:rsid w:val="008E3677"/>
    <w:rsid w:val="008F030D"/>
    <w:rsid w:val="008F1202"/>
    <w:rsid w:val="008F363B"/>
    <w:rsid w:val="008F47A8"/>
    <w:rsid w:val="008F5018"/>
    <w:rsid w:val="008F7558"/>
    <w:rsid w:val="009016A4"/>
    <w:rsid w:val="00903F85"/>
    <w:rsid w:val="009047DA"/>
    <w:rsid w:val="00904A18"/>
    <w:rsid w:val="009067C3"/>
    <w:rsid w:val="00910F2E"/>
    <w:rsid w:val="00911FBF"/>
    <w:rsid w:val="00914968"/>
    <w:rsid w:val="0091645F"/>
    <w:rsid w:val="00917D7E"/>
    <w:rsid w:val="00917F8D"/>
    <w:rsid w:val="00930692"/>
    <w:rsid w:val="00932107"/>
    <w:rsid w:val="00932A2C"/>
    <w:rsid w:val="009337D8"/>
    <w:rsid w:val="00935CD8"/>
    <w:rsid w:val="00935EC6"/>
    <w:rsid w:val="00940840"/>
    <w:rsid w:val="00940DF8"/>
    <w:rsid w:val="00941178"/>
    <w:rsid w:val="00942F1E"/>
    <w:rsid w:val="009457D7"/>
    <w:rsid w:val="00947282"/>
    <w:rsid w:val="00951E86"/>
    <w:rsid w:val="00953A5F"/>
    <w:rsid w:val="00954543"/>
    <w:rsid w:val="009553A3"/>
    <w:rsid w:val="009553B3"/>
    <w:rsid w:val="00957A96"/>
    <w:rsid w:val="00960303"/>
    <w:rsid w:val="009618AB"/>
    <w:rsid w:val="00962B3C"/>
    <w:rsid w:val="00962D5E"/>
    <w:rsid w:val="00965EAF"/>
    <w:rsid w:val="00966E1E"/>
    <w:rsid w:val="00967E1B"/>
    <w:rsid w:val="00971229"/>
    <w:rsid w:val="0097250F"/>
    <w:rsid w:val="00977041"/>
    <w:rsid w:val="00977A7A"/>
    <w:rsid w:val="009811D8"/>
    <w:rsid w:val="009820C2"/>
    <w:rsid w:val="0098246D"/>
    <w:rsid w:val="0098417F"/>
    <w:rsid w:val="009848C6"/>
    <w:rsid w:val="0098605E"/>
    <w:rsid w:val="00992306"/>
    <w:rsid w:val="0099781D"/>
    <w:rsid w:val="009A032C"/>
    <w:rsid w:val="009A0F7F"/>
    <w:rsid w:val="009A2DBC"/>
    <w:rsid w:val="009B315B"/>
    <w:rsid w:val="009B33D1"/>
    <w:rsid w:val="009B35E6"/>
    <w:rsid w:val="009C3A02"/>
    <w:rsid w:val="009C5440"/>
    <w:rsid w:val="009D1A59"/>
    <w:rsid w:val="009D350B"/>
    <w:rsid w:val="009E2025"/>
    <w:rsid w:val="009E2089"/>
    <w:rsid w:val="009E218E"/>
    <w:rsid w:val="009E5353"/>
    <w:rsid w:val="009F11E1"/>
    <w:rsid w:val="009F47ED"/>
    <w:rsid w:val="00A01D1F"/>
    <w:rsid w:val="00A05A25"/>
    <w:rsid w:val="00A068AA"/>
    <w:rsid w:val="00A06ED5"/>
    <w:rsid w:val="00A14ADB"/>
    <w:rsid w:val="00A1522B"/>
    <w:rsid w:val="00A155E3"/>
    <w:rsid w:val="00A2021A"/>
    <w:rsid w:val="00A22156"/>
    <w:rsid w:val="00A22714"/>
    <w:rsid w:val="00A24649"/>
    <w:rsid w:val="00A25768"/>
    <w:rsid w:val="00A33049"/>
    <w:rsid w:val="00A37536"/>
    <w:rsid w:val="00A406E7"/>
    <w:rsid w:val="00A41514"/>
    <w:rsid w:val="00A42561"/>
    <w:rsid w:val="00A45893"/>
    <w:rsid w:val="00A51FEF"/>
    <w:rsid w:val="00A52B9D"/>
    <w:rsid w:val="00A52C92"/>
    <w:rsid w:val="00A53742"/>
    <w:rsid w:val="00A53D1E"/>
    <w:rsid w:val="00A546A4"/>
    <w:rsid w:val="00A54E05"/>
    <w:rsid w:val="00A56069"/>
    <w:rsid w:val="00A56511"/>
    <w:rsid w:val="00A60B41"/>
    <w:rsid w:val="00A626A9"/>
    <w:rsid w:val="00A64E81"/>
    <w:rsid w:val="00A6568E"/>
    <w:rsid w:val="00A66176"/>
    <w:rsid w:val="00A677A8"/>
    <w:rsid w:val="00A715EC"/>
    <w:rsid w:val="00A71907"/>
    <w:rsid w:val="00A86508"/>
    <w:rsid w:val="00A86FF5"/>
    <w:rsid w:val="00A9078C"/>
    <w:rsid w:val="00A913A3"/>
    <w:rsid w:val="00A93257"/>
    <w:rsid w:val="00A93D21"/>
    <w:rsid w:val="00AA0015"/>
    <w:rsid w:val="00AA221F"/>
    <w:rsid w:val="00AA6000"/>
    <w:rsid w:val="00AA7D30"/>
    <w:rsid w:val="00AB0EBD"/>
    <w:rsid w:val="00AB313B"/>
    <w:rsid w:val="00AC0ABE"/>
    <w:rsid w:val="00AC0C52"/>
    <w:rsid w:val="00AC22B2"/>
    <w:rsid w:val="00AC3666"/>
    <w:rsid w:val="00AD05A5"/>
    <w:rsid w:val="00AD15A9"/>
    <w:rsid w:val="00AD75D9"/>
    <w:rsid w:val="00AE1275"/>
    <w:rsid w:val="00AE3510"/>
    <w:rsid w:val="00AE3575"/>
    <w:rsid w:val="00AE538A"/>
    <w:rsid w:val="00AF2F29"/>
    <w:rsid w:val="00AF40CC"/>
    <w:rsid w:val="00AF4B11"/>
    <w:rsid w:val="00AF6636"/>
    <w:rsid w:val="00AF6BB6"/>
    <w:rsid w:val="00AF6EF9"/>
    <w:rsid w:val="00B06E68"/>
    <w:rsid w:val="00B10CE9"/>
    <w:rsid w:val="00B11092"/>
    <w:rsid w:val="00B118F7"/>
    <w:rsid w:val="00B13C95"/>
    <w:rsid w:val="00B14FC6"/>
    <w:rsid w:val="00B1534D"/>
    <w:rsid w:val="00B165B4"/>
    <w:rsid w:val="00B20363"/>
    <w:rsid w:val="00B206B2"/>
    <w:rsid w:val="00B223B1"/>
    <w:rsid w:val="00B23F25"/>
    <w:rsid w:val="00B25ADA"/>
    <w:rsid w:val="00B30017"/>
    <w:rsid w:val="00B3291E"/>
    <w:rsid w:val="00B3293B"/>
    <w:rsid w:val="00B3694C"/>
    <w:rsid w:val="00B36A16"/>
    <w:rsid w:val="00B41C50"/>
    <w:rsid w:val="00B440E7"/>
    <w:rsid w:val="00B46743"/>
    <w:rsid w:val="00B528F0"/>
    <w:rsid w:val="00B53B65"/>
    <w:rsid w:val="00B549DB"/>
    <w:rsid w:val="00B56869"/>
    <w:rsid w:val="00B57105"/>
    <w:rsid w:val="00B57B35"/>
    <w:rsid w:val="00B61876"/>
    <w:rsid w:val="00B62894"/>
    <w:rsid w:val="00B631E5"/>
    <w:rsid w:val="00B638EC"/>
    <w:rsid w:val="00B64E49"/>
    <w:rsid w:val="00B65F3A"/>
    <w:rsid w:val="00B677E8"/>
    <w:rsid w:val="00B67D10"/>
    <w:rsid w:val="00B70345"/>
    <w:rsid w:val="00B73001"/>
    <w:rsid w:val="00B75C7F"/>
    <w:rsid w:val="00B77038"/>
    <w:rsid w:val="00B774D8"/>
    <w:rsid w:val="00B77E09"/>
    <w:rsid w:val="00B8161A"/>
    <w:rsid w:val="00B81B03"/>
    <w:rsid w:val="00B81C92"/>
    <w:rsid w:val="00B846DE"/>
    <w:rsid w:val="00B86684"/>
    <w:rsid w:val="00B9136C"/>
    <w:rsid w:val="00B943E0"/>
    <w:rsid w:val="00B97849"/>
    <w:rsid w:val="00BA491A"/>
    <w:rsid w:val="00BA5296"/>
    <w:rsid w:val="00BA5492"/>
    <w:rsid w:val="00BA6027"/>
    <w:rsid w:val="00BA6EB1"/>
    <w:rsid w:val="00BA77A1"/>
    <w:rsid w:val="00BB1759"/>
    <w:rsid w:val="00BB1D91"/>
    <w:rsid w:val="00BB38D2"/>
    <w:rsid w:val="00BB3ED6"/>
    <w:rsid w:val="00BB733F"/>
    <w:rsid w:val="00BC2847"/>
    <w:rsid w:val="00BC303E"/>
    <w:rsid w:val="00BC37BC"/>
    <w:rsid w:val="00BC44EE"/>
    <w:rsid w:val="00BD1C15"/>
    <w:rsid w:val="00BD2541"/>
    <w:rsid w:val="00BD7856"/>
    <w:rsid w:val="00BE19AE"/>
    <w:rsid w:val="00BE2CE0"/>
    <w:rsid w:val="00BE6308"/>
    <w:rsid w:val="00BE7845"/>
    <w:rsid w:val="00BF3061"/>
    <w:rsid w:val="00C05980"/>
    <w:rsid w:val="00C05AC8"/>
    <w:rsid w:val="00C0649F"/>
    <w:rsid w:val="00C1014D"/>
    <w:rsid w:val="00C10CCA"/>
    <w:rsid w:val="00C110B2"/>
    <w:rsid w:val="00C1262A"/>
    <w:rsid w:val="00C145A0"/>
    <w:rsid w:val="00C20F7C"/>
    <w:rsid w:val="00C22489"/>
    <w:rsid w:val="00C305D7"/>
    <w:rsid w:val="00C31E1F"/>
    <w:rsid w:val="00C3205A"/>
    <w:rsid w:val="00C34ECA"/>
    <w:rsid w:val="00C40E51"/>
    <w:rsid w:val="00C4169D"/>
    <w:rsid w:val="00C417B0"/>
    <w:rsid w:val="00C4455A"/>
    <w:rsid w:val="00C44F6E"/>
    <w:rsid w:val="00C45483"/>
    <w:rsid w:val="00C458A9"/>
    <w:rsid w:val="00C467E9"/>
    <w:rsid w:val="00C51A1A"/>
    <w:rsid w:val="00C563A6"/>
    <w:rsid w:val="00C56407"/>
    <w:rsid w:val="00C56759"/>
    <w:rsid w:val="00C56C1C"/>
    <w:rsid w:val="00C57107"/>
    <w:rsid w:val="00C57DDE"/>
    <w:rsid w:val="00C63131"/>
    <w:rsid w:val="00C63782"/>
    <w:rsid w:val="00C63A9E"/>
    <w:rsid w:val="00C650EE"/>
    <w:rsid w:val="00C652AE"/>
    <w:rsid w:val="00C71523"/>
    <w:rsid w:val="00C728DB"/>
    <w:rsid w:val="00C73C60"/>
    <w:rsid w:val="00C76C2A"/>
    <w:rsid w:val="00C77F6D"/>
    <w:rsid w:val="00C83BBE"/>
    <w:rsid w:val="00C84CE3"/>
    <w:rsid w:val="00C85B6A"/>
    <w:rsid w:val="00C910EE"/>
    <w:rsid w:val="00C9332D"/>
    <w:rsid w:val="00C93C63"/>
    <w:rsid w:val="00C97676"/>
    <w:rsid w:val="00CA08C8"/>
    <w:rsid w:val="00CA1861"/>
    <w:rsid w:val="00CB1636"/>
    <w:rsid w:val="00CB16E7"/>
    <w:rsid w:val="00CB1D74"/>
    <w:rsid w:val="00CB31DB"/>
    <w:rsid w:val="00CB6365"/>
    <w:rsid w:val="00CC0EE7"/>
    <w:rsid w:val="00CC2BAC"/>
    <w:rsid w:val="00CC3937"/>
    <w:rsid w:val="00CC3ABC"/>
    <w:rsid w:val="00CC75BE"/>
    <w:rsid w:val="00CC765A"/>
    <w:rsid w:val="00CD2E76"/>
    <w:rsid w:val="00CD3C59"/>
    <w:rsid w:val="00CD5035"/>
    <w:rsid w:val="00CD51E9"/>
    <w:rsid w:val="00CD7932"/>
    <w:rsid w:val="00CE3288"/>
    <w:rsid w:val="00CE4280"/>
    <w:rsid w:val="00CE4BC7"/>
    <w:rsid w:val="00CE7404"/>
    <w:rsid w:val="00CF0716"/>
    <w:rsid w:val="00CF0E78"/>
    <w:rsid w:val="00CF3EEA"/>
    <w:rsid w:val="00CF6C88"/>
    <w:rsid w:val="00D00CE8"/>
    <w:rsid w:val="00D012F9"/>
    <w:rsid w:val="00D04DE9"/>
    <w:rsid w:val="00D05089"/>
    <w:rsid w:val="00D05281"/>
    <w:rsid w:val="00D071DA"/>
    <w:rsid w:val="00D07A6B"/>
    <w:rsid w:val="00D121B5"/>
    <w:rsid w:val="00D1320B"/>
    <w:rsid w:val="00D15A5A"/>
    <w:rsid w:val="00D16B2F"/>
    <w:rsid w:val="00D16E85"/>
    <w:rsid w:val="00D1706C"/>
    <w:rsid w:val="00D17F53"/>
    <w:rsid w:val="00D20CB9"/>
    <w:rsid w:val="00D27A51"/>
    <w:rsid w:val="00D311F9"/>
    <w:rsid w:val="00D348A4"/>
    <w:rsid w:val="00D35004"/>
    <w:rsid w:val="00D35A16"/>
    <w:rsid w:val="00D35D1D"/>
    <w:rsid w:val="00D36814"/>
    <w:rsid w:val="00D36E18"/>
    <w:rsid w:val="00D41BC4"/>
    <w:rsid w:val="00D4337D"/>
    <w:rsid w:val="00D465CA"/>
    <w:rsid w:val="00D53898"/>
    <w:rsid w:val="00D5565F"/>
    <w:rsid w:val="00D55CE8"/>
    <w:rsid w:val="00D56439"/>
    <w:rsid w:val="00D608ED"/>
    <w:rsid w:val="00D62E19"/>
    <w:rsid w:val="00D62EBF"/>
    <w:rsid w:val="00D63349"/>
    <w:rsid w:val="00D63CFC"/>
    <w:rsid w:val="00D64678"/>
    <w:rsid w:val="00D64B2B"/>
    <w:rsid w:val="00D64D32"/>
    <w:rsid w:val="00D67066"/>
    <w:rsid w:val="00D7011A"/>
    <w:rsid w:val="00D70F93"/>
    <w:rsid w:val="00D7113E"/>
    <w:rsid w:val="00D71589"/>
    <w:rsid w:val="00D72B96"/>
    <w:rsid w:val="00D76CEF"/>
    <w:rsid w:val="00D813C0"/>
    <w:rsid w:val="00D8365B"/>
    <w:rsid w:val="00D908AD"/>
    <w:rsid w:val="00D91B94"/>
    <w:rsid w:val="00DA02F7"/>
    <w:rsid w:val="00DA12AB"/>
    <w:rsid w:val="00DA16FF"/>
    <w:rsid w:val="00DA3347"/>
    <w:rsid w:val="00DA443E"/>
    <w:rsid w:val="00DA7AD9"/>
    <w:rsid w:val="00DB2760"/>
    <w:rsid w:val="00DB3388"/>
    <w:rsid w:val="00DB5281"/>
    <w:rsid w:val="00DB6CB0"/>
    <w:rsid w:val="00DC1168"/>
    <w:rsid w:val="00DC117E"/>
    <w:rsid w:val="00DC16EB"/>
    <w:rsid w:val="00DC18C3"/>
    <w:rsid w:val="00DC1B5C"/>
    <w:rsid w:val="00DC2E87"/>
    <w:rsid w:val="00DD1BEF"/>
    <w:rsid w:val="00DD2A81"/>
    <w:rsid w:val="00DD3F2E"/>
    <w:rsid w:val="00DD5671"/>
    <w:rsid w:val="00DD7CDF"/>
    <w:rsid w:val="00DE05AA"/>
    <w:rsid w:val="00DE05CD"/>
    <w:rsid w:val="00DE1979"/>
    <w:rsid w:val="00DE3FC3"/>
    <w:rsid w:val="00DE45B4"/>
    <w:rsid w:val="00DE5854"/>
    <w:rsid w:val="00DE78AE"/>
    <w:rsid w:val="00DF003F"/>
    <w:rsid w:val="00DF2022"/>
    <w:rsid w:val="00DF3428"/>
    <w:rsid w:val="00DF38B5"/>
    <w:rsid w:val="00DF5F02"/>
    <w:rsid w:val="00DF6BD8"/>
    <w:rsid w:val="00DF6E2A"/>
    <w:rsid w:val="00DF7D4A"/>
    <w:rsid w:val="00E015E1"/>
    <w:rsid w:val="00E11249"/>
    <w:rsid w:val="00E15F21"/>
    <w:rsid w:val="00E16B1D"/>
    <w:rsid w:val="00E16F19"/>
    <w:rsid w:val="00E21029"/>
    <w:rsid w:val="00E211C4"/>
    <w:rsid w:val="00E21CE1"/>
    <w:rsid w:val="00E235CF"/>
    <w:rsid w:val="00E23EB4"/>
    <w:rsid w:val="00E26823"/>
    <w:rsid w:val="00E31153"/>
    <w:rsid w:val="00E31657"/>
    <w:rsid w:val="00E3593B"/>
    <w:rsid w:val="00E43F5E"/>
    <w:rsid w:val="00E4428B"/>
    <w:rsid w:val="00E47616"/>
    <w:rsid w:val="00E477D0"/>
    <w:rsid w:val="00E508CB"/>
    <w:rsid w:val="00E52C95"/>
    <w:rsid w:val="00E52FC2"/>
    <w:rsid w:val="00E57BFD"/>
    <w:rsid w:val="00E6018B"/>
    <w:rsid w:val="00E6024E"/>
    <w:rsid w:val="00E60788"/>
    <w:rsid w:val="00E626A5"/>
    <w:rsid w:val="00E63476"/>
    <w:rsid w:val="00E65044"/>
    <w:rsid w:val="00E653D1"/>
    <w:rsid w:val="00E66129"/>
    <w:rsid w:val="00E67E18"/>
    <w:rsid w:val="00E67FA3"/>
    <w:rsid w:val="00E73922"/>
    <w:rsid w:val="00E73BC7"/>
    <w:rsid w:val="00E74203"/>
    <w:rsid w:val="00E7461F"/>
    <w:rsid w:val="00E74EB2"/>
    <w:rsid w:val="00E74FC6"/>
    <w:rsid w:val="00E77BB4"/>
    <w:rsid w:val="00E81729"/>
    <w:rsid w:val="00E8274B"/>
    <w:rsid w:val="00E82CDB"/>
    <w:rsid w:val="00E83AA1"/>
    <w:rsid w:val="00E84305"/>
    <w:rsid w:val="00E85A44"/>
    <w:rsid w:val="00E93359"/>
    <w:rsid w:val="00E96723"/>
    <w:rsid w:val="00EA012E"/>
    <w:rsid w:val="00EA2E5A"/>
    <w:rsid w:val="00EA3FFF"/>
    <w:rsid w:val="00EB3297"/>
    <w:rsid w:val="00EB3368"/>
    <w:rsid w:val="00EB7F75"/>
    <w:rsid w:val="00EC0E42"/>
    <w:rsid w:val="00EC5B05"/>
    <w:rsid w:val="00EC703A"/>
    <w:rsid w:val="00ED2BD2"/>
    <w:rsid w:val="00ED6A7A"/>
    <w:rsid w:val="00ED6C31"/>
    <w:rsid w:val="00ED73BD"/>
    <w:rsid w:val="00EE11DD"/>
    <w:rsid w:val="00EE2A1F"/>
    <w:rsid w:val="00EE4752"/>
    <w:rsid w:val="00EE4D07"/>
    <w:rsid w:val="00EE5F75"/>
    <w:rsid w:val="00EE6B4F"/>
    <w:rsid w:val="00EE752F"/>
    <w:rsid w:val="00F0706E"/>
    <w:rsid w:val="00F07718"/>
    <w:rsid w:val="00F14D6B"/>
    <w:rsid w:val="00F14FD0"/>
    <w:rsid w:val="00F15104"/>
    <w:rsid w:val="00F158A1"/>
    <w:rsid w:val="00F15EC7"/>
    <w:rsid w:val="00F23707"/>
    <w:rsid w:val="00F24187"/>
    <w:rsid w:val="00F25D78"/>
    <w:rsid w:val="00F32BD2"/>
    <w:rsid w:val="00F342CC"/>
    <w:rsid w:val="00F36344"/>
    <w:rsid w:val="00F37ACE"/>
    <w:rsid w:val="00F4266F"/>
    <w:rsid w:val="00F42DE6"/>
    <w:rsid w:val="00F45413"/>
    <w:rsid w:val="00F46ABE"/>
    <w:rsid w:val="00F4740C"/>
    <w:rsid w:val="00F53B8E"/>
    <w:rsid w:val="00F56BC8"/>
    <w:rsid w:val="00F64BFD"/>
    <w:rsid w:val="00F65844"/>
    <w:rsid w:val="00F77092"/>
    <w:rsid w:val="00F77983"/>
    <w:rsid w:val="00F805C4"/>
    <w:rsid w:val="00F812EB"/>
    <w:rsid w:val="00F81927"/>
    <w:rsid w:val="00F81B11"/>
    <w:rsid w:val="00F81B45"/>
    <w:rsid w:val="00F905DD"/>
    <w:rsid w:val="00F90866"/>
    <w:rsid w:val="00F90E22"/>
    <w:rsid w:val="00F93B21"/>
    <w:rsid w:val="00F93CEE"/>
    <w:rsid w:val="00F958A8"/>
    <w:rsid w:val="00F962B5"/>
    <w:rsid w:val="00F969A6"/>
    <w:rsid w:val="00FA2DE7"/>
    <w:rsid w:val="00FA66D1"/>
    <w:rsid w:val="00FB00FF"/>
    <w:rsid w:val="00FB07FC"/>
    <w:rsid w:val="00FB24C7"/>
    <w:rsid w:val="00FB6830"/>
    <w:rsid w:val="00FB7E5D"/>
    <w:rsid w:val="00FC2A07"/>
    <w:rsid w:val="00FC5771"/>
    <w:rsid w:val="00FD0014"/>
    <w:rsid w:val="00FD0CF5"/>
    <w:rsid w:val="00FD46D8"/>
    <w:rsid w:val="00FD6C82"/>
    <w:rsid w:val="00FE1503"/>
    <w:rsid w:val="00FE1E83"/>
    <w:rsid w:val="00FE22A6"/>
    <w:rsid w:val="00FE3C2D"/>
    <w:rsid w:val="00FE45C4"/>
    <w:rsid w:val="00FE7A86"/>
    <w:rsid w:val="00FF1D1E"/>
    <w:rsid w:val="00FF205F"/>
    <w:rsid w:val="00FF2698"/>
    <w:rsid w:val="00FF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EB0E209-8177-499E-9997-800C6A81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A032C"/>
    <w:pPr>
      <w:widowControl w:val="0"/>
      <w:spacing w:before="200" w:line="280" w:lineRule="auto"/>
      <w:ind w:left="360" w:hanging="240"/>
      <w:jc w:val="both"/>
    </w:pPr>
    <w:rPr>
      <w:rFonts w:ascii="Arial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2A032C"/>
    <w:pPr>
      <w:widowControl/>
      <w:spacing w:before="0" w:line="240" w:lineRule="auto"/>
      <w:ind w:left="0" w:firstLine="0"/>
      <w:jc w:val="center"/>
    </w:pPr>
    <w:rPr>
      <w:rFonts w:ascii="Arial Narrow" w:hAnsi="Arial Narrow" w:cs="Times New Roman"/>
      <w:b/>
      <w:bCs/>
      <w:sz w:val="32"/>
      <w:szCs w:val="32"/>
    </w:rPr>
  </w:style>
  <w:style w:type="character" w:customStyle="1" w:styleId="a5">
    <w:name w:val="Заголовок Знак"/>
    <w:link w:val="a4"/>
    <w:rsid w:val="007D4297"/>
    <w:rPr>
      <w:rFonts w:ascii="Arial Narrow" w:hAnsi="Arial Narrow" w:cs="Arial Narrow"/>
      <w:b/>
      <w:bCs/>
      <w:sz w:val="32"/>
      <w:szCs w:val="32"/>
    </w:rPr>
  </w:style>
  <w:style w:type="paragraph" w:styleId="a6">
    <w:name w:val="Body Text"/>
    <w:basedOn w:val="a0"/>
    <w:link w:val="a7"/>
    <w:rsid w:val="002A032C"/>
    <w:pPr>
      <w:widowControl/>
      <w:spacing w:before="0" w:line="360" w:lineRule="auto"/>
      <w:ind w:left="0" w:firstLine="0"/>
      <w:jc w:val="center"/>
    </w:pPr>
    <w:rPr>
      <w:rFonts w:ascii="Arial Narrow" w:hAnsi="Arial Narrow" w:cs="Times New Roman"/>
      <w:b/>
      <w:bCs/>
      <w:i/>
      <w:iCs/>
      <w:sz w:val="24"/>
      <w:szCs w:val="24"/>
    </w:rPr>
  </w:style>
  <w:style w:type="character" w:customStyle="1" w:styleId="a7">
    <w:name w:val="Основной текст Знак"/>
    <w:link w:val="a6"/>
    <w:locked/>
    <w:rsid w:val="00060421"/>
    <w:rPr>
      <w:rFonts w:ascii="Arial Narrow" w:hAnsi="Arial Narrow" w:cs="Arial Narrow"/>
      <w:b/>
      <w:bCs/>
      <w:i/>
      <w:iCs/>
      <w:sz w:val="24"/>
      <w:szCs w:val="24"/>
    </w:rPr>
  </w:style>
  <w:style w:type="paragraph" w:styleId="a8">
    <w:name w:val="footer"/>
    <w:basedOn w:val="a0"/>
    <w:link w:val="a9"/>
    <w:uiPriority w:val="99"/>
    <w:rsid w:val="002A032C"/>
    <w:pPr>
      <w:widowControl/>
      <w:tabs>
        <w:tab w:val="center" w:pos="4677"/>
        <w:tab w:val="right" w:pos="9355"/>
      </w:tabs>
      <w:spacing w:before="0" w:line="240" w:lineRule="auto"/>
      <w:ind w:left="0" w:firstLine="0"/>
      <w:jc w:val="left"/>
    </w:pPr>
    <w:rPr>
      <w:rFonts w:cs="Times New Roman"/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F64BFD"/>
    <w:rPr>
      <w:rFonts w:ascii="Arial" w:hAnsi="Arial" w:cs="Arial"/>
      <w:sz w:val="24"/>
      <w:szCs w:val="24"/>
    </w:rPr>
  </w:style>
  <w:style w:type="character" w:styleId="aa">
    <w:name w:val="page number"/>
    <w:basedOn w:val="a1"/>
    <w:rsid w:val="002A032C"/>
  </w:style>
  <w:style w:type="paragraph" w:styleId="ab">
    <w:name w:val="header"/>
    <w:basedOn w:val="a0"/>
    <w:link w:val="ac"/>
    <w:uiPriority w:val="99"/>
    <w:rsid w:val="002A032C"/>
    <w:pPr>
      <w:widowControl/>
      <w:tabs>
        <w:tab w:val="center" w:pos="4677"/>
        <w:tab w:val="right" w:pos="9355"/>
      </w:tabs>
      <w:spacing w:before="0" w:line="240" w:lineRule="auto"/>
      <w:ind w:left="0" w:firstLine="0"/>
      <w:jc w:val="left"/>
    </w:pPr>
    <w:rPr>
      <w:rFonts w:cs="Times New Roman"/>
      <w:sz w:val="24"/>
      <w:szCs w:val="24"/>
    </w:rPr>
  </w:style>
  <w:style w:type="character" w:customStyle="1" w:styleId="ac">
    <w:name w:val="Верхний колонтитул Знак"/>
    <w:link w:val="ab"/>
    <w:uiPriority w:val="99"/>
    <w:rsid w:val="00F64BFD"/>
    <w:rPr>
      <w:rFonts w:ascii="Arial" w:hAnsi="Arial" w:cs="Arial"/>
      <w:sz w:val="24"/>
      <w:szCs w:val="24"/>
    </w:rPr>
  </w:style>
  <w:style w:type="paragraph" w:styleId="2">
    <w:name w:val="Body Text 2"/>
    <w:basedOn w:val="a0"/>
    <w:link w:val="20"/>
    <w:rsid w:val="002A032C"/>
    <w:pPr>
      <w:widowControl/>
      <w:spacing w:before="0" w:line="240" w:lineRule="auto"/>
      <w:ind w:left="0" w:firstLine="0"/>
      <w:jc w:val="center"/>
    </w:pPr>
    <w:rPr>
      <w:rFonts w:ascii="Arial Narrow" w:hAnsi="Arial Narrow" w:cs="Times New Roman"/>
      <w:b/>
      <w:bCs/>
      <w:i/>
      <w:iCs/>
    </w:rPr>
  </w:style>
  <w:style w:type="character" w:customStyle="1" w:styleId="20">
    <w:name w:val="Основной текст 2 Знак"/>
    <w:link w:val="2"/>
    <w:rsid w:val="007D4297"/>
    <w:rPr>
      <w:rFonts w:ascii="Arial Narrow" w:hAnsi="Arial Narrow" w:cs="Arial Narrow"/>
      <w:b/>
      <w:bCs/>
      <w:i/>
      <w:iCs/>
    </w:rPr>
  </w:style>
  <w:style w:type="paragraph" w:styleId="3">
    <w:name w:val="Body Text 3"/>
    <w:basedOn w:val="a0"/>
    <w:link w:val="30"/>
    <w:rsid w:val="002A032C"/>
    <w:pPr>
      <w:widowControl/>
      <w:spacing w:before="0" w:line="240" w:lineRule="auto"/>
      <w:ind w:left="0" w:firstLine="0"/>
      <w:jc w:val="center"/>
    </w:pPr>
    <w:rPr>
      <w:rFonts w:cs="Times New Roman"/>
      <w:sz w:val="16"/>
      <w:szCs w:val="16"/>
    </w:rPr>
  </w:style>
  <w:style w:type="character" w:customStyle="1" w:styleId="30">
    <w:name w:val="Основной текст 3 Знак"/>
    <w:link w:val="3"/>
    <w:rsid w:val="007D4297"/>
    <w:rPr>
      <w:rFonts w:ascii="Arial" w:hAnsi="Arial" w:cs="Arial"/>
      <w:sz w:val="16"/>
      <w:szCs w:val="16"/>
    </w:rPr>
  </w:style>
  <w:style w:type="paragraph" w:customStyle="1" w:styleId="Picture">
    <w:name w:val="Picture"/>
    <w:basedOn w:val="a0"/>
    <w:next w:val="a0"/>
    <w:rsid w:val="002A032C"/>
    <w:pPr>
      <w:keepLines/>
      <w:widowControl/>
      <w:tabs>
        <w:tab w:val="center" w:pos="5670"/>
      </w:tabs>
      <w:spacing w:before="120" w:after="240" w:line="240" w:lineRule="auto"/>
      <w:ind w:left="0" w:firstLine="0"/>
      <w:jc w:val="center"/>
    </w:pPr>
    <w:rPr>
      <w:sz w:val="24"/>
      <w:szCs w:val="24"/>
    </w:rPr>
  </w:style>
  <w:style w:type="paragraph" w:customStyle="1" w:styleId="ad">
    <w:name w:val="МОН"/>
    <w:basedOn w:val="a0"/>
    <w:rsid w:val="002A032C"/>
    <w:pPr>
      <w:widowControl/>
      <w:spacing w:before="0" w:line="360" w:lineRule="auto"/>
      <w:ind w:left="0" w:firstLine="709"/>
    </w:pPr>
    <w:rPr>
      <w:sz w:val="28"/>
      <w:szCs w:val="28"/>
    </w:rPr>
  </w:style>
  <w:style w:type="paragraph" w:customStyle="1" w:styleId="ae">
    <w:name w:val="Заголвок документа"/>
    <w:basedOn w:val="a0"/>
    <w:rsid w:val="002A032C"/>
    <w:pPr>
      <w:widowControl/>
      <w:spacing w:before="0" w:line="100" w:lineRule="atLeast"/>
      <w:ind w:left="0" w:firstLine="0"/>
      <w:jc w:val="center"/>
    </w:pPr>
    <w:rPr>
      <w:b/>
      <w:bCs/>
      <w:sz w:val="28"/>
      <w:szCs w:val="28"/>
    </w:rPr>
  </w:style>
  <w:style w:type="paragraph" w:styleId="af">
    <w:name w:val="Balloon Text"/>
    <w:basedOn w:val="a0"/>
    <w:link w:val="af0"/>
    <w:semiHidden/>
    <w:rsid w:val="002A032C"/>
    <w:pPr>
      <w:widowControl/>
      <w:spacing w:before="0" w:line="360" w:lineRule="atLeast"/>
      <w:ind w:left="0" w:firstLine="0"/>
    </w:pPr>
    <w:rPr>
      <w:rFonts w:ascii="Tahoma" w:hAnsi="Tahoma" w:cs="Times New Roman"/>
      <w:sz w:val="16"/>
      <w:szCs w:val="16"/>
    </w:rPr>
  </w:style>
  <w:style w:type="character" w:customStyle="1" w:styleId="af0">
    <w:name w:val="Текст выноски Знак"/>
    <w:link w:val="af"/>
    <w:semiHidden/>
    <w:rsid w:val="007D4297"/>
    <w:rPr>
      <w:rFonts w:ascii="Tahoma" w:hAnsi="Tahoma" w:cs="Tahoma"/>
      <w:sz w:val="16"/>
      <w:szCs w:val="16"/>
    </w:rPr>
  </w:style>
  <w:style w:type="paragraph" w:styleId="af1">
    <w:name w:val="Body Text Indent"/>
    <w:basedOn w:val="a0"/>
    <w:link w:val="af2"/>
    <w:rsid w:val="00AC3666"/>
    <w:pPr>
      <w:widowControl/>
      <w:spacing w:before="0" w:after="120" w:line="240" w:lineRule="auto"/>
      <w:ind w:left="283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link w:val="af1"/>
    <w:locked/>
    <w:rsid w:val="00AC3666"/>
    <w:rPr>
      <w:sz w:val="24"/>
      <w:szCs w:val="24"/>
    </w:rPr>
  </w:style>
  <w:style w:type="table" w:styleId="af3">
    <w:name w:val="Table Grid"/>
    <w:basedOn w:val="a2"/>
    <w:uiPriority w:val="59"/>
    <w:rsid w:val="00DC18C3"/>
    <w:rPr>
      <w:rFonts w:ascii="Arial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Стиль2"/>
    <w:basedOn w:val="a0"/>
    <w:link w:val="22"/>
    <w:autoRedefine/>
    <w:rsid w:val="00D36E18"/>
    <w:pPr>
      <w:widowControl/>
      <w:spacing w:before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Стиль2 Знак"/>
    <w:link w:val="21"/>
    <w:locked/>
    <w:rsid w:val="00D36E18"/>
    <w:rPr>
      <w:sz w:val="28"/>
      <w:szCs w:val="28"/>
      <w:lang w:val="ru-RU" w:eastAsia="ru-RU"/>
    </w:rPr>
  </w:style>
  <w:style w:type="character" w:styleId="af4">
    <w:name w:val="Strong"/>
    <w:qFormat/>
    <w:rsid w:val="00505A49"/>
    <w:rPr>
      <w:b/>
      <w:bCs/>
    </w:rPr>
  </w:style>
  <w:style w:type="paragraph" w:styleId="af5">
    <w:name w:val="No Spacing"/>
    <w:link w:val="af6"/>
    <w:qFormat/>
    <w:rsid w:val="00505A49"/>
    <w:rPr>
      <w:rFonts w:ascii="Calibri" w:hAnsi="Calibri" w:cs="Calibri"/>
      <w:sz w:val="22"/>
      <w:szCs w:val="22"/>
      <w:lang w:eastAsia="en-US"/>
    </w:rPr>
  </w:style>
  <w:style w:type="character" w:customStyle="1" w:styleId="af6">
    <w:name w:val="Без интервала Знак"/>
    <w:link w:val="af5"/>
    <w:locked/>
    <w:rsid w:val="00505A49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B528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D7F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D7F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">
    <w:name w:val="List Bullet"/>
    <w:basedOn w:val="a0"/>
    <w:rsid w:val="004B149B"/>
    <w:pPr>
      <w:widowControl/>
      <w:numPr>
        <w:numId w:val="7"/>
      </w:numPr>
      <w:spacing w:before="0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3562A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FontStyle40">
    <w:name w:val="Font Style40"/>
    <w:rsid w:val="00F93CEE"/>
    <w:rPr>
      <w:rFonts w:ascii="Times New Roman" w:hAnsi="Times New Roman" w:cs="Times New Roman" w:hint="default"/>
      <w:sz w:val="22"/>
      <w:szCs w:val="22"/>
    </w:rPr>
  </w:style>
  <w:style w:type="paragraph" w:customStyle="1" w:styleId="Iauiue">
    <w:name w:val="Iau?iue"/>
    <w:rsid w:val="00596A62"/>
    <w:pPr>
      <w:widowControl w:val="0"/>
    </w:pPr>
    <w:rPr>
      <w:lang w:eastAsia="en-US"/>
    </w:rPr>
  </w:style>
  <w:style w:type="character" w:customStyle="1" w:styleId="apple-converted-space">
    <w:name w:val="apple-converted-space"/>
    <w:basedOn w:val="a1"/>
    <w:rsid w:val="00EC703A"/>
  </w:style>
  <w:style w:type="paragraph" w:customStyle="1" w:styleId="formattext">
    <w:name w:val="formattext"/>
    <w:basedOn w:val="a0"/>
    <w:rsid w:val="00252D5A"/>
    <w:pPr>
      <w:widowControl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7">
    <w:name w:val="Основной текст_"/>
    <w:link w:val="6"/>
    <w:uiPriority w:val="99"/>
    <w:locked/>
    <w:rsid w:val="001C6A8A"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0"/>
    <w:link w:val="af7"/>
    <w:uiPriority w:val="99"/>
    <w:rsid w:val="001C6A8A"/>
    <w:pPr>
      <w:shd w:val="clear" w:color="auto" w:fill="FFFFFF"/>
      <w:spacing w:before="0" w:line="322" w:lineRule="exact"/>
      <w:ind w:left="0" w:hanging="340"/>
    </w:pPr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текст1"/>
    <w:uiPriority w:val="99"/>
    <w:rsid w:val="001C6A8A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FontStyle106">
    <w:name w:val="Font Style106"/>
    <w:rsid w:val="00600C44"/>
    <w:rPr>
      <w:rFonts w:ascii="Times New Roman" w:hAnsi="Times New Roman"/>
      <w:sz w:val="26"/>
    </w:rPr>
  </w:style>
  <w:style w:type="paragraph" w:customStyle="1" w:styleId="Style3">
    <w:name w:val="Style3"/>
    <w:basedOn w:val="a0"/>
    <w:uiPriority w:val="99"/>
    <w:rsid w:val="00823123"/>
    <w:pPr>
      <w:autoSpaceDE w:val="0"/>
      <w:autoSpaceDN w:val="0"/>
      <w:adjustRightInd w:val="0"/>
      <w:spacing w:before="0" w:line="326" w:lineRule="exact"/>
      <w:ind w:left="0" w:firstLine="566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82312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uiPriority w:val="99"/>
    <w:rsid w:val="00823123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0"/>
    <w:uiPriority w:val="99"/>
    <w:rsid w:val="00823123"/>
    <w:pPr>
      <w:autoSpaceDE w:val="0"/>
      <w:autoSpaceDN w:val="0"/>
      <w:adjustRightInd w:val="0"/>
      <w:spacing w:before="0" w:line="322" w:lineRule="exact"/>
      <w:ind w:left="0" w:firstLine="763"/>
    </w:pPr>
    <w:rPr>
      <w:rFonts w:ascii="Times New Roman" w:hAnsi="Times New Roman" w:cs="Times New Roman"/>
      <w:sz w:val="24"/>
      <w:szCs w:val="24"/>
    </w:rPr>
  </w:style>
  <w:style w:type="character" w:styleId="af8">
    <w:name w:val="Hyperlink"/>
    <w:uiPriority w:val="99"/>
    <w:unhideWhenUsed/>
    <w:rsid w:val="00A53D1E"/>
    <w:rPr>
      <w:color w:val="0000FF"/>
      <w:u w:val="single"/>
    </w:rPr>
  </w:style>
  <w:style w:type="character" w:styleId="af9">
    <w:name w:val="FollowedHyperlink"/>
    <w:uiPriority w:val="99"/>
    <w:unhideWhenUsed/>
    <w:rsid w:val="00A53D1E"/>
    <w:rPr>
      <w:color w:val="800080"/>
      <w:u w:val="single"/>
    </w:rPr>
  </w:style>
  <w:style w:type="paragraph" w:customStyle="1" w:styleId="xl63">
    <w:name w:val="xl63"/>
    <w:basedOn w:val="a0"/>
    <w:rsid w:val="00A53D1E"/>
    <w:pPr>
      <w:widowControl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A53D1E"/>
    <w:pPr>
      <w:widowControl/>
      <w:spacing w:before="100" w:beforeAutospacing="1" w:after="100" w:afterAutospacing="1" w:line="240" w:lineRule="auto"/>
      <w:ind w:left="0"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A53D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66">
    <w:name w:val="xl66"/>
    <w:basedOn w:val="a0"/>
    <w:rsid w:val="00A53D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a0"/>
    <w:rsid w:val="00A53D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hAnsi="Times New Roman" w:cs="Times New Roman"/>
      <w:color w:val="008000"/>
      <w:sz w:val="18"/>
      <w:szCs w:val="18"/>
    </w:rPr>
  </w:style>
  <w:style w:type="paragraph" w:customStyle="1" w:styleId="xl68">
    <w:name w:val="xl68"/>
    <w:basedOn w:val="a0"/>
    <w:rsid w:val="00A53D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69">
    <w:name w:val="xl69"/>
    <w:basedOn w:val="a0"/>
    <w:rsid w:val="00A53D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70">
    <w:name w:val="xl70"/>
    <w:basedOn w:val="a0"/>
    <w:rsid w:val="00A53D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a0"/>
    <w:rsid w:val="00A53D1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2">
    <w:name w:val="xl72"/>
    <w:basedOn w:val="a0"/>
    <w:rsid w:val="00A53D1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3">
    <w:name w:val="xl73"/>
    <w:basedOn w:val="a0"/>
    <w:rsid w:val="00A53D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a0"/>
    <w:rsid w:val="00A53D1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a0"/>
    <w:rsid w:val="00A53D1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6">
    <w:name w:val="xl76"/>
    <w:basedOn w:val="a0"/>
    <w:rsid w:val="00A53D1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7">
    <w:name w:val="xl77"/>
    <w:basedOn w:val="a0"/>
    <w:rsid w:val="00A53D1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8">
    <w:name w:val="xl78"/>
    <w:basedOn w:val="a0"/>
    <w:rsid w:val="00A53D1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79">
    <w:name w:val="xl79"/>
    <w:basedOn w:val="a0"/>
    <w:rsid w:val="00A53D1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a0"/>
    <w:rsid w:val="00A53D1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81">
    <w:name w:val="xl81"/>
    <w:basedOn w:val="a0"/>
    <w:rsid w:val="0017063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a0"/>
    <w:rsid w:val="0017063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83">
    <w:name w:val="xl83"/>
    <w:basedOn w:val="a0"/>
    <w:rsid w:val="0017063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84">
    <w:name w:val="xl84"/>
    <w:basedOn w:val="a0"/>
    <w:rsid w:val="0017063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a0"/>
    <w:rsid w:val="001706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a0"/>
    <w:rsid w:val="001706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87">
    <w:name w:val="xl87"/>
    <w:basedOn w:val="a0"/>
    <w:rsid w:val="0017063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88">
    <w:name w:val="xl88"/>
    <w:basedOn w:val="a0"/>
    <w:rsid w:val="0017063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89">
    <w:name w:val="xl89"/>
    <w:basedOn w:val="a0"/>
    <w:rsid w:val="001706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Times New Roman" w:hAnsi="Times New Roman" w:cs="Times New Roman"/>
      <w:b/>
      <w:bCs/>
      <w:sz w:val="18"/>
      <w:szCs w:val="18"/>
    </w:rPr>
  </w:style>
  <w:style w:type="table" w:customStyle="1" w:styleId="10">
    <w:name w:val="Сетка таблицы1"/>
    <w:basedOn w:val="a2"/>
    <w:next w:val="af3"/>
    <w:locked/>
    <w:rsid w:val="0054481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3"/>
    <w:uiPriority w:val="99"/>
    <w:semiHidden/>
    <w:unhideWhenUsed/>
    <w:rsid w:val="00AF6BB6"/>
  </w:style>
  <w:style w:type="table" w:customStyle="1" w:styleId="23">
    <w:name w:val="Сетка таблицы2"/>
    <w:basedOn w:val="a2"/>
    <w:next w:val="af3"/>
    <w:uiPriority w:val="59"/>
    <w:rsid w:val="00AF6B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3"/>
    <w:locked/>
    <w:rsid w:val="00AF6BB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8" b="1" i="0" u="none" strike="noStrike" baseline="0"/>
              <a:t>Контингент обучающихся-2517 чел.</a:t>
            </a:r>
            <a:endParaRPr lang="ru-RU" sz="1800"/>
          </a:p>
        </c:rich>
      </c:tx>
      <c:overlay val="0"/>
    </c:title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3981481481481483E-2"/>
                  <c:y val="-2.7303754266211604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2</a:t>
                    </a:r>
                    <a:r>
                      <a:rPr lang="ru-RU"/>
                      <a:t>337</a:t>
                    </a:r>
                    <a:endParaRPr lang="en-US"/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961-4B52-86F4-F2D485E1584E}"/>
                </c:ext>
              </c:extLst>
            </c:dLbl>
            <c:dLbl>
              <c:idx val="1"/>
              <c:layout>
                <c:manualLayout>
                  <c:x val="4.1666666666666664E-2"/>
                  <c:y val="-3.1854379977246876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280</a:t>
                    </a:r>
                    <a:endParaRPr lang="en-US"/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961-4B52-86F4-F2D485E1584E}"/>
                </c:ext>
              </c:extLst>
            </c:dLbl>
            <c:dLbl>
              <c:idx val="2"/>
              <c:layout>
                <c:manualLayout>
                  <c:x val="3.2407407407407496E-2"/>
                  <c:y val="-4.0955631399317419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38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961-4B52-86F4-F2D485E1584E}"/>
                </c:ext>
              </c:extLst>
            </c:dLbl>
            <c:dLbl>
              <c:idx val="3"/>
              <c:layout>
                <c:manualLayout>
                  <c:x val="1.3888888888888892E-2"/>
                  <c:y val="-4.0955631399317419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25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961-4B52-86F4-F2D485E1584E}"/>
                </c:ext>
              </c:extLst>
            </c:dLbl>
            <c:spPr>
              <a:noFill/>
              <a:ln w="25517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 средних </c:v>
                </c:pt>
                <c:pt idx="1">
                  <c:v>в основных</c:v>
                </c:pt>
                <c:pt idx="2">
                  <c:v> на дому</c:v>
                </c:pt>
                <c:pt idx="3">
                  <c:v>с интеллект. нарушениями</c:v>
                </c:pt>
              </c:strCache>
            </c:strRef>
          </c:cat>
          <c:val>
            <c:numRef>
              <c:f>Лист1!$B$2:$B$5</c:f>
              <c:numCache>
                <c:formatCode>\О\с\н\о\в\н\о\й</c:formatCode>
                <c:ptCount val="4"/>
                <c:pt idx="0">
                  <c:v>2150</c:v>
                </c:pt>
                <c:pt idx="1">
                  <c:v>301</c:v>
                </c:pt>
                <c:pt idx="2">
                  <c:v>34</c:v>
                </c:pt>
                <c:pt idx="3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961-4B52-86F4-F2D485E158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1261448"/>
        <c:axId val="1"/>
        <c:axId val="2"/>
      </c:bar3DChart>
      <c:catAx>
        <c:axId val="161261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\О\с\н\о\в\н\о\й" sourceLinked="1"/>
        <c:majorTickMark val="out"/>
        <c:minorTickMark val="none"/>
        <c:tickLblPos val="nextTo"/>
        <c:crossAx val="161261448"/>
        <c:crosses val="autoZero"/>
        <c:crossBetween val="between"/>
      </c:valAx>
      <c:serAx>
        <c:axId val="2"/>
        <c:scaling>
          <c:orientation val="minMax"/>
        </c:scaling>
        <c:delete val="1"/>
        <c:axPos val="b"/>
        <c:majorTickMark val="out"/>
        <c:minorTickMark val="none"/>
        <c:tickLblPos val="nextTo"/>
        <c:crossAx val="1"/>
        <c:crosses val="autoZero"/>
      </c:serAx>
      <c:spPr>
        <a:noFill/>
        <a:ln w="25517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1B703-BE6F-4E45-8E55-797C1496A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38</Pages>
  <Words>12934</Words>
  <Characters>73729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ОБЛАСТНАЯ ЦЕЛЕВАЯ ПРОГРАММА</vt:lpstr>
    </vt:vector>
  </TitlesOfParts>
  <Company>YO</Company>
  <LinksUpToDate>false</LinksUpToDate>
  <CharactersWithSpaces>86491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ОБЛАСТНАЯ ЦЕЛЕВАЯ ПРОГРАММА</dc:title>
  <dc:subject/>
  <dc:creator>secret</dc:creator>
  <cp:keywords/>
  <dc:description/>
  <cp:lastModifiedBy>User</cp:lastModifiedBy>
  <cp:revision>1</cp:revision>
  <cp:lastPrinted>2019-01-11T14:37:00Z</cp:lastPrinted>
  <dcterms:created xsi:type="dcterms:W3CDTF">2021-02-25T09:03:00Z</dcterms:created>
  <dcterms:modified xsi:type="dcterms:W3CDTF">2021-07-09T14:09:00Z</dcterms:modified>
</cp:coreProperties>
</file>