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2" w:rsidRDefault="00B979FD" w:rsidP="003B04D2">
      <w:pPr>
        <w:pStyle w:val="a3"/>
        <w:jc w:val="center"/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w:drawing>
          <wp:inline distT="0" distB="0" distL="0" distR="0">
            <wp:extent cx="5614416" cy="1158240"/>
            <wp:effectExtent l="0" t="0" r="5715" b="3810"/>
            <wp:docPr id="1" name="Рисунок 1" descr="C:\Users\123\Desktop\cb97ca0ee2014106954ce1f01f619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cb97ca0ee2014106954ce1f01f6192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85" cy="11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F6" w:rsidRDefault="004C5AF6" w:rsidP="003B04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4D2" w:rsidRPr="003B04D2" w:rsidRDefault="003B04D2" w:rsidP="003B04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t>С 1 июля по 30 сентября</w:t>
      </w:r>
      <w:r w:rsidR="0032259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3B04D2">
        <w:rPr>
          <w:rFonts w:ascii="Times New Roman" w:hAnsi="Times New Roman" w:cs="Times New Roman"/>
          <w:sz w:val="28"/>
          <w:szCs w:val="28"/>
        </w:rPr>
        <w:t xml:space="preserve"> на территории района проходила межведомственная профилактическая операция «Подросток». Основными задачами операции были: повышение эффективности работы, направленной на предупреждение безнадзорности и правонарушений несовершеннолетних, выявление и устранение причин и условий, им способствующих, защита прав и интересов детей.</w:t>
      </w:r>
    </w:p>
    <w:p w:rsidR="003B04D2" w:rsidRPr="003B04D2" w:rsidRDefault="003B04D2" w:rsidP="003B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3B04D2">
        <w:rPr>
          <w:rFonts w:ascii="Times New Roman" w:hAnsi="Times New Roman" w:cs="Times New Roman"/>
          <w:sz w:val="28"/>
          <w:szCs w:val="28"/>
        </w:rPr>
        <w:t>Для проведения операции «Подросток» была создана рабочая группа</w:t>
      </w:r>
      <w:r w:rsidR="00322592">
        <w:rPr>
          <w:rFonts w:ascii="Times New Roman" w:hAnsi="Times New Roman" w:cs="Times New Roman"/>
          <w:sz w:val="28"/>
          <w:szCs w:val="28"/>
        </w:rPr>
        <w:t>,</w:t>
      </w:r>
      <w:r w:rsidRPr="003B04D2">
        <w:rPr>
          <w:rFonts w:ascii="Times New Roman" w:hAnsi="Times New Roman" w:cs="Times New Roman"/>
          <w:sz w:val="28"/>
          <w:szCs w:val="28"/>
        </w:rPr>
        <w:t xml:space="preserve"> в состав которой вошли представители органов и учреждений системы профилактики района.</w:t>
      </w:r>
    </w:p>
    <w:p w:rsidR="00B979FD" w:rsidRPr="003B04D2" w:rsidRDefault="003B04D2" w:rsidP="00B979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t>В ходе операции был организован отдых, оздоровление и занятость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9FD">
        <w:rPr>
          <w:rFonts w:ascii="Times New Roman" w:hAnsi="Times New Roman" w:cs="Times New Roman"/>
          <w:sz w:val="28"/>
          <w:szCs w:val="28"/>
        </w:rPr>
        <w:t xml:space="preserve">проводились мероприятия </w:t>
      </w:r>
      <w:r w:rsidR="00B979FD" w:rsidRPr="00B979FD">
        <w:rPr>
          <w:rFonts w:ascii="Times New Roman" w:hAnsi="Times New Roman" w:cs="Times New Roman"/>
          <w:sz w:val="28"/>
          <w:szCs w:val="28"/>
        </w:rPr>
        <w:t>по пропаганде здорового образа жизни, предупреждению распространения алкоголизма, наркомании</w:t>
      </w:r>
      <w:r w:rsidR="00B979FD">
        <w:rPr>
          <w:rFonts w:ascii="Times New Roman" w:hAnsi="Times New Roman" w:cs="Times New Roman"/>
          <w:sz w:val="28"/>
          <w:szCs w:val="28"/>
        </w:rPr>
        <w:t xml:space="preserve"> и </w:t>
      </w:r>
      <w:r w:rsidR="00B979FD" w:rsidRPr="00B979FD">
        <w:rPr>
          <w:rFonts w:ascii="Times New Roman" w:hAnsi="Times New Roman" w:cs="Times New Roman"/>
          <w:sz w:val="28"/>
          <w:szCs w:val="28"/>
        </w:rPr>
        <w:t xml:space="preserve"> токсикомании среди несовершеннолетних</w:t>
      </w:r>
      <w:r w:rsidR="00B979FD">
        <w:rPr>
          <w:rFonts w:ascii="Times New Roman" w:hAnsi="Times New Roman" w:cs="Times New Roman"/>
          <w:sz w:val="28"/>
          <w:szCs w:val="28"/>
        </w:rPr>
        <w:t xml:space="preserve">. </w:t>
      </w:r>
      <w:r w:rsidR="00B979FD" w:rsidRPr="00B979FD"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и защите их прав проведены  профилактические рейды в населенные пункты района с целью проверки и выявления неблагополучных семей, детей и подростков, попавших в трудную жизненную ситуацию. В ходе рейдов были выявлены  семьи, находящиеся в социально опасном положении, где родители злоупотребляют спиртными напитками и </w:t>
      </w:r>
      <w:r w:rsidR="00B979FD">
        <w:rPr>
          <w:rFonts w:ascii="Times New Roman" w:hAnsi="Times New Roman" w:cs="Times New Roman"/>
          <w:sz w:val="28"/>
          <w:szCs w:val="28"/>
        </w:rPr>
        <w:t>ненадлежащим образом исполняют свои родительские обязанности.</w:t>
      </w:r>
      <w:r w:rsidR="00B979FD" w:rsidRPr="00B979FD">
        <w:t xml:space="preserve"> </w:t>
      </w:r>
      <w:r w:rsidR="00B979FD">
        <w:rPr>
          <w:rFonts w:ascii="Times New Roman" w:hAnsi="Times New Roman" w:cs="Times New Roman"/>
          <w:sz w:val="28"/>
          <w:szCs w:val="28"/>
        </w:rPr>
        <w:t>Выявлен  1 случай жестокого обращения с детьми в семье.</w:t>
      </w:r>
    </w:p>
    <w:p w:rsidR="00B979FD" w:rsidRPr="00B979FD" w:rsidRDefault="00B979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F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979FD">
        <w:rPr>
          <w:rFonts w:ascii="Times New Roman" w:hAnsi="Times New Roman" w:cs="Times New Roman"/>
          <w:sz w:val="28"/>
          <w:szCs w:val="28"/>
        </w:rPr>
        <w:t>15.08.2019г</w:t>
      </w:r>
      <w:proofErr w:type="spellEnd"/>
      <w:r w:rsidRPr="00B979FD">
        <w:rPr>
          <w:rFonts w:ascii="Times New Roman" w:hAnsi="Times New Roman" w:cs="Times New Roman"/>
          <w:sz w:val="28"/>
          <w:szCs w:val="28"/>
        </w:rPr>
        <w:t xml:space="preserve">.  по 15.09.2019 г. в районе прошла благотворительная акция «Семья </w:t>
      </w:r>
      <w:proofErr w:type="gramStart"/>
      <w:r w:rsidRPr="00B979F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979FD">
        <w:rPr>
          <w:rFonts w:ascii="Times New Roman" w:hAnsi="Times New Roman" w:cs="Times New Roman"/>
          <w:sz w:val="28"/>
          <w:szCs w:val="28"/>
        </w:rPr>
        <w:t>емье», направленная на оказание помощи детям, воспитывающимся в малообеспеченных,</w:t>
      </w:r>
      <w:bookmarkStart w:id="0" w:name="_GoBack"/>
      <w:bookmarkEnd w:id="0"/>
      <w:r w:rsidRPr="00B979FD">
        <w:rPr>
          <w:rFonts w:ascii="Times New Roman" w:hAnsi="Times New Roman" w:cs="Times New Roman"/>
          <w:sz w:val="28"/>
          <w:szCs w:val="28"/>
        </w:rPr>
        <w:t xml:space="preserve"> многодетных семьях, в подготовке к новому учебному году. В акции приняли участие учреждения и жители района.</w:t>
      </w:r>
      <w:r w:rsidR="004C5AF6" w:rsidRPr="004C5A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79FD" w:rsidRPr="003B04D2" w:rsidRDefault="004C5AF6" w:rsidP="004C5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96F12" wp14:editId="14E6F3D6">
            <wp:extent cx="2261616" cy="1670304"/>
            <wp:effectExtent l="0" t="0" r="5715" b="6350"/>
            <wp:docPr id="3" name="Рисунок 3" descr="C:\Users\123\Desktop\Фото 2019\Семья-семье 2019\P111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ото 2019\Семья-семье 2019\P1110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69" cy="167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A792F" wp14:editId="4A87E800">
            <wp:extent cx="2225040" cy="1681240"/>
            <wp:effectExtent l="0" t="0" r="3810" b="0"/>
            <wp:docPr id="4" name="Рисунок 4" descr="C:\Users\123\Desktop\Фото 2019\Семья-семье 2019\P111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Фото 2019\Семья-семье 2019\P1110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35" cy="168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9FD" w:rsidRPr="003B04D2" w:rsidSect="003B04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5"/>
    <w:rsid w:val="00322592"/>
    <w:rsid w:val="003B04D2"/>
    <w:rsid w:val="004C5AF6"/>
    <w:rsid w:val="0059268F"/>
    <w:rsid w:val="00B979FD"/>
    <w:rsid w:val="00C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2019-10-15T08:54:00Z</cp:lastPrinted>
  <dcterms:created xsi:type="dcterms:W3CDTF">2019-10-15T08:28:00Z</dcterms:created>
  <dcterms:modified xsi:type="dcterms:W3CDTF">2019-10-15T10:07:00Z</dcterms:modified>
</cp:coreProperties>
</file>